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BEE02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7DA461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C21408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AA1A2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CBAFA4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2B54BB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1EE6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2783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EE95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9F03B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EF">
              <w:rPr>
                <w:rFonts w:ascii="Times New Roman" w:hAnsi="Times New Roman"/>
                <w:sz w:val="24"/>
                <w:szCs w:val="24"/>
              </w:rPr>
              <w:t>Bērnu un jauniešu basketbola skola “Rīga”</w:t>
            </w:r>
          </w:p>
        </w:tc>
      </w:tr>
      <w:tr w14:paraId="4603331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C719FA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65F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8979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A956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CBEE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9986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DC54AD" w14:textId="1FC7EA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856684" w:rsidR="00856684">
              <w:rPr>
                <w:rFonts w:ascii="Times New Roman" w:hAnsi="Times New Roman"/>
                <w:color w:val="000000"/>
                <w:sz w:val="24"/>
                <w:szCs w:val="24"/>
              </w:rPr>
              <w:t>90000013606</w:t>
            </w:r>
          </w:p>
        </w:tc>
      </w:tr>
      <w:tr w14:paraId="277CDC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F6C1F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EFE5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B4B01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0DAE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15C7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A415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E854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EF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5A4C74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E0F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D5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8354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2EB98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59085E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/152</w:t>
      </w:r>
    </w:p>
    <w:p w:rsidR="00C959F6" w:rsidP="00070E23" w14:paraId="646DAD2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99BBB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BC5AB4A" w14:textId="77777777" w:rsidTr="0003066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4AC42F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635C6CC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Apsekots: Smiltenes tehnikuma dienesta viesnīca (turpmāk – Kopmītnes), Smiltenes </w:t>
            </w:r>
          </w:p>
        </w:tc>
      </w:tr>
      <w:tr w14:paraId="0462AF5D" w14:textId="77777777" w:rsidTr="0003066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19491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249F0A8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tehnikuma sporta zāle (turpmāk – Zāle) un Smiltenes tehnikuma ēdnīca (turpmāk –</w:t>
            </w:r>
          </w:p>
        </w:tc>
      </w:tr>
      <w:tr w14:paraId="57DC84E2" w14:textId="77777777" w:rsidTr="0003066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58EE3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45653CD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Ēdnīca).</w:t>
            </w:r>
          </w:p>
        </w:tc>
      </w:tr>
      <w:tr w14:paraId="4D7DA517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41E2BE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32B10E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1EF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F2AD02" w14:textId="77777777" w:rsidTr="0003066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8334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1607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Adrese: Dārza iela 9,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8, </w:t>
            </w:r>
            <w:r w:rsidRPr="002741EF">
              <w:rPr>
                <w:rFonts w:ascii="Times New Roman" w:hAnsi="Times New Roman" w:cs="Times New Roman"/>
                <w:sz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</w:rPr>
              <w:t xml:space="preserve"> 5, Smiltene, Smiltenes pagasts, </w:t>
            </w:r>
          </w:p>
        </w:tc>
      </w:tr>
      <w:tr w14:paraId="1616F70F" w14:textId="77777777" w:rsidTr="0003066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7E40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32377F2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Smiltenes novads, LV-4729.</w:t>
            </w:r>
          </w:p>
        </w:tc>
      </w:tr>
      <w:tr w14:paraId="5A9AB58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741EF" w:rsidRPr="002741EF" w:rsidP="002741EF" w14:paraId="0A10AA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741EF" w:rsidRPr="002741EF" w:rsidP="002741EF" w14:paraId="3C7474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D60B6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C33A0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63A95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Īpašnieks (valdītājs): Smiltenes tehnikums</w:t>
            </w:r>
          </w:p>
        </w:tc>
      </w:tr>
      <w:tr w14:paraId="03BBBB2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3B80ED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5C2E9F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1EF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72A66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741EF" w:rsidRPr="002741EF" w:rsidP="002741EF" w14:paraId="54084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C444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90009611201,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Smiltenes </w:t>
            </w:r>
          </w:p>
        </w:tc>
      </w:tr>
      <w:tr w14:paraId="6D3CCD5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741EF" w:rsidRPr="002741EF" w:rsidP="002741EF" w14:paraId="6667CB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37059B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77A7D89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741EF" w:rsidRPr="002741EF" w:rsidP="002741EF" w14:paraId="509E33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601A9A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1EF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D7AB580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E227D8" w:rsidP="002741EF" w14:paraId="7D2D9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E227D8" w:rsidP="002741EF" w14:paraId="588B9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EF">
              <w:rPr>
                <w:rFonts w:ascii="Times New Roman" w:hAnsi="Times New Roman" w:cs="Times New Roman"/>
                <w:sz w:val="24"/>
              </w:rPr>
              <w:t>nometnes vadītāju Ziedoņa Jansona (apliecības Nr. RP 000620)</w:t>
            </w:r>
          </w:p>
        </w:tc>
      </w:tr>
      <w:tr w14:paraId="7DF26C3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P="002741EF" w14:paraId="6791E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E227D8" w:rsidP="002741EF" w14:paraId="634F8D7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 w:rsidRPr="008E241F">
              <w:rPr>
                <w:rFonts w:ascii="Times New Roman" w:hAnsi="Times New Roman" w:cs="Times New Roman"/>
                <w:sz w:val="24"/>
              </w:rPr>
              <w:t xml:space="preserve"> Valsts ugunsdzēsības un glābšanas die</w:t>
            </w:r>
            <w:r>
              <w:rPr>
                <w:rFonts w:ascii="Times New Roman" w:hAnsi="Times New Roman" w:cs="Times New Roman"/>
                <w:sz w:val="24"/>
              </w:rPr>
              <w:t>nesta Vidzemes reģiona pārvaldē</w:t>
            </w:r>
          </w:p>
        </w:tc>
      </w:tr>
      <w:tr w14:paraId="6450D4A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P="002741EF" w14:paraId="582E4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E227D8" w:rsidP="002741EF" w14:paraId="01A64FD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2024.gada 3.jūnijā Nr.</w:t>
            </w:r>
            <w:r w:rsidRPr="002741EF">
              <w:rPr>
                <w:rFonts w:ascii="Times New Roman" w:hAnsi="Times New Roman" w:cs="Times New Roman"/>
                <w:sz w:val="24"/>
              </w:rPr>
              <w:t>22/10-1.4/396</w:t>
            </w:r>
            <w:r w:rsidRPr="008E241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D0364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0BFAC8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2EE45C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BB6BFE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13BEB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7B8C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</w:p>
        </w:tc>
      </w:tr>
      <w:tr w14:paraId="6AC0FF82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F2ABB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2569E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Kopmītnes (Dārza iela 9, Smiltene, Smiltenes pagasts, Smiltenes novads, LV-4729)</w:t>
            </w:r>
          </w:p>
        </w:tc>
      </w:tr>
      <w:tr w14:paraId="655E72FD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0916FC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1DB4E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ēka. kuras telpas aprīkotas ar automātisko ugunsgrēka atklāšanas un </w:t>
            </w:r>
          </w:p>
        </w:tc>
      </w:tr>
      <w:tr w14:paraId="311EFE6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36E37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66539F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sistēmu, balss izziņošanas sistēmu, nodrošinātas ar</w:t>
            </w:r>
          </w:p>
        </w:tc>
      </w:tr>
      <w:tr w14:paraId="40634998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0D12DA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275D46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krāniem. Evakuācijas ceļi ir brīvi</w:t>
            </w:r>
          </w:p>
        </w:tc>
      </w:tr>
      <w:tr w14:paraId="03DC3BE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3C0B1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00DFE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un evakuācijas izejas durvis viegli atveramas no telpu iekšpuses, kā arī katra stāva</w:t>
            </w:r>
          </w:p>
        </w:tc>
      </w:tr>
      <w:tr w14:paraId="70F47B58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32F28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C548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koplietošanas telpās un telpās, kur paredzēta nakšņošana, izvietoti evakuācijas plāni.</w:t>
            </w:r>
          </w:p>
        </w:tc>
      </w:tr>
      <w:tr w14:paraId="4E4CCC53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E2CC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4766D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Katra stāva esošajās virtuvēs izvietoti ugunsdzēsības pārklāji.</w:t>
            </w:r>
          </w:p>
        </w:tc>
      </w:tr>
      <w:tr w14:paraId="392C6C0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3476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5AD6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Zāle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8, Smiltene, Smiltenes pagasts, Smiltenes novads, LV-4729) ir </w:t>
            </w:r>
          </w:p>
        </w:tc>
      </w:tr>
      <w:tr w14:paraId="34DF07D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838E3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397768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nodrošinātas ar automātisko ugunsgrēka atklāšanas un </w:t>
            </w:r>
          </w:p>
        </w:tc>
      </w:tr>
      <w:tr w14:paraId="0B7745B2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B3CD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8F1B3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ugunsdzēsības aparātiem.</w:t>
            </w:r>
          </w:p>
        </w:tc>
      </w:tr>
      <w:tr w14:paraId="0640388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9B97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B69D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Ēdnīca (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5, Smiltene, Smiltenes pagasts, Smiltenes novads, LV-4729), ir</w:t>
            </w:r>
          </w:p>
        </w:tc>
      </w:tr>
      <w:tr w14:paraId="0DA26A87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8C4F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673F9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divstāvu ēka, kuras telpas aprīkotas ar automātisko ugunsgrēka atklāšanas un </w:t>
            </w:r>
          </w:p>
        </w:tc>
      </w:tr>
      <w:tr w14:paraId="4E8E189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2ADD7C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0E041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nodrošinātas ar ugunsdzēsības aparātiem un </w:t>
            </w:r>
          </w:p>
        </w:tc>
      </w:tr>
      <w:tr w14:paraId="3B1B22F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3C521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344AF8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pārklāju. Telpās ir izvietots evakuācijas plāns.    </w:t>
            </w:r>
          </w:p>
        </w:tc>
      </w:tr>
      <w:tr w14:paraId="5E452B5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1B19AE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433EE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D9AF8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1E9BA2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3BB0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7E59C700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15AF0A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7725C0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8701C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55345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4244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b/>
                <w:sz w:val="24"/>
              </w:rPr>
              <w:t>Slēdziens: atbilst ugunsdrošības prasībām.</w:t>
            </w:r>
          </w:p>
        </w:tc>
      </w:tr>
      <w:tr w14:paraId="22AD8F6D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6C5BA0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1224A3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F0025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7763FD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520C5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 xml:space="preserve">Atzinums izdots saskaņā ar: Ministru kabineta 2009.gada 1.septembra noteikumu </w:t>
            </w:r>
          </w:p>
        </w:tc>
      </w:tr>
      <w:tr w14:paraId="7E7099A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3B9714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2DFA829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7BA799B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40C331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1B3C84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1EF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6800D1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EF" w:rsidRPr="002741EF" w:rsidP="002741EF" w14:paraId="67C22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EF" w:rsidRPr="002741EF" w:rsidP="002741EF" w14:paraId="1E79E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EF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02536C43" w14:textId="77777777" w:rsidTr="0003066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741EF" w:rsidRPr="002741EF" w:rsidP="002741EF" w14:paraId="3983C1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EF" w:rsidRPr="002741EF" w:rsidP="002741EF" w14:paraId="0EA59BB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1EF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56D035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225A82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B19E1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AB2D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E0AA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36B77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0216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2A79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79838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F12FC" w14:paraId="649062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12275F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B76F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E76B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741EF" w14:paraId="5A923F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4DB2230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5B0E3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E082F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B1AFD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58E6E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422FF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5F6B1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41146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DE8FA3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DC6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31A6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C2E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194B3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D2F0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073BC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117D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66329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B0005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C09942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68626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8FAB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A246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E278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CABF8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AE8A2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6E36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6257600"/>
      <w:docPartObj>
        <w:docPartGallery w:val="Page Numbers (Top of Page)"/>
        <w:docPartUnique/>
      </w:docPartObj>
    </w:sdtPr>
    <w:sdtContent>
      <w:p w:rsidR="00E227D8" w:rsidRPr="00762AE8" w14:paraId="0BF2A5D9" w14:textId="7D532FD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12F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6D12E9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064ED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0736"/>
    <w:rsid w:val="0025180B"/>
    <w:rsid w:val="002741EF"/>
    <w:rsid w:val="00276E52"/>
    <w:rsid w:val="00281811"/>
    <w:rsid w:val="0029382F"/>
    <w:rsid w:val="002D69C2"/>
    <w:rsid w:val="002E1AE7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6684"/>
    <w:rsid w:val="00884E35"/>
    <w:rsid w:val="008A1FE3"/>
    <w:rsid w:val="008E241F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0640"/>
    <w:rsid w:val="00BA29B2"/>
    <w:rsid w:val="00C33E3A"/>
    <w:rsid w:val="00C51BBF"/>
    <w:rsid w:val="00C522E2"/>
    <w:rsid w:val="00C74B0A"/>
    <w:rsid w:val="00C946FD"/>
    <w:rsid w:val="00C959F6"/>
    <w:rsid w:val="00CB3357"/>
    <w:rsid w:val="00CF12FC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4EDC3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7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2521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11</cp:revision>
  <dcterms:created xsi:type="dcterms:W3CDTF">2022-12-19T09:19:00Z</dcterms:created>
  <dcterms:modified xsi:type="dcterms:W3CDTF">2024-06-20T13:48:00Z</dcterms:modified>
</cp:coreProperties>
</file>