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2C663F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66BDB3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9E00D3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FF4D18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E1795F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368394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2F088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069E5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99D27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CFB1A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1A9">
              <w:rPr>
                <w:rFonts w:ascii="Times New Roman" w:hAnsi="Times New Roman"/>
                <w:sz w:val="24"/>
                <w:szCs w:val="24"/>
              </w:rPr>
              <w:t>Bērnu un jauniešu basketbola skola “Rīga”</w:t>
            </w:r>
          </w:p>
        </w:tc>
      </w:tr>
      <w:tr w14:paraId="4CF654C3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66D31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BC44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F8A05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7567F0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11E91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C10B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4EEC7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1A9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9D11A9">
              <w:rPr>
                <w:rFonts w:ascii="Times New Roman" w:hAnsi="Times New Roman"/>
                <w:color w:val="000000"/>
                <w:sz w:val="24"/>
                <w:szCs w:val="24"/>
              </w:rPr>
              <w:t>. Nr. 3371902398</w:t>
            </w:r>
          </w:p>
        </w:tc>
      </w:tr>
      <w:tr w14:paraId="7BB89F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C5348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0933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60B54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7E2D4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DE67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411A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3B504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11A9"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LV-1012</w:t>
            </w:r>
          </w:p>
        </w:tc>
      </w:tr>
      <w:tr w14:paraId="620C45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D9B28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67C3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BBD8E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BC4E2D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B3E785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/151</w:t>
      </w:r>
    </w:p>
    <w:p w:rsidR="00C959F6" w:rsidP="00070E23" w14:paraId="469B8A9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8203BF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618E54E" w14:textId="77777777" w:rsidTr="0003066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D11A9" w:rsidRPr="00E227D8" w:rsidP="00030664" w14:paraId="67A931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220736" w:rsidP="00030664" w14:paraId="60D4FDC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0736">
              <w:rPr>
                <w:rFonts w:ascii="Times New Roman" w:hAnsi="Times New Roman" w:cs="Times New Roman"/>
                <w:sz w:val="24"/>
              </w:rPr>
              <w:t>Smiltenes tehnikuma dienesta viesnīca (t</w:t>
            </w:r>
            <w:r>
              <w:rPr>
                <w:rFonts w:ascii="Times New Roman" w:hAnsi="Times New Roman" w:cs="Times New Roman"/>
                <w:sz w:val="24"/>
              </w:rPr>
              <w:t xml:space="preserve">urpmāk – Kopmītnes), Smiltenes </w:t>
            </w:r>
          </w:p>
        </w:tc>
      </w:tr>
      <w:tr w14:paraId="5527EE39" w14:textId="77777777" w:rsidTr="00030664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6421C0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7DE8559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20736">
              <w:rPr>
                <w:rFonts w:ascii="Times New Roman" w:hAnsi="Times New Roman" w:cs="Times New Roman"/>
                <w:sz w:val="24"/>
              </w:rPr>
              <w:t>tehnikuma sporta zāle (turpmāk – Zāle) un Smilte</w:t>
            </w:r>
            <w:r>
              <w:rPr>
                <w:rFonts w:ascii="Times New Roman" w:hAnsi="Times New Roman" w:cs="Times New Roman"/>
                <w:sz w:val="24"/>
              </w:rPr>
              <w:t>nes tehnikuma ēdnīca (turpmāk –</w:t>
            </w:r>
          </w:p>
        </w:tc>
      </w:tr>
      <w:tr w14:paraId="7D5731C3" w14:textId="77777777" w:rsidTr="00030664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77EAEA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0A30631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20736">
              <w:rPr>
                <w:rFonts w:ascii="Times New Roman" w:hAnsi="Times New Roman" w:cs="Times New Roman"/>
                <w:sz w:val="24"/>
              </w:rPr>
              <w:t>Ēdnīca).</w:t>
            </w:r>
          </w:p>
        </w:tc>
      </w:tr>
      <w:tr w14:paraId="6CBCE0ED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1A9" w:rsidRPr="00070E23" w:rsidP="00030664" w14:paraId="151D0B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1A9" w:rsidRPr="00070E23" w:rsidP="00030664" w14:paraId="163E3D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02CB288" w14:textId="77777777" w:rsidTr="0003066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D11A9" w:rsidRPr="00E227D8" w:rsidP="00030664" w14:paraId="250DC3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220736" w:rsidP="00F0033F" w14:paraId="1C05A8E2" w14:textId="5B9420D1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0736">
              <w:rPr>
                <w:rFonts w:ascii="Times New Roman" w:hAnsi="Times New Roman" w:cs="Times New Roman"/>
                <w:sz w:val="24"/>
              </w:rPr>
              <w:t xml:space="preserve">Dārza iela 9, </w:t>
            </w:r>
            <w:r w:rsidRPr="00220736">
              <w:rPr>
                <w:rFonts w:ascii="Times New Roman" w:hAnsi="Times New Roman" w:cs="Times New Roman"/>
                <w:sz w:val="24"/>
              </w:rPr>
              <w:t>Kalnamuiža</w:t>
            </w:r>
            <w:r w:rsidRPr="00220736">
              <w:rPr>
                <w:rFonts w:ascii="Times New Roman" w:hAnsi="Times New Roman" w:cs="Times New Roman"/>
                <w:sz w:val="24"/>
              </w:rPr>
              <w:t xml:space="preserve"> 8, </w:t>
            </w:r>
            <w:r w:rsidRPr="00220736">
              <w:rPr>
                <w:rFonts w:ascii="Times New Roman" w:hAnsi="Times New Roman" w:cs="Times New Roman"/>
                <w:sz w:val="24"/>
              </w:rPr>
              <w:t>Kalnamuiža</w:t>
            </w:r>
            <w:r w:rsidRPr="00220736">
              <w:rPr>
                <w:rFonts w:ascii="Times New Roman" w:hAnsi="Times New Roman" w:cs="Times New Roman"/>
                <w:sz w:val="24"/>
              </w:rPr>
              <w:t xml:space="preserve"> 5, Smiltene, Smiltenes </w:t>
            </w:r>
          </w:p>
        </w:tc>
      </w:tr>
      <w:tr w14:paraId="1E482F2A" w14:textId="77777777" w:rsidTr="0003066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6DC9C9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713F23A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20736">
              <w:rPr>
                <w:rFonts w:ascii="Times New Roman" w:hAnsi="Times New Roman" w:cs="Times New Roman"/>
                <w:sz w:val="24"/>
              </w:rPr>
              <w:t>pagasts, Smiltenes novads, LV-4729.</w:t>
            </w:r>
          </w:p>
        </w:tc>
      </w:tr>
      <w:tr w14:paraId="55B7456E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D11A9" w:rsidRPr="00070E23" w:rsidP="00030664" w14:paraId="524622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9D11A9" w:rsidRPr="00070E23" w:rsidP="00030664" w14:paraId="679B8E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E9EF8A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RPr="00E227D8" w:rsidP="00030664" w14:paraId="72EF60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646482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0736">
              <w:rPr>
                <w:rFonts w:ascii="Times New Roman" w:hAnsi="Times New Roman" w:cs="Times New Roman"/>
                <w:sz w:val="24"/>
              </w:rPr>
              <w:t>Smiltenes tehnikums</w:t>
            </w:r>
          </w:p>
        </w:tc>
      </w:tr>
      <w:tr w14:paraId="2C961734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1A9" w:rsidRPr="00070E23" w:rsidP="00030664" w14:paraId="6F9785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1A9" w:rsidRPr="00070E23" w:rsidP="00030664" w14:paraId="22E7AA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C94386B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D11A9" w:rsidRPr="00E227D8" w:rsidP="00030664" w14:paraId="1504E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773BCF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90009611201, 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 xml:space="preserve"> 10, Smiltene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Smiltenes pagasts, Smiltenes </w:t>
            </w:r>
          </w:p>
        </w:tc>
      </w:tr>
      <w:tr w14:paraId="1F83248B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D11A9" w:rsidRPr="00E227D8" w:rsidP="00030664" w14:paraId="6D452F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12353D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novads, LV-4729.</w:t>
            </w:r>
          </w:p>
        </w:tc>
      </w:tr>
      <w:tr w14:paraId="0525DE21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9D11A9" w:rsidRPr="00922C9D" w:rsidP="00030664" w14:paraId="051DB21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1A9" w:rsidRPr="00922C9D" w:rsidP="00030664" w14:paraId="5F456A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2654FEE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RPr="00E227D8" w:rsidP="00030664" w14:paraId="18C73B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9D11A9" w14:paraId="2E3A01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</w:t>
            </w:r>
            <w:r w:rsidRPr="009D11A9">
              <w:rPr>
                <w:rFonts w:ascii="Times New Roman" w:hAnsi="Times New Roman" w:cs="Times New Roman"/>
                <w:sz w:val="24"/>
              </w:rPr>
              <w:t>Līgas Jansones (apliecības Nr. 116-00447)</w:t>
            </w:r>
          </w:p>
        </w:tc>
      </w:tr>
      <w:tr w14:paraId="14E1D961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03B801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4510142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iesniegumi</w:t>
            </w:r>
            <w:r w:rsidRPr="008E241F">
              <w:rPr>
                <w:rFonts w:ascii="Times New Roman" w:hAnsi="Times New Roman" w:cs="Times New Roman"/>
                <w:sz w:val="24"/>
              </w:rPr>
              <w:t xml:space="preserve"> Valsts ugunsdzēsības un glābšanas die</w:t>
            </w:r>
            <w:r>
              <w:rPr>
                <w:rFonts w:ascii="Times New Roman" w:hAnsi="Times New Roman" w:cs="Times New Roman"/>
                <w:sz w:val="24"/>
              </w:rPr>
              <w:t>nesta Vidzemes reģiona pārvaldē</w:t>
            </w:r>
          </w:p>
        </w:tc>
      </w:tr>
      <w:tr w14:paraId="3CCAFA73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375D1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08804B0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2024.gada 3.jūnijā Nr.22/10-1.4/393 un Nr.22/10-1.4/394</w:t>
            </w:r>
            <w:r w:rsidRPr="008E241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1500254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1A9" w:rsidRPr="00070E23" w:rsidP="00030664" w14:paraId="51F6DC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1A9" w:rsidRPr="00070E23" w:rsidP="00030664" w14:paraId="06713D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813650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RPr="00E227D8" w:rsidP="00030664" w14:paraId="357633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1299C7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2F3F191E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680D6F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667B9C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Kopmītnes (Dārza iela 9, Smiltene, Smiltenes pagasts, Smiltenes novads, LV-4729)</w:t>
            </w:r>
          </w:p>
        </w:tc>
      </w:tr>
      <w:tr w14:paraId="52EA0198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22B36D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587D1D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 xml:space="preserve"> ēka. kuras telpas aprīkotas ar automā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tisko ugunsgrēka atklāšanas un </w:t>
            </w:r>
          </w:p>
        </w:tc>
      </w:tr>
      <w:tr w14:paraId="7C529041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764C17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60356A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trauksmes signalizācijas sistēmu, balss izziņ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ošanas sistēmu, nodrošinātas ar</w:t>
            </w:r>
          </w:p>
        </w:tc>
      </w:tr>
      <w:tr w14:paraId="661E4EA2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06750F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53D67A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ugunsdzēsības aparātiem un iekšējiem ugunsdzēsības krāniem. Evakuācijas ceļi ir brīvi</w:t>
            </w:r>
          </w:p>
        </w:tc>
      </w:tr>
      <w:tr w14:paraId="2FC5E174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33BB90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3D9C49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un evakuācijas izejas durvis viegli atveramas no telp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 iekšpuses, kā arī katra stāva</w:t>
            </w:r>
          </w:p>
        </w:tc>
      </w:tr>
      <w:tr w14:paraId="42FE34DF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5566FA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6AA124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koplietošanas telpās un telpās, kur paredzēta nakšņošana, izvietoti evakuācijas plāni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1B9C099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2D3F24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6A628C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Katra stāva esošajās virtuvēs iz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vietoti ugunsdzēsības pārklāji.</w:t>
            </w:r>
          </w:p>
        </w:tc>
      </w:tr>
      <w:tr w14:paraId="49093070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2E1E8B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64E1E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Zāle (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 xml:space="preserve"> 8, Smiltene, Smiltenes pagasts,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Smiltenes novads, LV-4729) ir </w:t>
            </w:r>
          </w:p>
        </w:tc>
      </w:tr>
      <w:tr w14:paraId="113F89A9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00941C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4D0D45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divstāvu ēka, kuras telpas nodrošinātas ar automā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tisko ugunsgrēka atklāšanas un </w:t>
            </w:r>
          </w:p>
        </w:tc>
      </w:tr>
      <w:tr w14:paraId="2ED18318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4D90D6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4870EA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trauksmes signalizācijas sist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ēmu un ugunsdzēsības aparātiem.</w:t>
            </w:r>
          </w:p>
        </w:tc>
      </w:tr>
      <w:tr w14:paraId="290601BB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369F0A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0E63E2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Ēdnīca (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 xml:space="preserve"> 5, Smiltene, Smiltenes pagasts,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Smiltenes novads, LV-4729), ir</w:t>
            </w:r>
          </w:p>
        </w:tc>
      </w:tr>
      <w:tr w14:paraId="3500382D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667D36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6C8E95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divstāvu ēka, kuras telpas aprīkotas ar automā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tisko ugunsgrēka atklāšanas un </w:t>
            </w:r>
          </w:p>
        </w:tc>
      </w:tr>
      <w:tr w14:paraId="46D5849F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6477E9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673DBF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sistēmu, nodrošinātas ar ugunsdzēsības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aparātiem un </w:t>
            </w:r>
          </w:p>
        </w:tc>
      </w:tr>
      <w:tr w14:paraId="60A8860C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084D99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24154F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 xml:space="preserve">ugunsdzēsības pārklāju. Telpās ir izvietots evakuācijas plāns.    </w:t>
            </w:r>
          </w:p>
        </w:tc>
      </w:tr>
      <w:tr w14:paraId="5F6EBD3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1A9" w:rsidRPr="00070E23" w:rsidP="00030664" w14:paraId="3C2B6E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1A9" w:rsidRPr="00070E23" w:rsidP="00030664" w14:paraId="69438C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60E11A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RPr="00E227D8" w:rsidP="00030664" w14:paraId="365DA0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40DE61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78684ED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1A9" w:rsidRPr="00070E23" w:rsidP="00030664" w14:paraId="55A867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1A9" w:rsidRPr="00070E23" w:rsidP="00030664" w14:paraId="38A6F15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938A1B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RPr="00E227D8" w:rsidP="00030664" w14:paraId="7EA679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539E50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B33FE2">
              <w:rPr>
                <w:rFonts w:ascii="Times New Roman" w:hAnsi="Times New Roman" w:cs="Times New Roman"/>
                <w:b/>
                <w:sz w:val="24"/>
              </w:rPr>
              <w:t>ugunsdrošības prasībām</w:t>
            </w:r>
            <w:r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22DD6D45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1A9" w:rsidRPr="00070E23" w:rsidP="00030664" w14:paraId="662631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1A9" w:rsidRPr="00070E23" w:rsidP="00030664" w14:paraId="623B95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7F7AD7F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RPr="00E227D8" w:rsidP="00030664" w14:paraId="23B5C6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0F7FE1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0736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6CA52F76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P="00030664" w14:paraId="33C7C2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11906CA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20736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4D407D4F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9D11A9" w:rsidRPr="00070E23" w:rsidP="00030664" w14:paraId="181AB8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1A9" w:rsidRPr="00070E23" w:rsidP="00030664" w14:paraId="54188F5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0C92F64" w14:textId="77777777" w:rsidTr="0003066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D11A9" w:rsidRPr="00E227D8" w:rsidP="00030664" w14:paraId="3E1425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D11A9" w:rsidRPr="00E227D8" w:rsidP="00030664" w14:paraId="25DF40E4" w14:textId="77777777">
            <w:pPr>
              <w:tabs>
                <w:tab w:val="left" w:pos="363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20736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14:paraId="0C093CD2" w14:textId="77777777" w:rsidTr="00030664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9D11A9" w:rsidRPr="00070E23" w:rsidP="00030664" w14:paraId="412BCA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9D11A9" w:rsidRPr="00070E23" w:rsidP="00030664" w14:paraId="48053D3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96F0AB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3FB2B2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5B3701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1114A1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FE075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4E617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F5364C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2FDE20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6EB214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0033F" w14:paraId="40D5118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220736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  <w:bookmarkEnd w:id="0"/>
          </w:p>
        </w:tc>
        <w:tc>
          <w:tcPr>
            <w:tcW w:w="284" w:type="dxa"/>
            <w:vAlign w:val="bottom"/>
          </w:tcPr>
          <w:p w:rsidR="00B245E2" w:rsidRPr="007D2C05" w:rsidP="00B245E2" w14:paraId="490EC3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74EC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EAC8B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9D11A9" w14:paraId="1C81B4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K.Kalniņš</w:t>
            </w:r>
          </w:p>
        </w:tc>
      </w:tr>
      <w:tr w14:paraId="312EBF4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56995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E8D22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77E41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1B07D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AC561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96C671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EBC0A4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295629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EE39B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CCE05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6C730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89168D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7F56D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D7FCE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B2D01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D6EF03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4035DF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03834E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752650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EFB63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D161C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0CC97D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7E62B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5A174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02525F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02344534"/>
      <w:docPartObj>
        <w:docPartGallery w:val="Page Numbers (Top of Page)"/>
        <w:docPartUnique/>
      </w:docPartObj>
    </w:sdtPr>
    <w:sdtContent>
      <w:p w:rsidR="00E227D8" w:rsidRPr="00762AE8" w14:paraId="28917CD1" w14:textId="76C59CF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03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06E157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999F3A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0664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20736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E241F"/>
    <w:rsid w:val="00922C9D"/>
    <w:rsid w:val="00964438"/>
    <w:rsid w:val="0097786E"/>
    <w:rsid w:val="009D11A9"/>
    <w:rsid w:val="009E4DAD"/>
    <w:rsid w:val="00A025C5"/>
    <w:rsid w:val="00A24995"/>
    <w:rsid w:val="00A24FDC"/>
    <w:rsid w:val="00A47DBC"/>
    <w:rsid w:val="00AB4441"/>
    <w:rsid w:val="00AD1F8A"/>
    <w:rsid w:val="00AF2AD4"/>
    <w:rsid w:val="00B00630"/>
    <w:rsid w:val="00B245E2"/>
    <w:rsid w:val="00B33F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1FD8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0033F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A9918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2529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Kristiāns Kalniņš</cp:lastModifiedBy>
  <cp:revision>10</cp:revision>
  <dcterms:created xsi:type="dcterms:W3CDTF">2022-12-19T09:19:00Z</dcterms:created>
  <dcterms:modified xsi:type="dcterms:W3CDTF">2024-06-20T13:49:00Z</dcterms:modified>
</cp:coreProperties>
</file>