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57847" w14:paraId="3D2C7238" w14:textId="77777777" w:rsidTr="00D3465C">
        <w:tc>
          <w:tcPr>
            <w:tcW w:w="9356" w:type="dxa"/>
          </w:tcPr>
          <w:p w14:paraId="1DDAC515" w14:textId="77777777" w:rsidR="000C46D0" w:rsidRDefault="001953E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CC78454" w14:textId="77777777" w:rsidR="00BC67F6" w:rsidRPr="008A3DA7" w:rsidRDefault="001953E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57847" w14:paraId="7B8E0D18" w14:textId="77777777" w:rsidTr="00D3465C">
        <w:tc>
          <w:tcPr>
            <w:tcW w:w="9356" w:type="dxa"/>
          </w:tcPr>
          <w:p w14:paraId="6D2690CD" w14:textId="77777777" w:rsidR="00BC67F6" w:rsidRPr="008A3DA7" w:rsidRDefault="001953E5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3993F0B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857847" w14:paraId="20F43354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9143D11" w14:textId="77777777" w:rsidR="00A13646" w:rsidRPr="001953E5" w:rsidRDefault="001953E5" w:rsidP="00844EE7">
            <w:pPr>
              <w:jc w:val="center"/>
              <w:rPr>
                <w:bCs/>
                <w:sz w:val="24"/>
                <w:lang w:val="lv-LV"/>
              </w:rPr>
            </w:pPr>
            <w:r w:rsidRPr="001953E5">
              <w:rPr>
                <w:bCs/>
                <w:noProof/>
                <w:sz w:val="24"/>
              </w:rPr>
              <w:t>26.07.2024</w:t>
            </w:r>
          </w:p>
        </w:tc>
        <w:tc>
          <w:tcPr>
            <w:tcW w:w="3430" w:type="dxa"/>
            <w:vAlign w:val="bottom"/>
          </w:tcPr>
          <w:p w14:paraId="1877BE99" w14:textId="77777777" w:rsidR="00A13646" w:rsidRPr="008A3DA7" w:rsidRDefault="001953E5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4D7AC27" w14:textId="77777777" w:rsidR="00A13646" w:rsidRPr="008A3DA7" w:rsidRDefault="001953E5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2.4.9.-14/758</w:t>
            </w:r>
          </w:p>
        </w:tc>
      </w:tr>
    </w:tbl>
    <w:p w14:paraId="5361EB37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857847" w14:paraId="0E0C679C" w14:textId="77777777" w:rsidTr="004C2928">
        <w:tc>
          <w:tcPr>
            <w:tcW w:w="5387" w:type="dxa"/>
            <w:vAlign w:val="bottom"/>
          </w:tcPr>
          <w:p w14:paraId="6E8984AE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CB3F00A" w14:textId="77777777" w:rsidR="00893B1F" w:rsidRPr="008A3DA7" w:rsidRDefault="001953E5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Kustība iedvesmai</w:t>
            </w:r>
          </w:p>
        </w:tc>
      </w:tr>
      <w:tr w:rsidR="00857847" w14:paraId="3383F6B3" w14:textId="77777777" w:rsidTr="004C2928">
        <w:tc>
          <w:tcPr>
            <w:tcW w:w="5387" w:type="dxa"/>
            <w:vAlign w:val="bottom"/>
          </w:tcPr>
          <w:p w14:paraId="0CEF7316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E71250D" w14:textId="4A442F02" w:rsidR="00893B1F" w:rsidRDefault="001953E5" w:rsidP="00893B1F">
            <w:pPr>
              <w:rPr>
                <w:noProof/>
                <w:sz w:val="24"/>
                <w:szCs w:val="28"/>
                <w:lang w:val="lv-LV"/>
              </w:rPr>
            </w:pPr>
            <w:hyperlink r:id="rId8" w:history="1">
              <w:r w:rsidRPr="00B40732">
                <w:rPr>
                  <w:rStyle w:val="Hyperlink"/>
                  <w:noProof/>
                  <w:sz w:val="24"/>
                  <w:szCs w:val="28"/>
                  <w:lang w:val="lv-LV"/>
                </w:rPr>
                <w:t>anda.zaremba@gmail.com</w:t>
              </w:r>
            </w:hyperlink>
          </w:p>
          <w:p w14:paraId="0FCFD751" w14:textId="77777777" w:rsidR="00286C26" w:rsidRPr="008A3DA7" w:rsidRDefault="00286C26" w:rsidP="00893B1F">
            <w:pPr>
              <w:rPr>
                <w:b/>
                <w:sz w:val="24"/>
                <w:lang w:val="lv-LV"/>
              </w:rPr>
            </w:pPr>
          </w:p>
        </w:tc>
      </w:tr>
    </w:tbl>
    <w:p w14:paraId="689BF45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857847" w14:paraId="75367A1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7F3F" w14:textId="129B7587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1257A" w:rsidRPr="00E209D7">
              <w:rPr>
                <w:bCs/>
                <w:noProof/>
                <w:sz w:val="24"/>
                <w:lang w:val="lv-LV"/>
              </w:rPr>
              <w:t>Bērnu nometnes</w:t>
            </w:r>
          </w:p>
        </w:tc>
      </w:tr>
      <w:tr w:rsidR="00857847" w14:paraId="1FBB45F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94E7" w14:textId="276CBBBE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1257A" w:rsidRPr="00E209D7">
              <w:rPr>
                <w:noProof/>
                <w:sz w:val="24"/>
                <w:lang w:val="lv-LV"/>
              </w:rPr>
              <w:t>KAC “Bērzmuiža”, Bērze, Bērzes pagasts, Dobeles novads</w:t>
            </w:r>
          </w:p>
        </w:tc>
      </w:tr>
      <w:tr w:rsidR="00857847" w14:paraId="701AF35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418F" w14:textId="2D0D7D81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1257A" w:rsidRPr="00E209D7">
              <w:rPr>
                <w:noProof/>
                <w:sz w:val="24"/>
                <w:lang w:val="lv-LV"/>
              </w:rPr>
              <w:t>Diennakts nometnes</w:t>
            </w:r>
          </w:p>
        </w:tc>
      </w:tr>
      <w:tr w:rsidR="00857847" w14:paraId="6BF0703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920A" w14:textId="18C49037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1257A">
              <w:rPr>
                <w:noProof/>
                <w:sz w:val="24"/>
                <w:lang w:val="lv-LV"/>
              </w:rPr>
              <w:t>Biedrība “Kustība iedvesmai”, reģistrācijas Nr. 40008315327</w:t>
            </w:r>
          </w:p>
        </w:tc>
      </w:tr>
      <w:tr w:rsidR="00857847" w14:paraId="5E0C4D4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94A6" w14:textId="29FEE695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1257A">
              <w:rPr>
                <w:noProof/>
                <w:sz w:val="24"/>
                <w:lang w:val="lv-LV"/>
              </w:rPr>
              <w:t>Nometnes vadītājas Andas Zarembas</w:t>
            </w:r>
            <w:r w:rsidR="00D1257A" w:rsidRPr="00E209D7">
              <w:rPr>
                <w:noProof/>
                <w:sz w:val="24"/>
                <w:lang w:val="lv-LV"/>
              </w:rPr>
              <w:t xml:space="preserve"> iesniegum</w:t>
            </w:r>
            <w:r w:rsidR="00D1257A">
              <w:rPr>
                <w:noProof/>
                <w:sz w:val="24"/>
                <w:lang w:val="lv-LV"/>
              </w:rPr>
              <w:t xml:space="preserve">s, </w:t>
            </w:r>
            <w:r w:rsidR="00D1257A" w:rsidRPr="00E209D7">
              <w:rPr>
                <w:noProof/>
                <w:sz w:val="24"/>
                <w:lang w:val="lv-LV"/>
              </w:rPr>
              <w:t>reģistrēt</w:t>
            </w:r>
            <w:r w:rsidR="00D1257A">
              <w:rPr>
                <w:noProof/>
                <w:sz w:val="24"/>
                <w:lang w:val="lv-LV"/>
              </w:rPr>
              <w:t>s</w:t>
            </w:r>
            <w:r w:rsidR="00D1257A" w:rsidRPr="00E209D7">
              <w:rPr>
                <w:noProof/>
                <w:sz w:val="24"/>
                <w:lang w:val="lv-LV"/>
              </w:rPr>
              <w:t xml:space="preserve"> Veselības inspekcijā </w:t>
            </w:r>
            <w:r w:rsidR="00D1257A">
              <w:rPr>
                <w:noProof/>
                <w:sz w:val="24"/>
                <w:lang w:val="lv-LV"/>
              </w:rPr>
              <w:t>18</w:t>
            </w:r>
            <w:r w:rsidR="00D1257A" w:rsidRPr="00E209D7">
              <w:rPr>
                <w:noProof/>
                <w:sz w:val="24"/>
                <w:lang w:val="lv-LV"/>
              </w:rPr>
              <w:t>.0</w:t>
            </w:r>
            <w:r w:rsidR="00D1257A">
              <w:rPr>
                <w:noProof/>
                <w:sz w:val="24"/>
                <w:lang w:val="lv-LV"/>
              </w:rPr>
              <w:t>7</w:t>
            </w:r>
            <w:r w:rsidR="00D1257A" w:rsidRPr="00E209D7">
              <w:rPr>
                <w:noProof/>
                <w:sz w:val="24"/>
                <w:lang w:val="lv-LV"/>
              </w:rPr>
              <w:t>.2024. Nr.</w:t>
            </w:r>
            <w:r w:rsidR="00D1257A">
              <w:rPr>
                <w:noProof/>
                <w:sz w:val="24"/>
                <w:lang w:val="lv-LV"/>
              </w:rPr>
              <w:t>21666</w:t>
            </w:r>
          </w:p>
        </w:tc>
      </w:tr>
      <w:tr w:rsidR="00857847" w14:paraId="620A4F3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F770" w14:textId="2A9BA67F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Apsekojums </w:t>
            </w:r>
            <w:r>
              <w:rPr>
                <w:b/>
                <w:sz w:val="24"/>
                <w:lang w:val="lv-LV"/>
              </w:rPr>
              <w:t>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1257A">
              <w:rPr>
                <w:noProof/>
                <w:sz w:val="24"/>
                <w:lang w:val="lv-LV"/>
              </w:rPr>
              <w:t>24</w:t>
            </w:r>
            <w:r w:rsidR="00D1257A" w:rsidRPr="00E209D7">
              <w:rPr>
                <w:noProof/>
                <w:sz w:val="24"/>
                <w:lang w:val="lv-LV"/>
              </w:rPr>
              <w:t>.0</w:t>
            </w:r>
            <w:r w:rsidR="00D1257A">
              <w:rPr>
                <w:noProof/>
                <w:sz w:val="24"/>
                <w:lang w:val="lv-LV"/>
              </w:rPr>
              <w:t>7</w:t>
            </w:r>
            <w:r w:rsidR="00D1257A" w:rsidRPr="00E209D7">
              <w:rPr>
                <w:noProof/>
                <w:sz w:val="24"/>
                <w:lang w:val="lv-LV"/>
              </w:rPr>
              <w:t>.202</w:t>
            </w:r>
            <w:r w:rsidR="00D1257A">
              <w:rPr>
                <w:noProof/>
                <w:sz w:val="24"/>
                <w:lang w:val="lv-LV"/>
              </w:rPr>
              <w:t>4</w:t>
            </w:r>
            <w:r w:rsidR="00D1257A" w:rsidRPr="00E209D7">
              <w:rPr>
                <w:noProof/>
                <w:sz w:val="24"/>
                <w:lang w:val="lv-LV"/>
              </w:rPr>
              <w:t>. higiēnas ārste Jeļena Duhova</w:t>
            </w:r>
          </w:p>
        </w:tc>
      </w:tr>
      <w:tr w:rsidR="00857847" w14:paraId="1B34A5C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CE6B" w14:textId="267D1858" w:rsidR="009E47A7" w:rsidRPr="008A3DA7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fizikālie </w:t>
            </w:r>
            <w:r w:rsidRPr="0080001F">
              <w:rPr>
                <w:b/>
                <w:sz w:val="24"/>
                <w:lang w:val="lv-LV"/>
              </w:rPr>
              <w:t>mērījumi:</w:t>
            </w:r>
            <w:r>
              <w:rPr>
                <w:sz w:val="24"/>
                <w:lang w:val="lv-LV"/>
              </w:rPr>
              <w:t xml:space="preserve"> -</w:t>
            </w:r>
          </w:p>
        </w:tc>
      </w:tr>
      <w:tr w:rsidR="00857847" w:rsidRPr="001953E5" w14:paraId="1219C3D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B082" w14:textId="77777777" w:rsidR="009E47A7" w:rsidRPr="0080001F" w:rsidRDefault="001953E5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0CB4B70" w14:textId="74D6E14A" w:rsidR="009E47A7" w:rsidRPr="00396A04" w:rsidRDefault="001953E5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323D67">
              <w:rPr>
                <w:noProof/>
                <w:sz w:val="24"/>
                <w:lang w:val="lv-LV"/>
              </w:rPr>
              <w:t>Objekts „Bērnu nometne</w:t>
            </w:r>
            <w:r>
              <w:rPr>
                <w:noProof/>
                <w:sz w:val="24"/>
                <w:lang w:val="lv-LV"/>
              </w:rPr>
              <w:t>s</w:t>
            </w:r>
            <w:r w:rsidRPr="00323D67">
              <w:rPr>
                <w:noProof/>
                <w:sz w:val="24"/>
                <w:lang w:val="lv-LV"/>
              </w:rPr>
              <w:t xml:space="preserve">” </w:t>
            </w:r>
            <w:r w:rsidRPr="00E209D7">
              <w:rPr>
                <w:noProof/>
                <w:sz w:val="24"/>
                <w:lang w:val="lv-LV"/>
              </w:rPr>
              <w:t>KAC “Bērzmuiža”</w:t>
            </w:r>
            <w:r>
              <w:rPr>
                <w:noProof/>
                <w:sz w:val="24"/>
                <w:lang w:val="lv-LV"/>
              </w:rPr>
              <w:t xml:space="preserve"> telpās </w:t>
            </w:r>
            <w:r w:rsidRPr="00E209D7">
              <w:rPr>
                <w:noProof/>
                <w:sz w:val="24"/>
                <w:lang w:val="lv-LV"/>
              </w:rPr>
              <w:t>Bērz</w:t>
            </w:r>
            <w:r>
              <w:rPr>
                <w:noProof/>
                <w:sz w:val="24"/>
                <w:lang w:val="lv-LV"/>
              </w:rPr>
              <w:t>ē</w:t>
            </w:r>
            <w:r w:rsidRPr="00E209D7">
              <w:rPr>
                <w:noProof/>
                <w:sz w:val="24"/>
                <w:lang w:val="lv-LV"/>
              </w:rPr>
              <w:t>, Bērzes pagast</w:t>
            </w:r>
            <w:r>
              <w:rPr>
                <w:noProof/>
                <w:sz w:val="24"/>
                <w:lang w:val="lv-LV"/>
              </w:rPr>
              <w:t>ā</w:t>
            </w:r>
            <w:r w:rsidRPr="00E209D7">
              <w:rPr>
                <w:noProof/>
                <w:sz w:val="24"/>
                <w:lang w:val="lv-LV"/>
              </w:rPr>
              <w:t>, Dobeles novad</w:t>
            </w:r>
            <w:r>
              <w:rPr>
                <w:noProof/>
                <w:sz w:val="24"/>
                <w:lang w:val="lv-LV"/>
              </w:rPr>
              <w:t>ā</w:t>
            </w:r>
            <w:r w:rsidRPr="00323D67">
              <w:rPr>
                <w:noProof/>
                <w:sz w:val="24"/>
                <w:lang w:val="lv-LV"/>
              </w:rPr>
              <w:t xml:space="preserve"> atbilst higiēnas prasībām </w:t>
            </w:r>
            <w:r w:rsidRPr="00323D67">
              <w:rPr>
                <w:noProof/>
                <w:sz w:val="24"/>
                <w:lang w:val="lv-LV"/>
              </w:rPr>
              <w:t xml:space="preserve">uzsākt bērnu nometņu darbību. Veselības inspekcijas izsniegtais atzinums ir derīgs vienu gadu (līdz </w:t>
            </w:r>
            <w:r>
              <w:rPr>
                <w:noProof/>
                <w:sz w:val="24"/>
                <w:lang w:val="lv-LV"/>
              </w:rPr>
              <w:t>25.07.2025.</w:t>
            </w:r>
            <w:r w:rsidRPr="00323D67">
              <w:rPr>
                <w:noProof/>
                <w:sz w:val="24"/>
                <w:lang w:val="lv-LV"/>
              </w:rPr>
              <w:t xml:space="preserve">) visām </w:t>
            </w:r>
            <w:r>
              <w:rPr>
                <w:noProof/>
                <w:sz w:val="24"/>
                <w:lang w:val="lv-LV"/>
              </w:rPr>
              <w:t>biedrības “</w:t>
            </w:r>
            <w:r>
              <w:rPr>
                <w:sz w:val="24"/>
                <w:lang w:val="lv-LV"/>
              </w:rPr>
              <w:t>Kustība iedvesmai</w:t>
            </w:r>
            <w:r>
              <w:rPr>
                <w:noProof/>
                <w:sz w:val="24"/>
                <w:lang w:val="lv-LV"/>
              </w:rPr>
              <w:t xml:space="preserve">” </w:t>
            </w:r>
            <w:r w:rsidRPr="00323D67">
              <w:rPr>
                <w:noProof/>
                <w:sz w:val="24"/>
                <w:lang w:val="lv-LV"/>
              </w:rPr>
              <w:t xml:space="preserve">rīkotajām nometnēm, kas tiks plānotas Atzinumā 2.punktā norādītājā vietā un telpās, </w:t>
            </w:r>
            <w:r w:rsidRPr="000C0D59">
              <w:rPr>
                <w:noProof/>
                <w:sz w:val="24"/>
                <w:lang w:val="lv-LV"/>
              </w:rPr>
              <w:t>nodrošin</w:t>
            </w:r>
            <w:r>
              <w:rPr>
                <w:noProof/>
                <w:sz w:val="24"/>
                <w:lang w:val="lv-LV"/>
              </w:rPr>
              <w:t>ot</w:t>
            </w:r>
            <w:r w:rsidRPr="000C0D59">
              <w:rPr>
                <w:noProof/>
                <w:sz w:val="24"/>
                <w:lang w:val="lv-LV"/>
              </w:rPr>
              <w:t xml:space="preserve"> to darbīb</w:t>
            </w:r>
            <w:r>
              <w:rPr>
                <w:noProof/>
                <w:sz w:val="24"/>
                <w:lang w:val="lv-LV"/>
              </w:rPr>
              <w:t>u</w:t>
            </w:r>
            <w:r w:rsidRPr="000C0D59">
              <w:rPr>
                <w:noProof/>
                <w:sz w:val="24"/>
                <w:lang w:val="lv-LV"/>
              </w:rPr>
              <w:t xml:space="preserve"> </w:t>
            </w:r>
            <w:r w:rsidRPr="000C0D59">
              <w:rPr>
                <w:noProof/>
                <w:sz w:val="24"/>
                <w:lang w:val="lv-LV"/>
              </w:rPr>
              <w:t xml:space="preserve">saskaņā ar 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Ministru kabineta 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>2009.</w:t>
            </w:r>
            <w:r>
              <w:rPr>
                <w:b/>
                <w:bCs/>
                <w:noProof/>
                <w:sz w:val="24"/>
                <w:lang w:val="lv-LV"/>
              </w:rPr>
              <w:t>gada 1.septembra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 noteikumu Nr.981 </w:t>
            </w:r>
            <w:r w:rsidRPr="001953E5">
              <w:rPr>
                <w:noProof/>
                <w:sz w:val="24"/>
                <w:lang w:val="lv-LV"/>
              </w:rPr>
              <w:t xml:space="preserve">“Bērnu nometņu organizēšanas un </w:t>
            </w:r>
            <w:r w:rsidRPr="001953E5">
              <w:rPr>
                <w:noProof/>
                <w:sz w:val="24"/>
                <w:lang w:val="lv-LV"/>
              </w:rPr>
              <w:t>darbības kārtība”</w:t>
            </w:r>
            <w:r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Pr="001953E5">
              <w:rPr>
                <w:noProof/>
                <w:sz w:val="24"/>
                <w:lang w:val="lv-LV"/>
              </w:rPr>
              <w:t>prasībām</w:t>
            </w:r>
            <w:r w:rsidRPr="001953E5">
              <w:rPr>
                <w:noProof/>
                <w:sz w:val="24"/>
                <w:lang w:val="lv-LV"/>
              </w:rPr>
              <w:t>.</w:t>
            </w:r>
          </w:p>
        </w:tc>
      </w:tr>
    </w:tbl>
    <w:p w14:paraId="017B7CEF" w14:textId="1A6AC002" w:rsidR="009E47A7" w:rsidRDefault="001953E5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286C26">
        <w:rPr>
          <w:sz w:val="24"/>
          <w:lang w:val="lv-LV"/>
        </w:rPr>
        <w:t>4 lapām</w:t>
      </w:r>
      <w:r>
        <w:rPr>
          <w:sz w:val="24"/>
          <w:lang w:val="lv-LV"/>
        </w:rPr>
        <w:t>.</w:t>
      </w:r>
    </w:p>
    <w:p w14:paraId="797489AA" w14:textId="77777777" w:rsidR="002B40AB" w:rsidRDefault="002B40AB" w:rsidP="002B40AB">
      <w:pPr>
        <w:jc w:val="both"/>
        <w:rPr>
          <w:sz w:val="24"/>
          <w:lang w:val="lv-LV"/>
        </w:rPr>
      </w:pPr>
    </w:p>
    <w:p w14:paraId="06D24718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857847" w14:paraId="04DD1C7B" w14:textId="77777777" w:rsidTr="003F4FB2">
        <w:tc>
          <w:tcPr>
            <w:tcW w:w="6237" w:type="dxa"/>
            <w:hideMark/>
          </w:tcPr>
          <w:p w14:paraId="4BFE2295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62EDD284" w14:textId="75DA479D" w:rsidR="00825760" w:rsidRPr="00694113" w:rsidRDefault="001953E5" w:rsidP="00825760">
            <w:pPr>
              <w:tabs>
                <w:tab w:val="left" w:pos="222"/>
              </w:tabs>
              <w:rPr>
                <w:noProof/>
                <w:sz w:val="24"/>
                <w:lang w:val="lv-LV"/>
              </w:rPr>
            </w:pPr>
            <w:r w:rsidRPr="00694113">
              <w:rPr>
                <w:noProof/>
                <w:sz w:val="24"/>
                <w:lang w:val="lv-LV"/>
              </w:rPr>
              <w:t>Sabiedrības veselības departamenta</w:t>
            </w:r>
          </w:p>
          <w:p w14:paraId="58B201BF" w14:textId="441158B4" w:rsidR="00825760" w:rsidRPr="00694113" w:rsidRDefault="001953E5" w:rsidP="00825760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</w:t>
            </w:r>
            <w:r w:rsidRPr="00694113">
              <w:rPr>
                <w:noProof/>
                <w:sz w:val="24"/>
                <w:lang w:val="lv-LV"/>
              </w:rPr>
              <w:t>Zemgales kontroles nodaļas vadītāja</w:t>
            </w:r>
          </w:p>
          <w:p w14:paraId="6F81972D" w14:textId="2E8D17E4" w:rsidR="00F36CE2" w:rsidRDefault="00F36CE2" w:rsidP="003F4FB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14:paraId="59918C83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9EE5E7F" w14:textId="77777777" w:rsidR="00825760" w:rsidRDefault="00825760" w:rsidP="003F4FB2">
            <w:pPr>
              <w:rPr>
                <w:noProof/>
                <w:sz w:val="24"/>
                <w:lang w:val="lv-LV"/>
              </w:rPr>
            </w:pPr>
          </w:p>
          <w:p w14:paraId="3FC85E79" w14:textId="51FA49CF" w:rsidR="00F36CE2" w:rsidRDefault="001953E5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19A49F7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71453D0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B91CFCB" w14:textId="77777777" w:rsidR="001953E5" w:rsidRDefault="001953E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57847" w14:paraId="7A5A3F0B" w14:textId="77777777" w:rsidTr="003F4FB2">
        <w:tc>
          <w:tcPr>
            <w:tcW w:w="9356" w:type="dxa"/>
            <w:hideMark/>
          </w:tcPr>
          <w:p w14:paraId="31E00630" w14:textId="2FDE6356" w:rsidR="00F36CE2" w:rsidRPr="001827B2" w:rsidRDefault="001953E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Duhova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286C26">
              <w:rPr>
                <w:b w:val="0"/>
                <w:sz w:val="20"/>
                <w:szCs w:val="20"/>
              </w:rPr>
              <w:t>63083193</w:t>
            </w:r>
          </w:p>
        </w:tc>
      </w:tr>
      <w:tr w:rsidR="00857847" w14:paraId="4D1BCA47" w14:textId="77777777" w:rsidTr="003F4FB2">
        <w:trPr>
          <w:trHeight w:val="319"/>
        </w:trPr>
        <w:tc>
          <w:tcPr>
            <w:tcW w:w="9356" w:type="dxa"/>
            <w:hideMark/>
          </w:tcPr>
          <w:p w14:paraId="6DBBCE3F" w14:textId="12D446A0" w:rsidR="00F36CE2" w:rsidRDefault="001953E5" w:rsidP="003F4FB2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  <w:hyperlink r:id="rId9" w:history="1">
              <w:r w:rsidRPr="00B40732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jelena.duhova@vi.gov.lv</w:t>
              </w:r>
            </w:hyperlink>
          </w:p>
          <w:p w14:paraId="73318081" w14:textId="7DB70B17" w:rsidR="00286C26" w:rsidRPr="008E62F0" w:rsidRDefault="00286C2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14:paraId="3E2BD18C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031BE" w14:textId="77777777" w:rsidR="001953E5" w:rsidRDefault="001953E5">
      <w:r>
        <w:separator/>
      </w:r>
    </w:p>
  </w:endnote>
  <w:endnote w:type="continuationSeparator" w:id="0">
    <w:p w14:paraId="4F3BAFD2" w14:textId="77777777" w:rsidR="001953E5" w:rsidRDefault="0019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19514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6F70A" w14:textId="77777777" w:rsidR="00DC7539" w:rsidRDefault="001953E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030087D" w14:textId="77777777" w:rsidR="00DC7539" w:rsidRDefault="00DC7539" w:rsidP="00DC7539">
    <w:pPr>
      <w:pStyle w:val="Footer"/>
      <w:rPr>
        <w:sz w:val="20"/>
        <w:lang w:val="lv-LV"/>
      </w:rPr>
    </w:pPr>
  </w:p>
  <w:p w14:paraId="1DC24C53" w14:textId="77777777" w:rsidR="0045451E" w:rsidRPr="00DC7539" w:rsidRDefault="001953E5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35FB1" w14:textId="77777777" w:rsidR="00E42E7E" w:rsidRDefault="001953E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A8AEA7C" w14:textId="77777777" w:rsidR="00E42E7E" w:rsidRDefault="00E42E7E">
    <w:pPr>
      <w:pStyle w:val="Footer"/>
      <w:rPr>
        <w:sz w:val="20"/>
        <w:lang w:val="lv-LV"/>
      </w:rPr>
    </w:pPr>
  </w:p>
  <w:p w14:paraId="4E526113" w14:textId="77777777" w:rsidR="0045451E" w:rsidRPr="00022614" w:rsidRDefault="001953E5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8A7C2" w14:textId="77777777" w:rsidR="001953E5" w:rsidRDefault="001953E5">
      <w:r>
        <w:separator/>
      </w:r>
    </w:p>
  </w:footnote>
  <w:footnote w:type="continuationSeparator" w:id="0">
    <w:p w14:paraId="7694162C" w14:textId="77777777" w:rsidR="001953E5" w:rsidRDefault="0019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36D20" w14:textId="77777777" w:rsidR="0045451E" w:rsidRDefault="001953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75E541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7FDB5" w14:textId="77777777" w:rsidR="0045451E" w:rsidRDefault="001953E5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50CF685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50986" w14:textId="77777777" w:rsidR="00E77B60" w:rsidRPr="00783D52" w:rsidRDefault="001953E5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EB1972" w14:textId="77777777" w:rsidR="00E77B60" w:rsidRPr="00783D52" w:rsidRDefault="001953E5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3BF3FF" w14:textId="77777777" w:rsidR="00786E53" w:rsidRDefault="001953E5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faktiskā adrese: Krišjāņa Barona iela 40a</w:t>
    </w:r>
    <w:r>
      <w:rPr>
        <w:bCs/>
        <w:sz w:val="20"/>
        <w:lang w:val="lv-LV"/>
      </w:rPr>
      <w:t>, Jelgava, LV-3001</w:t>
    </w:r>
  </w:p>
  <w:p w14:paraId="730C3F59" w14:textId="77777777" w:rsidR="00786E53" w:rsidRDefault="001953E5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37E71EA3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98A4B7C">
      <w:start w:val="1"/>
      <w:numFmt w:val="decimal"/>
      <w:lvlText w:val="%1."/>
      <w:lvlJc w:val="left"/>
      <w:pPr>
        <w:ind w:left="1429" w:hanging="360"/>
      </w:pPr>
    </w:lvl>
    <w:lvl w:ilvl="1" w:tplc="4C1A0262" w:tentative="1">
      <w:start w:val="1"/>
      <w:numFmt w:val="lowerLetter"/>
      <w:lvlText w:val="%2."/>
      <w:lvlJc w:val="left"/>
      <w:pPr>
        <w:ind w:left="2149" w:hanging="360"/>
      </w:pPr>
    </w:lvl>
    <w:lvl w:ilvl="2" w:tplc="B8C635E6" w:tentative="1">
      <w:start w:val="1"/>
      <w:numFmt w:val="lowerRoman"/>
      <w:lvlText w:val="%3."/>
      <w:lvlJc w:val="right"/>
      <w:pPr>
        <w:ind w:left="2869" w:hanging="180"/>
      </w:pPr>
    </w:lvl>
    <w:lvl w:ilvl="3" w:tplc="439C24B0" w:tentative="1">
      <w:start w:val="1"/>
      <w:numFmt w:val="decimal"/>
      <w:lvlText w:val="%4."/>
      <w:lvlJc w:val="left"/>
      <w:pPr>
        <w:ind w:left="3589" w:hanging="360"/>
      </w:pPr>
    </w:lvl>
    <w:lvl w:ilvl="4" w:tplc="D2A6CDF6" w:tentative="1">
      <w:start w:val="1"/>
      <w:numFmt w:val="lowerLetter"/>
      <w:lvlText w:val="%5."/>
      <w:lvlJc w:val="left"/>
      <w:pPr>
        <w:ind w:left="4309" w:hanging="360"/>
      </w:pPr>
    </w:lvl>
    <w:lvl w:ilvl="5" w:tplc="1688B240" w:tentative="1">
      <w:start w:val="1"/>
      <w:numFmt w:val="lowerRoman"/>
      <w:lvlText w:val="%6."/>
      <w:lvlJc w:val="right"/>
      <w:pPr>
        <w:ind w:left="5029" w:hanging="180"/>
      </w:pPr>
    </w:lvl>
    <w:lvl w:ilvl="6" w:tplc="DB3AF6FE" w:tentative="1">
      <w:start w:val="1"/>
      <w:numFmt w:val="decimal"/>
      <w:lvlText w:val="%7."/>
      <w:lvlJc w:val="left"/>
      <w:pPr>
        <w:ind w:left="5749" w:hanging="360"/>
      </w:pPr>
    </w:lvl>
    <w:lvl w:ilvl="7" w:tplc="14D44A5E" w:tentative="1">
      <w:start w:val="1"/>
      <w:numFmt w:val="lowerLetter"/>
      <w:lvlText w:val="%8."/>
      <w:lvlJc w:val="left"/>
      <w:pPr>
        <w:ind w:left="6469" w:hanging="360"/>
      </w:pPr>
    </w:lvl>
    <w:lvl w:ilvl="8" w:tplc="7206B88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306F68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36C851E" w:tentative="1">
      <w:start w:val="1"/>
      <w:numFmt w:val="lowerLetter"/>
      <w:lvlText w:val="%2."/>
      <w:lvlJc w:val="left"/>
      <w:pPr>
        <w:ind w:left="2869" w:hanging="360"/>
      </w:pPr>
    </w:lvl>
    <w:lvl w:ilvl="2" w:tplc="4FA49D12" w:tentative="1">
      <w:start w:val="1"/>
      <w:numFmt w:val="lowerRoman"/>
      <w:lvlText w:val="%3."/>
      <w:lvlJc w:val="right"/>
      <w:pPr>
        <w:ind w:left="3589" w:hanging="180"/>
      </w:pPr>
    </w:lvl>
    <w:lvl w:ilvl="3" w:tplc="53A0B1E6" w:tentative="1">
      <w:start w:val="1"/>
      <w:numFmt w:val="decimal"/>
      <w:lvlText w:val="%4."/>
      <w:lvlJc w:val="left"/>
      <w:pPr>
        <w:ind w:left="4309" w:hanging="360"/>
      </w:pPr>
    </w:lvl>
    <w:lvl w:ilvl="4" w:tplc="6EDE9E8A" w:tentative="1">
      <w:start w:val="1"/>
      <w:numFmt w:val="lowerLetter"/>
      <w:lvlText w:val="%5."/>
      <w:lvlJc w:val="left"/>
      <w:pPr>
        <w:ind w:left="5029" w:hanging="360"/>
      </w:pPr>
    </w:lvl>
    <w:lvl w:ilvl="5" w:tplc="BF688884" w:tentative="1">
      <w:start w:val="1"/>
      <w:numFmt w:val="lowerRoman"/>
      <w:lvlText w:val="%6."/>
      <w:lvlJc w:val="right"/>
      <w:pPr>
        <w:ind w:left="5749" w:hanging="180"/>
      </w:pPr>
    </w:lvl>
    <w:lvl w:ilvl="6" w:tplc="B2482174" w:tentative="1">
      <w:start w:val="1"/>
      <w:numFmt w:val="decimal"/>
      <w:lvlText w:val="%7."/>
      <w:lvlJc w:val="left"/>
      <w:pPr>
        <w:ind w:left="6469" w:hanging="360"/>
      </w:pPr>
    </w:lvl>
    <w:lvl w:ilvl="7" w:tplc="E3802F5C" w:tentative="1">
      <w:start w:val="1"/>
      <w:numFmt w:val="lowerLetter"/>
      <w:lvlText w:val="%8."/>
      <w:lvlJc w:val="left"/>
      <w:pPr>
        <w:ind w:left="7189" w:hanging="360"/>
      </w:pPr>
    </w:lvl>
    <w:lvl w:ilvl="8" w:tplc="508EA66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7FE7058">
      <w:start w:val="1"/>
      <w:numFmt w:val="decimal"/>
      <w:lvlText w:val="%1)"/>
      <w:lvlJc w:val="left"/>
      <w:pPr>
        <w:ind w:left="720" w:hanging="360"/>
      </w:pPr>
    </w:lvl>
    <w:lvl w:ilvl="1" w:tplc="5B041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A0F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5630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042E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EE7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4C7E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E604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A8CA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0C2C55DA">
      <w:start w:val="1"/>
      <w:numFmt w:val="decimal"/>
      <w:lvlText w:val="%1."/>
      <w:lvlJc w:val="left"/>
      <w:pPr>
        <w:ind w:left="2149" w:hanging="360"/>
      </w:pPr>
    </w:lvl>
    <w:lvl w:ilvl="1" w:tplc="F5C420B8" w:tentative="1">
      <w:start w:val="1"/>
      <w:numFmt w:val="lowerLetter"/>
      <w:lvlText w:val="%2."/>
      <w:lvlJc w:val="left"/>
      <w:pPr>
        <w:ind w:left="2869" w:hanging="360"/>
      </w:pPr>
    </w:lvl>
    <w:lvl w:ilvl="2" w:tplc="73D65E32" w:tentative="1">
      <w:start w:val="1"/>
      <w:numFmt w:val="lowerRoman"/>
      <w:lvlText w:val="%3."/>
      <w:lvlJc w:val="right"/>
      <w:pPr>
        <w:ind w:left="3589" w:hanging="180"/>
      </w:pPr>
    </w:lvl>
    <w:lvl w:ilvl="3" w:tplc="16E4A702" w:tentative="1">
      <w:start w:val="1"/>
      <w:numFmt w:val="decimal"/>
      <w:lvlText w:val="%4."/>
      <w:lvlJc w:val="left"/>
      <w:pPr>
        <w:ind w:left="4309" w:hanging="360"/>
      </w:pPr>
    </w:lvl>
    <w:lvl w:ilvl="4" w:tplc="7BE6B89E" w:tentative="1">
      <w:start w:val="1"/>
      <w:numFmt w:val="lowerLetter"/>
      <w:lvlText w:val="%5."/>
      <w:lvlJc w:val="left"/>
      <w:pPr>
        <w:ind w:left="5029" w:hanging="360"/>
      </w:pPr>
    </w:lvl>
    <w:lvl w:ilvl="5" w:tplc="157A6DE4" w:tentative="1">
      <w:start w:val="1"/>
      <w:numFmt w:val="lowerRoman"/>
      <w:lvlText w:val="%6."/>
      <w:lvlJc w:val="right"/>
      <w:pPr>
        <w:ind w:left="5749" w:hanging="180"/>
      </w:pPr>
    </w:lvl>
    <w:lvl w:ilvl="6" w:tplc="38081C98" w:tentative="1">
      <w:start w:val="1"/>
      <w:numFmt w:val="decimal"/>
      <w:lvlText w:val="%7."/>
      <w:lvlJc w:val="left"/>
      <w:pPr>
        <w:ind w:left="6469" w:hanging="360"/>
      </w:pPr>
    </w:lvl>
    <w:lvl w:ilvl="7" w:tplc="588EDBE0" w:tentative="1">
      <w:start w:val="1"/>
      <w:numFmt w:val="lowerLetter"/>
      <w:lvlText w:val="%8."/>
      <w:lvlJc w:val="left"/>
      <w:pPr>
        <w:ind w:left="7189" w:hanging="360"/>
      </w:pPr>
    </w:lvl>
    <w:lvl w:ilvl="8" w:tplc="D89C5EB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0D59"/>
    <w:rsid w:val="000C3293"/>
    <w:rsid w:val="000C46D0"/>
    <w:rsid w:val="000C5CB1"/>
    <w:rsid w:val="00104812"/>
    <w:rsid w:val="00115CB8"/>
    <w:rsid w:val="00117953"/>
    <w:rsid w:val="00120046"/>
    <w:rsid w:val="00136303"/>
    <w:rsid w:val="00170C15"/>
    <w:rsid w:val="0017534B"/>
    <w:rsid w:val="001776A8"/>
    <w:rsid w:val="00180343"/>
    <w:rsid w:val="001827B2"/>
    <w:rsid w:val="001849BB"/>
    <w:rsid w:val="00185E48"/>
    <w:rsid w:val="001953E5"/>
    <w:rsid w:val="001B33C1"/>
    <w:rsid w:val="001B5085"/>
    <w:rsid w:val="001C1992"/>
    <w:rsid w:val="001E1365"/>
    <w:rsid w:val="001F7425"/>
    <w:rsid w:val="0021574C"/>
    <w:rsid w:val="00222712"/>
    <w:rsid w:val="00240007"/>
    <w:rsid w:val="00280160"/>
    <w:rsid w:val="00285D97"/>
    <w:rsid w:val="00286C26"/>
    <w:rsid w:val="002A3165"/>
    <w:rsid w:val="002B40AB"/>
    <w:rsid w:val="002D2040"/>
    <w:rsid w:val="002E10C2"/>
    <w:rsid w:val="002F1A3D"/>
    <w:rsid w:val="002F31D0"/>
    <w:rsid w:val="002F432F"/>
    <w:rsid w:val="003059B5"/>
    <w:rsid w:val="00323D67"/>
    <w:rsid w:val="00327CF0"/>
    <w:rsid w:val="003371AD"/>
    <w:rsid w:val="00364178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74CDF"/>
    <w:rsid w:val="004912DE"/>
    <w:rsid w:val="004A0F8D"/>
    <w:rsid w:val="004B1FAC"/>
    <w:rsid w:val="004C4FF2"/>
    <w:rsid w:val="004E78A9"/>
    <w:rsid w:val="005120DD"/>
    <w:rsid w:val="005514D8"/>
    <w:rsid w:val="00551791"/>
    <w:rsid w:val="00567F04"/>
    <w:rsid w:val="005B6AAB"/>
    <w:rsid w:val="005F2AE5"/>
    <w:rsid w:val="00603BC3"/>
    <w:rsid w:val="00627CC4"/>
    <w:rsid w:val="00652EBB"/>
    <w:rsid w:val="0068137B"/>
    <w:rsid w:val="00694113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27E5E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25760"/>
    <w:rsid w:val="008355A6"/>
    <w:rsid w:val="00844EE7"/>
    <w:rsid w:val="0085784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40732"/>
    <w:rsid w:val="00B52369"/>
    <w:rsid w:val="00B65F5C"/>
    <w:rsid w:val="00B800BA"/>
    <w:rsid w:val="00B935EF"/>
    <w:rsid w:val="00B95D12"/>
    <w:rsid w:val="00BA3B8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257A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09D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2E56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1DBB3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a.zaremb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elena.duhov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2010-10-14T10:49:00Z</cp:lastPrinted>
  <dcterms:created xsi:type="dcterms:W3CDTF">2024-07-26T06:27:00Z</dcterms:created>
  <dcterms:modified xsi:type="dcterms:W3CDTF">2024-07-26T07:08:00Z</dcterms:modified>
</cp:coreProperties>
</file>