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14F6907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EC1867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62B88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E7D126C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4F38B41E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5F4E779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376D93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04E1C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FA407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2D1535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D6">
              <w:rPr>
                <w:rFonts w:ascii="Times New Roman" w:hAnsi="Times New Roman"/>
                <w:sz w:val="24"/>
                <w:szCs w:val="24"/>
              </w:rPr>
              <w:t>SIA "</w:t>
            </w:r>
            <w:r w:rsidRPr="00C565D6">
              <w:rPr>
                <w:rFonts w:ascii="Times New Roman" w:hAnsi="Times New Roman"/>
                <w:sz w:val="24"/>
                <w:szCs w:val="24"/>
              </w:rPr>
              <w:t>Baltic</w:t>
            </w:r>
            <w:r w:rsidRPr="00C5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5D6">
              <w:rPr>
                <w:rFonts w:ascii="Times New Roman" w:hAnsi="Times New Roman"/>
                <w:sz w:val="24"/>
                <w:szCs w:val="24"/>
              </w:rPr>
              <w:t>Camp</w:t>
            </w:r>
            <w:r w:rsidRPr="00C565D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14:paraId="6C75643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177FE0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35A284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4C88A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D9538C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E92F33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895F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F1E6F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40003704388</w:t>
            </w:r>
          </w:p>
        </w:tc>
      </w:tr>
      <w:tr w14:paraId="386E2EF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0AF113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734414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2AB9E40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EC6D0B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60CCA0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3AFDB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C8BEB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65D6">
              <w:rPr>
                <w:rFonts w:ascii="Times New Roman" w:hAnsi="Times New Roman"/>
                <w:color w:val="000000"/>
                <w:sz w:val="24"/>
                <w:szCs w:val="24"/>
              </w:rPr>
              <w:t>Lielirbes iela 32, Rīga, LV-1046</w:t>
            </w:r>
          </w:p>
        </w:tc>
      </w:tr>
      <w:tr w14:paraId="076CAC6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C428E0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0501C5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C5C992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F1E1A6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0E86D8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/144</w:t>
      </w:r>
    </w:p>
    <w:p w:rsidR="00C959F6" w:rsidP="00070E23" w14:paraId="1FBE112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9A4176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9228A77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C565D6" w:rsidRPr="00E227D8" w:rsidP="00C565D6" w14:paraId="072279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565D6" w:rsidRPr="00E227D8" w:rsidP="00C565D6" w14:paraId="50AC32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tūrisma un atpūtas komplekss “Meža salas”</w:t>
            </w:r>
            <w:r w:rsidRPr="00DB00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063BB3D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565D6" w:rsidRPr="00070E23" w:rsidP="00C565D6" w14:paraId="3D26FE5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565D6" w:rsidRPr="00070E23" w:rsidP="00C565D6" w14:paraId="1BF7A32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FF76D86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C565D6" w:rsidRPr="00E227D8" w:rsidP="00C565D6" w14:paraId="3B6F05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565D6" w:rsidRPr="00E227D8" w:rsidP="00C565D6" w14:paraId="2D2BAF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0020">
              <w:rPr>
                <w:rFonts w:ascii="Times New Roman" w:hAnsi="Times New Roman" w:cs="Times New Roman"/>
                <w:sz w:val="24"/>
              </w:rPr>
              <w:t>“Meža salas”, L</w:t>
            </w:r>
            <w:r>
              <w:rPr>
                <w:rFonts w:ascii="Times New Roman" w:hAnsi="Times New Roman" w:cs="Times New Roman"/>
                <w:sz w:val="24"/>
              </w:rPr>
              <w:t>imbažu pagastā, Limbažu novadā, LV - 4240</w:t>
            </w:r>
          </w:p>
        </w:tc>
      </w:tr>
      <w:tr w14:paraId="47610B4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231B33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7B49F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46245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565D6" w:rsidRPr="00E227D8" w:rsidP="00C565D6" w14:paraId="70FB43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565D6" w:rsidRPr="00E227D8" w:rsidP="00C565D6" w14:paraId="724D8D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0020">
              <w:rPr>
                <w:rFonts w:ascii="Times New Roman" w:hAnsi="Times New Roman" w:cs="Times New Roman"/>
                <w:sz w:val="24"/>
              </w:rPr>
              <w:t>SIA ”Mežvidus salas”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40203236235, </w:t>
            </w:r>
          </w:p>
        </w:tc>
      </w:tr>
      <w:tr w14:paraId="21BB4EF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565D6" w:rsidRPr="00070E23" w:rsidP="00C565D6" w14:paraId="31EC742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565D6" w:rsidRPr="00070E23" w:rsidP="00C565D6" w14:paraId="573184A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116DD7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C565D6" w:rsidRPr="00E227D8" w:rsidP="00C565D6" w14:paraId="29D03D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565D6" w:rsidRPr="00E227D8" w:rsidP="00C565D6" w14:paraId="34D742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020">
              <w:rPr>
                <w:rFonts w:ascii="Times New Roman" w:hAnsi="Times New Roman" w:cs="Times New Roman"/>
                <w:sz w:val="24"/>
              </w:rPr>
              <w:t>“Meža salas”, L</w:t>
            </w:r>
            <w:r>
              <w:rPr>
                <w:rFonts w:ascii="Times New Roman" w:hAnsi="Times New Roman" w:cs="Times New Roman"/>
                <w:sz w:val="24"/>
              </w:rPr>
              <w:t>imbažu pagastā, Limbažu novadā, LV - 4240</w:t>
            </w:r>
          </w:p>
        </w:tc>
      </w:tr>
      <w:tr w14:paraId="5DB7E55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C565D6" w:rsidRPr="00922C9D" w:rsidP="00C565D6" w14:paraId="253AC3C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565D6" w:rsidRPr="00922C9D" w:rsidP="00C565D6" w14:paraId="5A75367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A8A690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565D6" w:rsidRPr="00E227D8" w:rsidP="00C565D6" w14:paraId="72E576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565D6" w:rsidRPr="00C565D6" w:rsidP="00C565D6" w14:paraId="67FCDBD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65D6">
              <w:rPr>
                <w:rFonts w:ascii="Times New Roman" w:hAnsi="Times New Roman" w:cs="Times New Roman"/>
                <w:sz w:val="24"/>
              </w:rPr>
              <w:t>Iesniegtie dokumenti:</w:t>
            </w:r>
            <w:r w:rsidRPr="00C565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565D6">
              <w:rPr>
                <w:rFonts w:ascii="Times New Roman" w:hAnsi="Times New Roman" w:cs="Times New Roman"/>
                <w:sz w:val="24"/>
                <w:szCs w:val="24"/>
              </w:rPr>
              <w:t>senija</w:t>
            </w:r>
            <w:r w:rsidRPr="00C565D6">
              <w:rPr>
                <w:rFonts w:ascii="Times New Roman" w:hAnsi="Times New Roman" w:cs="Times New Roman"/>
              </w:rPr>
              <w:t xml:space="preserve"> </w:t>
            </w:r>
            <w:r w:rsidRPr="00C565D6">
              <w:rPr>
                <w:rFonts w:ascii="Times New Roman" w:hAnsi="Times New Roman" w:cs="Times New Roman"/>
                <w:sz w:val="24"/>
              </w:rPr>
              <w:t xml:space="preserve">(apliecības </w:t>
            </w:r>
            <w:r w:rsidRPr="00C565D6">
              <w:rPr>
                <w:rFonts w:ascii="Times New Roman" w:hAnsi="Times New Roman" w:cs="Times New Roman"/>
                <w:sz w:val="24"/>
              </w:rPr>
              <w:t>Nr</w:t>
            </w:r>
            <w:r w:rsidRPr="00C565D6">
              <w:rPr>
                <w:rFonts w:ascii="Times New Roman" w:hAnsi="Times New Roman" w:cs="Times New Roman"/>
                <w:sz w:val="24"/>
              </w:rPr>
              <w:t xml:space="preserve"> 116-01065) iesniegums.</w:t>
            </w:r>
          </w:p>
        </w:tc>
      </w:tr>
      <w:tr w14:paraId="1BB3B91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C565D6" w:rsidRPr="00070E23" w:rsidP="00C565D6" w14:paraId="5AECD61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C565D6" w:rsidRPr="00070E23" w:rsidP="00C565D6" w14:paraId="4ADD027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1636C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RPr="00E227D8" w:rsidP="000431DA" w14:paraId="58CF78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2A61B4D7" w14:textId="000DF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7FA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2-stāvu mūra ēka, 1.stāvu koka kempinga </w:t>
            </w:r>
          </w:p>
        </w:tc>
      </w:tr>
      <w:tr w14:paraId="06C2CBA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P="000431DA" w14:paraId="5E4C26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2A728771" w14:textId="4FD5A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mājas</w:t>
            </w:r>
            <w:r w:rsidRPr="00B26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2-stāvu mūra ēka aprīkota ar automātisko ugunsgrēka atklāšanas un trauksmes </w:t>
            </w:r>
          </w:p>
        </w:tc>
      </w:tr>
      <w:tr w14:paraId="17A708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P="000431DA" w14:paraId="7A0B71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2416BEEB" w14:textId="44F7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signalizācijas sistēmu, 1.stāvu koka kempinga mājas aprīkotas ar autonomajiem dūmu </w:t>
            </w:r>
          </w:p>
        </w:tc>
      </w:tr>
      <w:tr w14:paraId="06D8B8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P="000431DA" w14:paraId="7E0A5D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6EA33943" w14:textId="2C919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detektoriem, ugunsdzēsības aparātiem, evakuācijas plāniem, evakuācijas durvis viegli </w:t>
            </w:r>
          </w:p>
        </w:tc>
      </w:tr>
      <w:tr w14:paraId="7710C8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P="000431DA" w14:paraId="433654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166335B9" w14:textId="68B4F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atveramas no telpas iekšpuses.</w:t>
            </w:r>
          </w:p>
        </w:tc>
      </w:tr>
      <w:tr w14:paraId="3CF621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31DA" w:rsidRPr="00070E23" w:rsidP="000431DA" w14:paraId="59FA352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31DA" w:rsidRPr="00070E23" w:rsidP="000431DA" w14:paraId="6ED6AE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4CCE91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RPr="00E227D8" w:rsidP="000431DA" w14:paraId="497291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4B50C6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konstatēti.</w:t>
            </w:r>
          </w:p>
        </w:tc>
      </w:tr>
      <w:tr w14:paraId="0C9AA7E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31DA" w:rsidRPr="00070E23" w:rsidP="000431DA" w14:paraId="741673F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31DA" w:rsidRPr="00070E23" w:rsidP="000431DA" w14:paraId="1C6C94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1838FD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RPr="00E227D8" w:rsidP="000431DA" w14:paraId="24285E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3BC2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B002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7122CF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29116D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31DA" w:rsidRPr="00070E23" w:rsidP="000431DA" w14:paraId="6F31CB6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31DA" w:rsidRPr="00070E23" w:rsidP="000431DA" w14:paraId="6454ECE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98294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RPr="00E227D8" w:rsidP="000431DA" w14:paraId="1C8F88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496E6E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</w:t>
            </w:r>
          </w:p>
        </w:tc>
      </w:tr>
      <w:tr w14:paraId="76462C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P="000431DA" w14:paraId="64755B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05570421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330C05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431DA" w:rsidRPr="00070E23" w:rsidP="000431DA" w14:paraId="7D1A5B9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31DA" w:rsidP="000431DA" w14:paraId="1AF058F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  <w:p w:rsidR="006F268E" w:rsidRPr="00070E23" w:rsidP="000431DA" w14:paraId="7737CEF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0595B9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431DA" w:rsidRPr="00E227D8" w:rsidP="000431DA" w14:paraId="6F432C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431DA" w:rsidRPr="00E227D8" w:rsidP="000431DA" w14:paraId="7EFD8C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Limbažu novada pašvaldībā.</w:t>
            </w:r>
          </w:p>
        </w:tc>
      </w:tr>
      <w:tr w14:paraId="7AD427FD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0431DA" w:rsidRPr="00070E23" w:rsidP="000431DA" w14:paraId="514DC35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431DA" w:rsidP="000431DA" w14:paraId="1191DBB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  <w:p w:rsidR="006F268E" w:rsidP="000431DA" w14:paraId="23A6C91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68E" w:rsidP="000431DA" w14:paraId="507DF18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268E" w:rsidRPr="00070E23" w:rsidP="000431DA" w14:paraId="2F4B67A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27D8" w:rsidP="00762AE8" w14:paraId="380F093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3E0BFC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P="00B245E2" w14:paraId="5029C50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6F268E" w:rsidRPr="007D2C05" w:rsidP="00B245E2" w14:paraId="0AA8281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25D72B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6D787C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8A14F86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16063EB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F74750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DF2D645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C565D6" w:rsidRPr="007D2C05" w:rsidP="00C565D6" w14:paraId="21B9C9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FE2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 xml:space="preserve">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Civilās aizsardzības nodaļas </w:t>
            </w:r>
            <w:r w:rsidRPr="00F52169">
              <w:rPr>
                <w:rFonts w:ascii="Times New Roman" w:hAnsi="Times New Roman" w:cs="Times New Roman"/>
                <w:sz w:val="24"/>
                <w:szCs w:val="24"/>
              </w:rPr>
              <w:t>inspektore</w:t>
            </w:r>
          </w:p>
        </w:tc>
        <w:tc>
          <w:tcPr>
            <w:tcW w:w="284" w:type="dxa"/>
            <w:vAlign w:val="bottom"/>
          </w:tcPr>
          <w:p w:rsidR="00C565D6" w:rsidRPr="007D2C05" w:rsidP="00C565D6" w14:paraId="6F7FDC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65D6" w:rsidRPr="007D2C05" w:rsidP="00C565D6" w14:paraId="173132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565D6" w:rsidRPr="007D2C05" w:rsidP="00C565D6" w14:paraId="5574F6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C565D6" w:rsidRPr="007D2C05" w:rsidP="00C565D6" w14:paraId="0317AA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Džoneta Broka</w:t>
            </w:r>
          </w:p>
        </w:tc>
      </w:tr>
      <w:tr w14:paraId="2E83A412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C565D6" w:rsidRPr="00B245E2" w:rsidP="00C565D6" w14:paraId="2812DC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C565D6" w:rsidRPr="00B245E2" w:rsidP="00C565D6" w14:paraId="769E2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565D6" w:rsidRPr="00B245E2" w:rsidP="00C565D6" w14:paraId="2BADB6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C565D6" w:rsidRPr="00B245E2" w:rsidP="00C565D6" w14:paraId="4238C0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C565D6" w:rsidRPr="00B245E2" w:rsidP="00C565D6" w14:paraId="163FF4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B3A033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B9ACD3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17D803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CBFAE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098C6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00882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3574E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6AC0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063E1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2C133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A693DC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272D6AD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AA2823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376A49E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3A104A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533CFC5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410D3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68A691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AE9CDC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20433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33289614"/>
      <w:docPartObj>
        <w:docPartGallery w:val="Page Numbers (Top of Page)"/>
        <w:docPartUnique/>
      </w:docPartObj>
    </w:sdtPr>
    <w:sdtContent>
      <w:p w:rsidR="00E227D8" w:rsidRPr="00762AE8" w14:paraId="3C05BE53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F268E" w:rsidR="006F268E">
          <w:rPr>
            <w:rFonts w:ascii="Times New Roman" w:hAnsi="Times New Roman" w:cs="Times New Roman"/>
            <w:noProof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63491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D0529D7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431DA"/>
    <w:rsid w:val="00060BB1"/>
    <w:rsid w:val="00070E23"/>
    <w:rsid w:val="000E4899"/>
    <w:rsid w:val="00105EDB"/>
    <w:rsid w:val="00106941"/>
    <w:rsid w:val="001137AD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CD7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F268E"/>
    <w:rsid w:val="007122C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267FA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565D6"/>
    <w:rsid w:val="00C74B0A"/>
    <w:rsid w:val="00C946FD"/>
    <w:rsid w:val="00C959F6"/>
    <w:rsid w:val="00CB3357"/>
    <w:rsid w:val="00D639C2"/>
    <w:rsid w:val="00D96668"/>
    <w:rsid w:val="00DB0020"/>
    <w:rsid w:val="00DB3B2E"/>
    <w:rsid w:val="00E0387C"/>
    <w:rsid w:val="00E227D8"/>
    <w:rsid w:val="00E60393"/>
    <w:rsid w:val="00F51398"/>
    <w:rsid w:val="00F52169"/>
    <w:rsid w:val="00FE275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16E19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NoSpacing">
    <w:name w:val="No Spacing"/>
    <w:uiPriority w:val="1"/>
    <w:qFormat/>
    <w:rsid w:val="00C5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2C86-CEEB-4558-BAEB-C4EE2432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Džoneta Broka</cp:lastModifiedBy>
  <cp:revision>11</cp:revision>
  <dcterms:created xsi:type="dcterms:W3CDTF">2022-12-19T09:19:00Z</dcterms:created>
  <dcterms:modified xsi:type="dcterms:W3CDTF">2024-06-20T10:06:00Z</dcterms:modified>
</cp:coreProperties>
</file>