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4011C4C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7F60148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19D02B9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59A75691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03B0D30B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6F7E2FBF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D8E821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6FAA99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9492C1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72E7D6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A77">
              <w:rPr>
                <w:rFonts w:ascii="Times New Roman" w:hAnsi="Times New Roman"/>
                <w:sz w:val="24"/>
                <w:szCs w:val="24"/>
              </w:rPr>
              <w:t>Ilze Jansone</w:t>
            </w:r>
          </w:p>
        </w:tc>
      </w:tr>
      <w:tr w14:paraId="1FD91E2D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F2238E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EEDA96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E88595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823A31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76772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31.05.2024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6A33D2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6DF38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---</w:t>
            </w:r>
          </w:p>
        </w:tc>
      </w:tr>
      <w:tr w14:paraId="1AE0A44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A353DB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8C84F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24D502F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B23A41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70A7DF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8EA4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280A77" w14:paraId="0346B8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0A77">
              <w:rPr>
                <w:rFonts w:ascii="Times New Roman" w:hAnsi="Times New Roman"/>
                <w:color w:val="000000"/>
                <w:sz w:val="24"/>
                <w:szCs w:val="24"/>
              </w:rPr>
              <w:t>Traniņi dz.3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280A77">
              <w:rPr>
                <w:rFonts w:ascii="Times New Roman" w:hAnsi="Times New Roman"/>
                <w:color w:val="000000"/>
                <w:sz w:val="24"/>
                <w:szCs w:val="24"/>
              </w:rPr>
              <w:t>Ķekavas pagasts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280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Ķekavas novads</w:t>
            </w:r>
            <w:r w:rsidRPr="00280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14:paraId="600A3AB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15BB5A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65536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E1468E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37A760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C0F1A0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/180</w:t>
      </w:r>
    </w:p>
    <w:p w:rsidR="00C959F6" w:rsidP="00070E23" w14:paraId="3A66417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FE9E0D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7C7355A9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4A63B9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80A77" w14:paraId="6EC7A78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80A77">
              <w:rPr>
                <w:rFonts w:ascii="Times New Roman" w:hAnsi="Times New Roman" w:cs="Times New Roman"/>
                <w:sz w:val="24"/>
              </w:rPr>
              <w:t>Bērnu diennakts nometnes “</w:t>
            </w:r>
            <w:r w:rsidRPr="00280A77" w:rsidR="00280A77">
              <w:rPr>
                <w:rFonts w:ascii="Times New Roman" w:hAnsi="Times New Roman" w:cs="Times New Roman"/>
                <w:sz w:val="24"/>
              </w:rPr>
              <w:t>Mālpils izaicinājums 2024</w:t>
            </w:r>
            <w:r w:rsidR="00280A77">
              <w:rPr>
                <w:rFonts w:ascii="Times New Roman" w:hAnsi="Times New Roman" w:cs="Times New Roman"/>
                <w:sz w:val="24"/>
              </w:rPr>
              <w:t xml:space="preserve">” organizēšanai paredzētās telpas Mālpils dienesta viesnīcā </w:t>
            </w:r>
          </w:p>
        </w:tc>
      </w:tr>
      <w:tr w14:paraId="470F841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FAA306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F0FAA9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761F15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94A89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B794BE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80A77">
              <w:rPr>
                <w:rFonts w:ascii="Times New Roman" w:hAnsi="Times New Roman" w:cs="Times New Roman"/>
                <w:sz w:val="24"/>
              </w:rPr>
              <w:t>Pils iela 7, Mālpils, Siguldas novads</w:t>
            </w:r>
          </w:p>
        </w:tc>
      </w:tr>
      <w:tr w14:paraId="3D29A5B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0374DD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35529BA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C0F944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1C72D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80A77" w14:paraId="5132270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80A77">
              <w:rPr>
                <w:rFonts w:ascii="Times New Roman" w:hAnsi="Times New Roman" w:cs="Times New Roman"/>
                <w:sz w:val="24"/>
              </w:rPr>
              <w:t>Siguldas novada pašvaldība, reģistrācijas Nr.</w:t>
            </w:r>
            <w:r w:rsidR="00280A77">
              <w:t xml:space="preserve"> </w:t>
            </w:r>
            <w:r w:rsidRPr="00280A77" w:rsidR="00280A77">
              <w:rPr>
                <w:rFonts w:ascii="Times New Roman" w:hAnsi="Times New Roman" w:cs="Times New Roman"/>
                <w:sz w:val="24"/>
              </w:rPr>
              <w:t>90000048152</w:t>
            </w:r>
            <w:r w:rsidR="00280A77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4675EC5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CB75D4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1813FB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0B3152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4F829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F65D54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77">
              <w:rPr>
                <w:rFonts w:ascii="Times New Roman" w:hAnsi="Times New Roman" w:cs="Times New Roman"/>
                <w:sz w:val="24"/>
                <w:szCs w:val="24"/>
              </w:rPr>
              <w:t>Pils iela 16, Sigulda, Siguldas nov., LV-2150</w:t>
            </w:r>
          </w:p>
        </w:tc>
      </w:tr>
      <w:tr w14:paraId="0291936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13F3A4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1ABB02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61BF51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5D071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8A391C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80A77">
              <w:rPr>
                <w:rFonts w:ascii="Times New Roman" w:hAnsi="Times New Roman" w:cs="Times New Roman"/>
                <w:sz w:val="24"/>
              </w:rPr>
              <w:t>nometņu vadītājas Ilzes Jansones (</w:t>
            </w:r>
            <w:r w:rsidRPr="00280A77" w:rsidR="00280A77">
              <w:rPr>
                <w:rFonts w:ascii="Times New Roman" w:hAnsi="Times New Roman" w:cs="Times New Roman"/>
                <w:sz w:val="24"/>
              </w:rPr>
              <w:t>Nometņu vadītāja apliecības nr.: 116-00866</w:t>
            </w:r>
            <w:r w:rsidR="00280A77">
              <w:rPr>
                <w:rFonts w:ascii="Times New Roman" w:hAnsi="Times New Roman" w:cs="Times New Roman"/>
                <w:sz w:val="24"/>
              </w:rPr>
              <w:t>) 28.05.2024.iesniegums</w:t>
            </w:r>
          </w:p>
        </w:tc>
      </w:tr>
      <w:tr w14:paraId="366D4A9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996CBA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9106E8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774E5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9D2A3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0E4896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0A77">
              <w:rPr>
                <w:rFonts w:ascii="Times New Roman" w:hAnsi="Times New Roman" w:cs="Times New Roman"/>
                <w:sz w:val="24"/>
                <w:szCs w:val="24"/>
              </w:rPr>
              <w:t>Piecstāvu</w:t>
            </w:r>
            <w:r w:rsidR="00280A77">
              <w:rPr>
                <w:rFonts w:ascii="Times New Roman" w:hAnsi="Times New Roman" w:cs="Times New Roman"/>
                <w:sz w:val="24"/>
                <w:szCs w:val="24"/>
              </w:rPr>
              <w:t xml:space="preserve"> dienesta viesnīcas ēka, telpas nodrošinātas ar automātisko ugunsgrēka atklāšanas un trauksmes signalizācijas sistēmu. Bērni tiks izmitināti ēkas 2.stāvā.</w:t>
            </w:r>
          </w:p>
        </w:tc>
      </w:tr>
      <w:tr w14:paraId="7FA0BB9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E0636D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F7326B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11F0AE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449F8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4D52CA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0A77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</w:p>
        </w:tc>
      </w:tr>
      <w:tr w14:paraId="78BBE78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EF188D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31BB35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5A87C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BADCE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5C9A8B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280A77">
              <w:rPr>
                <w:rFonts w:ascii="Times New Roman" w:hAnsi="Times New Roman" w:cs="Times New Roman"/>
                <w:b/>
                <w:sz w:val="24"/>
              </w:rPr>
              <w:t>Objekts atbilst ugunsdrošības prasībām</w:t>
            </w:r>
          </w:p>
        </w:tc>
      </w:tr>
      <w:tr w14:paraId="105B1EB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0182E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AB3D76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0D04B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2B681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E99242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0A77" w:rsidR="00280A77">
              <w:rPr>
                <w:rFonts w:ascii="Times New Roman" w:hAnsi="Times New Roman" w:cs="Times New Roman"/>
                <w:sz w:val="24"/>
              </w:rPr>
              <w:t xml:space="preserve">Ministru kabineta 2009.gada 1.septembra noteikumu Nr.981 „Bērnu nometņu organizēšanas un darbības kārtība” 8.5.punkta prasībām.                                                           </w:t>
            </w:r>
          </w:p>
        </w:tc>
      </w:tr>
      <w:tr w14:paraId="0946E35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27B002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3C1B4E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23D63FC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F8CEC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C4D7D8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80A77">
              <w:rPr>
                <w:rFonts w:ascii="Times New Roman" w:hAnsi="Times New Roman" w:cs="Times New Roman"/>
                <w:sz w:val="24"/>
              </w:rPr>
              <w:t>Pēc pieprasījuma</w:t>
            </w:r>
          </w:p>
        </w:tc>
      </w:tr>
      <w:tr w14:paraId="04720DD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6D5A4A1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BD8BA5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268A210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1C2242F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6970D340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4EA0FF3E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28653B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808EB5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116CDA8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939A1E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1AE56A29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304FC5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280A77"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150DB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5F1BA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57F37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C8F27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K.Ozoliņa</w:t>
            </w:r>
          </w:p>
        </w:tc>
      </w:tr>
      <w:tr w14:paraId="0B5DB1C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6E265ED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11238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30B760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9BCC3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499F9D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2478C388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47F1F56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19C8A812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28601E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Nosūtīts uz e-pastu ilzejan6one@gmail.com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0A7923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645130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1DECDF5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41E47E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5D004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485A0E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B90024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EB4223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5F90F88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579A885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5E6D47C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21674C6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54895680"/>
      <w:docPartObj>
        <w:docPartGallery w:val="Page Numbers (Top of Page)"/>
        <w:docPartUnique/>
      </w:docPartObj>
    </w:sdtPr>
    <w:sdtContent>
      <w:p w:rsidR="00E227D8" w:rsidRPr="00762AE8" w14:paraId="22D7054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DF20F5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3945E76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390C"/>
    <w:rsid w:val="0015650A"/>
    <w:rsid w:val="00260584"/>
    <w:rsid w:val="00280A77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6E3622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70C138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1756</Words>
  <Characters>1002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Kristiāna Ozoliņa</cp:lastModifiedBy>
  <cp:revision>9</cp:revision>
  <dcterms:created xsi:type="dcterms:W3CDTF">2022-12-19T10:05:00Z</dcterms:created>
  <dcterms:modified xsi:type="dcterms:W3CDTF">2024-05-31T14:35:00Z</dcterms:modified>
</cp:coreProperties>
</file>