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BC1D0FA" w14:textId="77777777" w:rsidTr="00476420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P="00476420" w14:paraId="530A4339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3F04A56" w14:textId="77777777" w:rsidTr="00EB464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P="00476420" w14:paraId="657AE4EE" w14:textId="77777777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P="00476420" w14:paraId="36AD5DB2" w14:textId="77777777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P="00E227D8" w14:paraId="24608276" w14:textId="77777777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45642E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2579ABB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47BCF32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F141DD" w14:paraId="36C8118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F141DD">
              <w:rPr>
                <w:rFonts w:ascii="Times New Roman" w:hAnsi="Times New Roman"/>
                <w:sz w:val="24"/>
                <w:szCs w:val="24"/>
              </w:rPr>
              <w:t>iedrība</w:t>
            </w:r>
            <w:r w:rsidRPr="00F141DD">
              <w:rPr>
                <w:rFonts w:ascii="Times New Roman" w:hAnsi="Times New Roman"/>
                <w:sz w:val="24"/>
                <w:szCs w:val="24"/>
              </w:rPr>
              <w:t xml:space="preserve"> "Angļu valoda </w:t>
            </w:r>
            <w:r w:rsidRPr="00F141DD">
              <w:rPr>
                <w:rFonts w:ascii="Times New Roman" w:hAnsi="Times New Roman"/>
                <w:sz w:val="24"/>
                <w:szCs w:val="24"/>
              </w:rPr>
              <w:t>Ling</w:t>
            </w:r>
            <w:r w:rsidRPr="00F14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1DD">
              <w:rPr>
                <w:rFonts w:ascii="Times New Roman" w:hAnsi="Times New Roman"/>
                <w:sz w:val="24"/>
                <w:szCs w:val="24"/>
              </w:rPr>
              <w:t>Me</w:t>
            </w:r>
            <w:r w:rsidRPr="00F14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1DD">
              <w:rPr>
                <w:rFonts w:ascii="Times New Roman" w:hAnsi="Times New Roman"/>
                <w:sz w:val="24"/>
                <w:szCs w:val="24"/>
              </w:rPr>
              <w:t>Fun</w:t>
            </w:r>
            <w:r w:rsidRPr="00F141DD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</w:tr>
      <w:tr w14:paraId="53B981CE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6C50D12F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375E64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0D10AC9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4887EC6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0EB5A61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31.05.2024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9B1633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F141DD" w14:paraId="553760C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 w:rsidRPr="00F141DD">
              <w:rPr>
                <w:rFonts w:ascii="Times New Roman" w:hAnsi="Times New Roman"/>
                <w:color w:val="000000"/>
                <w:sz w:val="24"/>
                <w:szCs w:val="24"/>
              </w:rPr>
              <w:t>40008320648</w:t>
            </w:r>
          </w:p>
        </w:tc>
      </w:tr>
      <w:tr w14:paraId="59EEC5C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218459C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D73CEA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21AD0" w14:paraId="0ECC97F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324FCCD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82573F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FDE0E4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4D60A2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DD">
              <w:rPr>
                <w:rFonts w:ascii="Times New Roman" w:hAnsi="Times New Roman"/>
                <w:color w:val="000000"/>
                <w:sz w:val="24"/>
                <w:szCs w:val="24"/>
              </w:rPr>
              <w:t>Krastupes</w:t>
            </w:r>
            <w:r w:rsidRPr="00F14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10 - 14, </w:t>
            </w:r>
            <w:r w:rsidRPr="00F14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Ādaži,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Ādažu novads, </w:t>
            </w:r>
            <w:r w:rsidRPr="00F141DD">
              <w:rPr>
                <w:rFonts w:ascii="Times New Roman" w:hAnsi="Times New Roman"/>
                <w:color w:val="000000"/>
                <w:sz w:val="24"/>
                <w:szCs w:val="24"/>
              </w:rPr>
              <w:t>LV-2164</w:t>
            </w:r>
          </w:p>
        </w:tc>
      </w:tr>
      <w:tr w14:paraId="018804A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A720BB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437C9B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B4141D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A27B7A3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40BCC5CD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/174</w:t>
      </w:r>
    </w:p>
    <w:p w:rsidR="00C959F6" w:rsidP="00070E23" w14:paraId="24FD29C2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1F37BA9D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783BACBE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37FEE9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49485D9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41DD">
              <w:rPr>
                <w:rFonts w:ascii="Times New Roman" w:hAnsi="Times New Roman" w:cs="Times New Roman"/>
                <w:sz w:val="24"/>
              </w:rPr>
              <w:t xml:space="preserve">bērnu </w:t>
            </w:r>
            <w:r w:rsidR="00F141DD">
              <w:rPr>
                <w:rFonts w:ascii="Times New Roman" w:hAnsi="Times New Roman" w:cs="Times New Roman"/>
                <w:sz w:val="24"/>
              </w:rPr>
              <w:t>dieas</w:t>
            </w:r>
            <w:r w:rsidR="00F141DD">
              <w:rPr>
                <w:rFonts w:ascii="Times New Roman" w:hAnsi="Times New Roman" w:cs="Times New Roman"/>
                <w:sz w:val="24"/>
              </w:rPr>
              <w:t xml:space="preserve"> nometņu “</w:t>
            </w:r>
            <w:r w:rsidR="00F141DD">
              <w:rPr>
                <w:rFonts w:ascii="Times New Roman" w:hAnsi="Times New Roman" w:cs="Times New Roman"/>
                <w:sz w:val="24"/>
              </w:rPr>
              <w:t>Brainstorm</w:t>
            </w:r>
            <w:r w:rsidR="00F141DD">
              <w:rPr>
                <w:rFonts w:ascii="Times New Roman" w:hAnsi="Times New Roman" w:cs="Times New Roman"/>
                <w:sz w:val="24"/>
              </w:rPr>
              <w:t>” un “</w:t>
            </w:r>
            <w:r w:rsidR="00F141DD">
              <w:rPr>
                <w:rFonts w:ascii="Times New Roman" w:hAnsi="Times New Roman" w:cs="Times New Roman"/>
                <w:sz w:val="24"/>
              </w:rPr>
              <w:t>Bloging</w:t>
            </w:r>
            <w:r w:rsidR="00F141DD">
              <w:rPr>
                <w:rFonts w:ascii="Times New Roman" w:hAnsi="Times New Roman" w:cs="Times New Roman"/>
                <w:sz w:val="24"/>
              </w:rPr>
              <w:t>” organizēšanai paredzētās telpas</w:t>
            </w:r>
          </w:p>
        </w:tc>
      </w:tr>
      <w:tr w14:paraId="2FDDDA5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245EE00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66C5085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23BB9D2E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6D0EAC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66F6C39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F141DD">
              <w:rPr>
                <w:rFonts w:ascii="Times New Roman" w:hAnsi="Times New Roman" w:cs="Times New Roman"/>
                <w:sz w:val="24"/>
              </w:rPr>
              <w:t xml:space="preserve"> Gaismas iela 10, Salaspils, Salaspils novads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4523E53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6F89AF3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P="0076330A" w14:paraId="101307EE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6C49E2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0D1C57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134EF2C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41DD">
              <w:rPr>
                <w:rFonts w:ascii="Times New Roman" w:hAnsi="Times New Roman" w:cs="Times New Roman"/>
                <w:sz w:val="24"/>
              </w:rPr>
              <w:t xml:space="preserve">Aleksandrs </w:t>
            </w:r>
            <w:r w:rsidR="00F141DD">
              <w:rPr>
                <w:rFonts w:ascii="Times New Roman" w:hAnsi="Times New Roman" w:cs="Times New Roman"/>
                <w:sz w:val="24"/>
              </w:rPr>
              <w:t>Rumjancevs</w:t>
            </w:r>
          </w:p>
        </w:tc>
      </w:tr>
      <w:tr w14:paraId="543A3FF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4FF3FA2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5DD1C9D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6857A21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59B492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7F75E17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D">
              <w:rPr>
                <w:rFonts w:ascii="Times New Roman" w:hAnsi="Times New Roman" w:cs="Times New Roman"/>
                <w:sz w:val="24"/>
                <w:szCs w:val="24"/>
              </w:rPr>
              <w:t>Gaismas iela 10, Salaspils, Salaspils novads</w:t>
            </w:r>
          </w:p>
        </w:tc>
      </w:tr>
      <w:tr w14:paraId="61144A2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04F242F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5CFFEC2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06F6655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626D58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F141DD" w14:paraId="17E6A93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41DD" w:rsidR="00F141DD">
              <w:rPr>
                <w:rFonts w:ascii="Times New Roman" w:hAnsi="Times New Roman" w:cs="Times New Roman"/>
                <w:sz w:val="24"/>
              </w:rPr>
              <w:t>Biedrīb</w:t>
            </w:r>
            <w:r w:rsidR="00F141DD">
              <w:rPr>
                <w:rFonts w:ascii="Times New Roman" w:hAnsi="Times New Roman" w:cs="Times New Roman"/>
                <w:sz w:val="24"/>
              </w:rPr>
              <w:t>s</w:t>
            </w:r>
            <w:r w:rsidRPr="00F141DD" w:rsidR="00F141DD">
              <w:rPr>
                <w:rFonts w:ascii="Times New Roman" w:hAnsi="Times New Roman" w:cs="Times New Roman"/>
                <w:sz w:val="24"/>
              </w:rPr>
              <w:t xml:space="preserve"> "Angļu valoda </w:t>
            </w:r>
            <w:r w:rsidRPr="00F141DD" w:rsidR="00F141DD">
              <w:rPr>
                <w:rFonts w:ascii="Times New Roman" w:hAnsi="Times New Roman" w:cs="Times New Roman"/>
                <w:sz w:val="24"/>
              </w:rPr>
              <w:t>Ling</w:t>
            </w:r>
            <w:r w:rsidRPr="00F141DD" w:rsidR="00F141D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41DD" w:rsidR="00F141DD">
              <w:rPr>
                <w:rFonts w:ascii="Times New Roman" w:hAnsi="Times New Roman" w:cs="Times New Roman"/>
                <w:sz w:val="24"/>
              </w:rPr>
              <w:t>Me</w:t>
            </w:r>
            <w:r w:rsidRPr="00F141DD" w:rsidR="00F141D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41DD" w:rsidR="00F141DD">
              <w:rPr>
                <w:rFonts w:ascii="Times New Roman" w:hAnsi="Times New Roman" w:cs="Times New Roman"/>
                <w:sz w:val="24"/>
              </w:rPr>
              <w:t>Fun</w:t>
            </w:r>
            <w:r w:rsidRPr="00F141DD" w:rsidR="00F141DD">
              <w:rPr>
                <w:rFonts w:ascii="Times New Roman" w:hAnsi="Times New Roman" w:cs="Times New Roman"/>
                <w:sz w:val="24"/>
              </w:rPr>
              <w:t>"</w:t>
            </w:r>
            <w:r w:rsidR="00F141DD">
              <w:rPr>
                <w:rFonts w:ascii="Times New Roman" w:hAnsi="Times New Roman" w:cs="Times New Roman"/>
                <w:sz w:val="24"/>
              </w:rPr>
              <w:t xml:space="preserve"> nometņu vadītājas </w:t>
            </w:r>
            <w:r w:rsidR="00F141DD">
              <w:rPr>
                <w:rFonts w:ascii="Times New Roman" w:hAnsi="Times New Roman" w:cs="Times New Roman"/>
                <w:sz w:val="24"/>
              </w:rPr>
              <w:t>Ekaterinas</w:t>
            </w:r>
            <w:r w:rsidR="00F141DD">
              <w:rPr>
                <w:rFonts w:ascii="Times New Roman" w:hAnsi="Times New Roman" w:cs="Times New Roman"/>
                <w:sz w:val="24"/>
              </w:rPr>
              <w:t xml:space="preserve"> Klein iesniegumi (2 </w:t>
            </w:r>
            <w:r w:rsidR="00F141DD">
              <w:rPr>
                <w:rFonts w:ascii="Times New Roman" w:hAnsi="Times New Roman" w:cs="Times New Roman"/>
                <w:sz w:val="24"/>
              </w:rPr>
              <w:t>gab</w:t>
            </w:r>
            <w:r w:rsidR="00F141DD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14:paraId="3B49AC3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59B9E7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2E1A1FFB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40AE86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14616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76EBEDB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1DD">
              <w:rPr>
                <w:rFonts w:ascii="Times New Roman" w:hAnsi="Times New Roman" w:cs="Times New Roman"/>
                <w:sz w:val="24"/>
                <w:szCs w:val="24"/>
              </w:rPr>
              <w:t>vienstāva</w:t>
            </w:r>
            <w:r w:rsidR="00F141DD">
              <w:rPr>
                <w:rFonts w:ascii="Times New Roman" w:hAnsi="Times New Roman" w:cs="Times New Roman"/>
                <w:sz w:val="24"/>
                <w:szCs w:val="24"/>
              </w:rPr>
              <w:t xml:space="preserve"> dzīvojamā māja ar kopējo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platību160m2. Telpas nodrošinātas ar automātisko ugunsgrēka atklāšanas un trauksmes signalizācijas sistēmu. Nometnes vajadzībām tiks izmantotas telpas ar platību 145m2.</w:t>
            </w:r>
          </w:p>
        </w:tc>
      </w:tr>
      <w:tr w14:paraId="535EF66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4182CBB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51CD7DC6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A58C23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7D2000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4FAEA76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</w:p>
        </w:tc>
      </w:tr>
      <w:tr w14:paraId="0808093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A1F300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5982BFE1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65ECA4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7551F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57B4990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Objekts atbilst ugunsdrošības prasībām.</w:t>
            </w:r>
          </w:p>
        </w:tc>
      </w:tr>
      <w:tr w14:paraId="2380952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D81E20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3AC7F14B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DB147A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16E7AB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50A74FE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06F26">
              <w:rPr>
                <w:rFonts w:ascii="Times New Roman" w:hAnsi="Times New Roman" w:cs="Times New Roman"/>
                <w:sz w:val="24"/>
              </w:rPr>
              <w:t>Ministru kabineta 2009.gada 1.septembra noteikumu Nr.981 „Bērnu nometņu organizēšanas un darbības kārtība” 8.5.punkta prasībām</w:t>
            </w:r>
          </w:p>
        </w:tc>
      </w:tr>
      <w:tr w14:paraId="43018FA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5517B43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096A02F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saskaņā ar kuru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izdots atzinums)</w:t>
            </w:r>
          </w:p>
        </w:tc>
      </w:tr>
      <w:tr w14:paraId="08F190D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2DF101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11D3E47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Pēc pieprasījuma</w:t>
            </w:r>
          </w:p>
        </w:tc>
      </w:tr>
      <w:tr w14:paraId="2A43B4EA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364D49A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4E0ED66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6962E5" w14:paraId="02802EC8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6962E5" w14:paraId="0A8F63DC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6962E5" w14:paraId="39F6A10D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augstākstāvošai </w:t>
      </w:r>
      <w:r w:rsidRPr="007D2C05">
        <w:rPr>
          <w:rFonts w:ascii="Times New Roman" w:hAnsi="Times New Roman" w:cs="Times New Roman"/>
          <w:sz w:val="24"/>
          <w:szCs w:val="24"/>
        </w:rPr>
        <w:t>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58F80736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921AD0" w14:paraId="458D4E0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 w:rsidR="0092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13705D8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3E398F30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76E80E6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58DBDA33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7D649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Pr="006962E5" w:rsidR="000C241B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48884F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0632FA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6828B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7D76FD2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K.Ozoliņa</w:t>
            </w:r>
            <w:bookmarkStart w:id="0" w:name="_GoBack"/>
            <w:bookmarkEnd w:id="0"/>
          </w:p>
        </w:tc>
      </w:tr>
      <w:tr w14:paraId="04DBA057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054EC68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A23B18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065EDC5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0036D97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534122A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6962E5" w14:paraId="78A2DD87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P="007D2C05" w14:paraId="1B197F8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72299EE2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D2C05" w14:paraId="3C3E1E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362CD6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71234C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AFCF4AD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41C1303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2B63D8B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307EC94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25434DB1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220845A9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</w:t>
      </w:r>
      <w:r w:rsidRPr="00C33E3A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762AE8" w:rsidP="00441E69" w14:paraId="32652D6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P="00441E69" w14:paraId="6E8A929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P="006962E5" w14:paraId="5525A49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6962E5" w:rsidRPr="00762AE8" w:rsidP="006962E5" w14:paraId="2027D52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4F2F23">
      <w:headerReference w:type="default" r:id="rId5"/>
      <w:headerReference w:type="first" r:id="rId6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978451887"/>
      <w:docPartObj>
        <w:docPartGallery w:val="Page Numbers (Top of Page)"/>
        <w:docPartUnique/>
      </w:docPartObj>
    </w:sdtPr>
    <w:sdtContent>
      <w:p w:rsidR="00E227D8" w:rsidRPr="00762AE8" w14:paraId="77246BD2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4B494F8C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2BDF4C44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749E3"/>
    <w:rsid w:val="000C241B"/>
    <w:rsid w:val="000D3E6E"/>
    <w:rsid w:val="00124D71"/>
    <w:rsid w:val="00130CCD"/>
    <w:rsid w:val="0015650A"/>
    <w:rsid w:val="00260584"/>
    <w:rsid w:val="00281811"/>
    <w:rsid w:val="00295194"/>
    <w:rsid w:val="00306F26"/>
    <w:rsid w:val="003437F5"/>
    <w:rsid w:val="00346269"/>
    <w:rsid w:val="0035000E"/>
    <w:rsid w:val="00387C99"/>
    <w:rsid w:val="00390F52"/>
    <w:rsid w:val="003B78D3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61B63"/>
    <w:rsid w:val="00590A28"/>
    <w:rsid w:val="005D1C44"/>
    <w:rsid w:val="005D635A"/>
    <w:rsid w:val="00635786"/>
    <w:rsid w:val="006962E5"/>
    <w:rsid w:val="00711637"/>
    <w:rsid w:val="00736BC1"/>
    <w:rsid w:val="00762AE8"/>
    <w:rsid w:val="0076330A"/>
    <w:rsid w:val="007665C9"/>
    <w:rsid w:val="00794977"/>
    <w:rsid w:val="00794DFA"/>
    <w:rsid w:val="007D2C05"/>
    <w:rsid w:val="00884E35"/>
    <w:rsid w:val="008866CD"/>
    <w:rsid w:val="00921AD0"/>
    <w:rsid w:val="00922C9D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BE4E1E"/>
    <w:rsid w:val="00C07822"/>
    <w:rsid w:val="00C33E3A"/>
    <w:rsid w:val="00C51BBF"/>
    <w:rsid w:val="00C522E2"/>
    <w:rsid w:val="00C946FD"/>
    <w:rsid w:val="00C959F6"/>
    <w:rsid w:val="00CD1CAC"/>
    <w:rsid w:val="00D46F82"/>
    <w:rsid w:val="00D639C2"/>
    <w:rsid w:val="00DB3B2E"/>
    <w:rsid w:val="00E0387C"/>
    <w:rsid w:val="00E144F4"/>
    <w:rsid w:val="00E227D8"/>
    <w:rsid w:val="00E36657"/>
    <w:rsid w:val="00E60393"/>
    <w:rsid w:val="00E73BD3"/>
    <w:rsid w:val="00EB093C"/>
    <w:rsid w:val="00EB4646"/>
    <w:rsid w:val="00F141DD"/>
    <w:rsid w:val="00FD5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B57A615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1706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Kristiāna Ozoliņa</cp:lastModifiedBy>
  <cp:revision>9</cp:revision>
  <dcterms:created xsi:type="dcterms:W3CDTF">2022-12-19T10:05:00Z</dcterms:created>
  <dcterms:modified xsi:type="dcterms:W3CDTF">2024-05-31T09:44:00Z</dcterms:modified>
</cp:coreProperties>
</file>