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995C6A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CEA0A3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90C4AB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1F3C2A0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F7E3D8E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79B88C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913F38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4DA1D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E9818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BF24A2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E92">
              <w:rPr>
                <w:rFonts w:ascii="Times New Roman" w:hAnsi="Times New Roman"/>
                <w:sz w:val="24"/>
                <w:szCs w:val="24"/>
              </w:rPr>
              <w:t>SIA REKUROBO</w:t>
            </w:r>
          </w:p>
        </w:tc>
      </w:tr>
      <w:tr w14:paraId="34C6363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D72DDA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AE5E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E76F5F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7BA63C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31A5B4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2DA7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373AC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 w:rsidRPr="00D27E92">
              <w:rPr>
                <w:rFonts w:ascii="Times New Roman" w:hAnsi="Times New Roman"/>
                <w:color w:val="000000"/>
                <w:sz w:val="24"/>
                <w:szCs w:val="24"/>
              </w:rPr>
              <w:t>40203539041</w:t>
            </w:r>
          </w:p>
        </w:tc>
      </w:tr>
      <w:tr w14:paraId="2244EA8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491F7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CCC9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158AF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4F6D97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8E5F1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76ED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D27E92" w14:paraId="459234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Dārznieki, Grundzāles pag., Smiltenes nov.,</w:t>
            </w:r>
            <w:r w:rsidRPr="00D27E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14:paraId="0A80C22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D27E92" w:rsidRPr="005D1C44" w:rsidP="00A24FDC" w14:paraId="5D00A4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D27E92" w:rsidRPr="005D1C44" w:rsidP="00A24FDC" w14:paraId="7CA77A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27E92" w:rsidP="00A24FDC" w14:paraId="401897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7E92">
              <w:rPr>
                <w:rFonts w:ascii="Times New Roman" w:hAnsi="Times New Roman"/>
                <w:color w:val="000000"/>
                <w:sz w:val="24"/>
                <w:szCs w:val="24"/>
              </w:rPr>
              <w:t>LV-4713</w:t>
            </w:r>
          </w:p>
        </w:tc>
      </w:tr>
      <w:tr w14:paraId="497C120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8A57CB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ADEF1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EBB10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7CC1AB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C2AA51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/153</w:t>
      </w:r>
    </w:p>
    <w:p w:rsidR="00C959F6" w:rsidP="00070E23" w14:paraId="7B0C5AC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2403E5C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9A41B2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491E6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C321D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Smiltenes tehnikums</w:t>
            </w:r>
          </w:p>
        </w:tc>
      </w:tr>
      <w:tr w14:paraId="6D69B40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7B2E0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45CF68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B08F57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2CC3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D27E92" w:rsidP="00D27E92" w14:paraId="4F4812E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27E92">
              <w:rPr>
                <w:rFonts w:ascii="Times New Roman" w:hAnsi="Times New Roman" w:cs="Times New Roman"/>
                <w:sz w:val="24"/>
              </w:rPr>
              <w:t>Kalnamuiža</w:t>
            </w:r>
            <w:r w:rsidR="00D27E92">
              <w:rPr>
                <w:rFonts w:ascii="Times New Roman" w:hAnsi="Times New Roman" w:cs="Times New Roman"/>
                <w:sz w:val="24"/>
              </w:rPr>
              <w:t xml:space="preserve"> 3</w:t>
            </w:r>
            <w:r w:rsidRPr="00D27E92" w:rsidR="00D27E92">
              <w:rPr>
                <w:rFonts w:ascii="Times New Roman" w:hAnsi="Times New Roman" w:cs="Times New Roman"/>
                <w:sz w:val="24"/>
              </w:rPr>
              <w:t>, Smiltene, Smiltenes pagasts,</w:t>
            </w:r>
            <w:r w:rsidRPr="00D27E92" w:rsidR="00D27E9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7E92" w:rsidR="00D27E92">
              <w:rPr>
                <w:rFonts w:ascii="Times New Roman" w:hAnsi="Times New Roman" w:cs="Times New Roman"/>
                <w:sz w:val="24"/>
              </w:rPr>
              <w:t>Smiltenes novads, LV-4729.</w:t>
            </w:r>
          </w:p>
        </w:tc>
      </w:tr>
      <w:tr w14:paraId="1726EE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1BCB0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EC2ED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0754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B9027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45305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7E92" w:rsidR="00D27E92">
              <w:rPr>
                <w:rFonts w:ascii="Times New Roman" w:hAnsi="Times New Roman" w:cs="Times New Roman"/>
                <w:sz w:val="24"/>
              </w:rPr>
              <w:t>Smiltenes tehnikums</w:t>
            </w:r>
          </w:p>
        </w:tc>
      </w:tr>
      <w:tr w14:paraId="06F3CAC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4539AF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66CCCA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6CB38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1B62E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52D21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E92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90009611201, </w:t>
            </w:r>
            <w:r w:rsidRPr="00D27E92">
              <w:rPr>
                <w:rFonts w:ascii="Times New Roman" w:hAnsi="Times New Roman" w:cs="Times New Roman"/>
                <w:sz w:val="24"/>
                <w:szCs w:val="24"/>
              </w:rPr>
              <w:t>Kalnamuiža</w:t>
            </w:r>
            <w:r w:rsidRPr="00D27E92">
              <w:rPr>
                <w:rFonts w:ascii="Times New Roman" w:hAnsi="Times New Roman" w:cs="Times New Roman"/>
                <w:sz w:val="24"/>
                <w:szCs w:val="24"/>
              </w:rPr>
              <w:t xml:space="preserve"> 10, Smiltene, Smiltenes pagasts, Smiltenes</w:t>
            </w:r>
          </w:p>
        </w:tc>
      </w:tr>
      <w:tr w14:paraId="2087EA6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27E92" w:rsidRPr="00E227D8" w14:paraId="482F25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27E92" w:rsidRPr="00E227D8" w14:paraId="53CAA7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E92">
              <w:rPr>
                <w:rFonts w:ascii="Times New Roman" w:hAnsi="Times New Roman" w:cs="Times New Roman"/>
                <w:sz w:val="24"/>
                <w:szCs w:val="24"/>
              </w:rPr>
              <w:t>novads, LV-4729.</w:t>
            </w:r>
          </w:p>
        </w:tc>
      </w:tr>
      <w:tr w14:paraId="1C29747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19377D2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0C8386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756A59AC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27E92" w:rsidRPr="00E227D8" w:rsidP="00030664" w14:paraId="7D6666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27E92" w:rsidRPr="00E227D8" w:rsidP="003D33DD" w14:paraId="5C66F8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</w:t>
            </w:r>
            <w:r w:rsidR="003D33DD">
              <w:rPr>
                <w:rFonts w:ascii="Times New Roman" w:hAnsi="Times New Roman" w:cs="Times New Roman"/>
                <w:sz w:val="24"/>
              </w:rPr>
              <w:t>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D33DD">
              <w:rPr>
                <w:rFonts w:ascii="Times New Roman" w:hAnsi="Times New Roman" w:cs="Times New Roman"/>
                <w:sz w:val="24"/>
              </w:rPr>
              <w:t>Unas Reķes</w:t>
            </w:r>
            <w:r w:rsidRPr="008E241F">
              <w:rPr>
                <w:rFonts w:ascii="Times New Roman" w:hAnsi="Times New Roman" w:cs="Times New Roman"/>
                <w:sz w:val="24"/>
              </w:rPr>
              <w:t xml:space="preserve"> (apliecības Nr. </w:t>
            </w:r>
            <w:r w:rsidRPr="003D33DD" w:rsidR="003D33DD">
              <w:rPr>
                <w:rFonts w:ascii="Times New Roman" w:hAnsi="Times New Roman" w:cs="Times New Roman"/>
                <w:sz w:val="24"/>
              </w:rPr>
              <w:t>VK 000029</w:t>
            </w:r>
            <w:r w:rsidRPr="008E241F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5EB76616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27E92" w:rsidP="00030664" w14:paraId="0BFF06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27E92" w:rsidRPr="00E227D8" w:rsidP="00030664" w14:paraId="51B9C495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iesniegumi</w:t>
            </w:r>
            <w:r w:rsidRPr="008E241F">
              <w:rPr>
                <w:rFonts w:ascii="Times New Roman" w:hAnsi="Times New Roman" w:cs="Times New Roman"/>
                <w:sz w:val="24"/>
              </w:rPr>
              <w:t xml:space="preserve"> Valsts ugunsdzēsības un glābšanas die</w:t>
            </w:r>
            <w:r>
              <w:rPr>
                <w:rFonts w:ascii="Times New Roman" w:hAnsi="Times New Roman" w:cs="Times New Roman"/>
                <w:sz w:val="24"/>
              </w:rPr>
              <w:t>nesta Vidzemes reģiona pārvaldē</w:t>
            </w:r>
          </w:p>
        </w:tc>
      </w:tr>
      <w:tr w14:paraId="0919209A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27E92" w:rsidP="00030664" w14:paraId="3CD451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27E92" w:rsidRPr="00E227D8" w:rsidP="00030664" w14:paraId="384D509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reģistrēts 2024.gada 30.maijā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 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22/10-1.4/375, Nr. 22/10-1.4/376, Nr. 22/10-1.4/377</w:t>
            </w:r>
          </w:p>
        </w:tc>
      </w:tr>
      <w:tr w14:paraId="62A261F5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D33DD" w:rsidP="00030664" w14:paraId="240457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D33DD" w:rsidP="00030664" w14:paraId="559C277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Nr. 22/10-1.4/378, </w:t>
            </w:r>
            <w:r w:rsidRPr="003D33DD">
              <w:rPr>
                <w:rFonts w:ascii="Times New Roman" w:hAnsi="Times New Roman" w:cs="Times New Roman"/>
                <w:sz w:val="24"/>
              </w:rPr>
              <w:t>Nr. 22/10-1.4/3</w:t>
            </w:r>
            <w:r>
              <w:rPr>
                <w:rFonts w:ascii="Times New Roman" w:hAnsi="Times New Roman" w:cs="Times New Roman"/>
                <w:sz w:val="24"/>
              </w:rPr>
              <w:t>79, Nr. 22/10-1.4/380.</w:t>
            </w:r>
          </w:p>
        </w:tc>
      </w:tr>
      <w:tr w14:paraId="6BB558EA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27E92" w:rsidRPr="00070E23" w:rsidP="00030664" w14:paraId="0A94E5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27E92" w:rsidRPr="00070E23" w:rsidP="00030664" w14:paraId="0D3600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53BC69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27E92" w:rsidRPr="00E227D8" w:rsidP="00030664" w14:paraId="272100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27E92" w:rsidRPr="00E227D8" w:rsidP="00030664" w14:paraId="382C1C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E122161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27E92" w:rsidP="00030664" w14:paraId="1A6FD3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27E92" w:rsidRPr="00E227D8" w:rsidP="003D33DD" w14:paraId="4F042B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Smiltenes muiža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Kalnamuiža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, Smiltene, Smiltenes pagasts,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Smiltenes novads, LV- </w:t>
            </w:r>
          </w:p>
        </w:tc>
      </w:tr>
      <w:tr w14:paraId="171B3B92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27E92" w:rsidP="00030664" w14:paraId="48977D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27E92" w:rsidRPr="00E227D8" w:rsidP="003D33DD" w14:paraId="76B19E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4729) ir </w:t>
            </w: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divstāvu ēka, kuras telpas nodrošinātas ar automā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tisko ugunsgrēka atklāšanas </w:t>
            </w:r>
          </w:p>
        </w:tc>
      </w:tr>
      <w:tr w14:paraId="1BA54A76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27E92" w:rsidP="00030664" w14:paraId="0AC90F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27E92" w:rsidRPr="00E227D8" w:rsidP="00030664" w14:paraId="5E591C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trauksmes signalizācijas sist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ēmu un ugunsdzēsības aparātiem.</w:t>
            </w:r>
          </w:p>
        </w:tc>
      </w:tr>
      <w:tr w14:paraId="7E11EB9C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27E92" w:rsidRPr="00070E23" w:rsidP="00030664" w14:paraId="2F264C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27E92" w:rsidRPr="00070E23" w:rsidP="00030664" w14:paraId="6B5D87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7D168E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27E92" w:rsidRPr="00E227D8" w:rsidP="00030664" w14:paraId="1088B8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27E92" w:rsidRPr="00E227D8" w:rsidP="00030664" w14:paraId="681653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1CCCC1B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27E92" w:rsidRPr="00070E23" w:rsidP="00030664" w14:paraId="48D710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27E92" w:rsidRPr="00070E23" w:rsidP="00030664" w14:paraId="7DA443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DCC355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27E92" w:rsidRPr="00E227D8" w:rsidP="00030664" w14:paraId="48BEF8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27E92" w:rsidRPr="00E227D8" w:rsidP="00030664" w14:paraId="61561E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 w:rsidRPr="00B33FE2">
              <w:rPr>
                <w:rFonts w:ascii="Times New Roman" w:hAnsi="Times New Roman" w:cs="Times New Roman"/>
                <w:b/>
                <w:sz w:val="24"/>
              </w:rPr>
              <w:t>ugunsdrošības prasībām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504B06E9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27E92" w:rsidRPr="00070E23" w:rsidP="00030664" w14:paraId="133E5B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27E92" w:rsidRPr="00070E23" w:rsidP="00030664" w14:paraId="5A497C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B92616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27E92" w:rsidRPr="00E227D8" w:rsidP="00030664" w14:paraId="6954FE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27E92" w:rsidRPr="00E227D8" w:rsidP="00030664" w14:paraId="7CC47B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20736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6FF14E29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27E92" w:rsidP="00030664" w14:paraId="11F6D9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27E92" w:rsidRPr="00E227D8" w:rsidP="00030664" w14:paraId="460CB10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20736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3ECF29C1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27E92" w:rsidRPr="00070E23" w:rsidP="00030664" w14:paraId="1750603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27E92" w:rsidRPr="00070E23" w:rsidP="00030664" w14:paraId="01874E3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B923FF4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27E92" w:rsidRPr="00E227D8" w:rsidP="00030664" w14:paraId="2C81B2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27E92" w:rsidRPr="00E227D8" w:rsidP="00030664" w14:paraId="06A1E31B" w14:textId="77777777">
            <w:pPr>
              <w:tabs>
                <w:tab w:val="left" w:pos="36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20736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14:paraId="1E10BD2F" w14:textId="77777777" w:rsidTr="00030664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D27E92" w:rsidRPr="00070E23" w:rsidP="00030664" w14:paraId="04AC2F8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27E92" w:rsidRPr="00070E23" w:rsidP="00030664" w14:paraId="5CA76D1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33685E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DBB898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E97794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36FC48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141562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4DEE1D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1D4341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58A071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FB2D95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3D33DD" w14:paraId="4B3FA47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3DD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39688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101A9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7CD55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3D33DD" w14:paraId="7B448B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K.Kalniņš</w:t>
            </w:r>
          </w:p>
        </w:tc>
      </w:tr>
      <w:tr w14:paraId="0BEA78C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B4796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45EB3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025EF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A6AD4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F6F4D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D29555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5BB068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D7B4F4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2F542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61563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D9BCF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EFD06F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E9C52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E28C7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D69CD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C01AB7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71BDDB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3161F2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2B7162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4D9CC5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32809D8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E61FDF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FA0398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45047E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1E025B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63461778"/>
      <w:docPartObj>
        <w:docPartGallery w:val="Page Numbers (Top of Page)"/>
        <w:docPartUnique/>
      </w:docPartObj>
    </w:sdtPr>
    <w:sdtContent>
      <w:p w:rsidR="00E227D8" w:rsidRPr="00762AE8" w14:paraId="22B44B8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9C1EF7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D02C77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0664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20736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D33DD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8E241F"/>
    <w:rsid w:val="0091480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33F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27E92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03031D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1896</Words>
  <Characters>1081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Kristiāns Kalniņš</cp:lastModifiedBy>
  <cp:revision>9</cp:revision>
  <dcterms:created xsi:type="dcterms:W3CDTF">2022-12-19T09:19:00Z</dcterms:created>
  <dcterms:modified xsi:type="dcterms:W3CDTF">2024-06-20T13:44:00Z</dcterms:modified>
</cp:coreProperties>
</file>