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E3063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B2293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930306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E72DF9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37F7D196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8BD88C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B81B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81F3B" w:rsidP="00C522E2" w14:paraId="6A351E5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12D91C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24B6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81F3B" w:rsidP="00A24FDC" w14:paraId="5181CB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Sporta biedrība </w:t>
            </w:r>
          </w:p>
          <w:p w:rsidR="00E227D8" w:rsidRPr="00A47DBC" w:rsidP="00A24FDC" w14:paraId="7B75D6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“LATVIAN KARATE ASSOCIATION”</w:t>
            </w:r>
          </w:p>
        </w:tc>
      </w:tr>
      <w:tr w14:paraId="1897043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C0DB4B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DAEF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E24E5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65C29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48A1A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2C9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5FBC2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81F3B">
              <w:rPr>
                <w:rFonts w:ascii="Times New Roman" w:hAnsi="Times New Roman"/>
                <w:color w:val="000000"/>
                <w:sz w:val="24"/>
                <w:szCs w:val="24"/>
              </w:rPr>
              <w:t>40008162599</w:t>
            </w:r>
          </w:p>
        </w:tc>
      </w:tr>
      <w:tr w14:paraId="47B4C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8A750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C12B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EC146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A0733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C9411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5F6C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D254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Viršu iela 7-82, Rīga, LV-1035</w:t>
            </w:r>
          </w:p>
        </w:tc>
      </w:tr>
      <w:tr w14:paraId="53DD139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3F9C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05DEC8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46F9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34534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102290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/123</w:t>
      </w:r>
    </w:p>
    <w:p w:rsidR="00C959F6" w:rsidP="00070E23" w14:paraId="7AEE135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A68EA3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1037FB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EE12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941EB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3B">
              <w:rPr>
                <w:rFonts w:ascii="Times New Roman" w:hAnsi="Times New Roman" w:cs="Times New Roman"/>
                <w:sz w:val="24"/>
              </w:rPr>
              <w:t>viesu nams “Naktsvijoles”.</w:t>
            </w:r>
          </w:p>
        </w:tc>
      </w:tr>
      <w:tr w14:paraId="0C89F1C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4678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86C0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24A6DB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0D1E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9508D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581F3B">
              <w:rPr>
                <w:rFonts w:ascii="Times New Roman" w:hAnsi="Times New Roman" w:cs="Times New Roman"/>
                <w:sz w:val="24"/>
              </w:rPr>
              <w:t xml:space="preserve"> “Līdumi”, Kalsnavas pagasts, Madonas novads, LV-4860.</w:t>
            </w:r>
          </w:p>
        </w:tc>
      </w:tr>
      <w:tr w14:paraId="3EA941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C5FC0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06F73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C557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316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01F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3B">
              <w:rPr>
                <w:rFonts w:ascii="Times New Roman" w:hAnsi="Times New Roman" w:cs="Times New Roman"/>
                <w:sz w:val="24"/>
              </w:rPr>
              <w:t>SIA “JIMX”, reģistrācijas Nr.</w:t>
            </w:r>
            <w:r w:rsidRPr="00581F3B" w:rsidR="00581F3B">
              <w:rPr>
                <w:rFonts w:ascii="Times New Roman" w:hAnsi="Times New Roman" w:cs="Times New Roman"/>
                <w:sz w:val="24"/>
              </w:rPr>
              <w:t>45403043892</w:t>
            </w:r>
            <w:r w:rsidR="00581F3B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1E3B540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B92F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95934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CEB721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513E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5AA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“Līdumi”, Kalsnavas pagasts, Madonas novads, LV-4860.</w:t>
            </w:r>
          </w:p>
        </w:tc>
      </w:tr>
      <w:tr w14:paraId="53C713F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6F83EC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322A9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32F567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756E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C4D0C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81F3B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581F3B">
              <w:rPr>
                <w:rFonts w:ascii="Times New Roman" w:hAnsi="Times New Roman" w:cs="Times New Roman"/>
                <w:sz w:val="24"/>
              </w:rPr>
              <w:t>Robermana</w:t>
            </w:r>
            <w:r w:rsidR="00581F3B">
              <w:rPr>
                <w:rFonts w:ascii="Times New Roman" w:hAnsi="Times New Roman" w:cs="Times New Roman"/>
                <w:sz w:val="24"/>
              </w:rPr>
              <w:t xml:space="preserve"> Marka (nometņu vadītāja </w:t>
            </w:r>
          </w:p>
        </w:tc>
      </w:tr>
      <w:tr w14:paraId="33A24F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81F3B" w14:paraId="0B9F6B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1F3B" w:rsidRPr="00E227D8" w:rsidP="00E60393" w14:paraId="7DEACC0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581F3B">
              <w:rPr>
                <w:rFonts w:ascii="Times New Roman" w:hAnsi="Times New Roman" w:cs="Times New Roman"/>
                <w:sz w:val="24"/>
              </w:rPr>
              <w:t>078-00039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  <w:r w:rsidR="001D1581">
              <w:rPr>
                <w:rFonts w:ascii="Times New Roman" w:hAnsi="Times New Roman" w:cs="Times New Roman"/>
                <w:sz w:val="24"/>
              </w:rPr>
              <w:t xml:space="preserve"> Valsts ugunsdzēsības un glābšanas dienesta </w:t>
            </w:r>
          </w:p>
        </w:tc>
      </w:tr>
      <w:tr w14:paraId="1F19B1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1581" w14:paraId="74C77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1581" w:rsidP="00E60393" w14:paraId="2320098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21.maijā ar Nr.22/10-1.4/325.</w:t>
            </w:r>
          </w:p>
        </w:tc>
      </w:tr>
      <w:tr w14:paraId="3F0F45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7B92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2D1F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A014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7DE6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639D8E" w14:textId="4261E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stāvu ēka, aprīkota ar automātisko </w:t>
            </w:r>
          </w:p>
        </w:tc>
      </w:tr>
      <w:tr w14:paraId="0945F1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7B32" w14:paraId="4C1A91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7B32" w:rsidRPr="00E227D8" w14:paraId="325F3376" w14:textId="44251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nodrošināta ar </w:t>
            </w:r>
          </w:p>
        </w:tc>
      </w:tr>
      <w:tr w14:paraId="05DCDF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7B32" w14:paraId="02EE85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7B32" w14:paraId="137B8CFF" w14:textId="2191D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brīvi, izejas durvis viegli atveramas no</w:t>
            </w:r>
          </w:p>
        </w:tc>
      </w:tr>
      <w:tr w14:paraId="472FC3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7B32" w14:paraId="773D8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7B32" w14:paraId="0F9AF82E" w14:textId="1F8A8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telpu iekšpuses. Numuriņos, kuros nakšņo cilvēki izvietoti stāva evakuācijas plāni.</w:t>
            </w:r>
          </w:p>
        </w:tc>
      </w:tr>
      <w:tr w14:paraId="3974DB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2FCF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4412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8690E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0E1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D765CB" w14:textId="61567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316BE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6C00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52EB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A10E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A8C8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A77B32" w14:paraId="0CFF13A3" w14:textId="32B3D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73896D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DC1F6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5218F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7AA7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A33B9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D56E422" w14:textId="3DE49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614C9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7B32" w14:paraId="7E4616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7B32" w:rsidRPr="00E227D8" w:rsidP="00060BB1" w14:paraId="61E91699" w14:textId="26E0762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ACFCE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664D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CAF43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A6C3B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1F8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2949D87" w14:textId="354F6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E34F4E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532A5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310FFD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0A3917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E0F61F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F2DDFE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FEE8F4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DF375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5B501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DFC6FD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21D4D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C31320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77B32" w14:paraId="69347B46" w14:textId="2EC143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D6A2C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281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5CFE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77B32" w14:paraId="23422925" w14:textId="06AC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4A25771A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582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EF902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1EE6D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E45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D0DEC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570C4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7E752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2C002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6613A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B1F57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C73E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249FE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10DEE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E8159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6433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17EB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EAE954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AA10E66" w14:textId="53A60319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22D1AC54" w14:textId="05557C64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3B91C2D9" w14:textId="12C2ABED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514A4DE2" w14:textId="1355BDF3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5B64DAAF" w14:textId="4E0D36CB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6BFBEA2D" w14:textId="00636F20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01AABE19" w14:textId="37FA4BBB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1838139C" w14:textId="0CFBC920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325F7C76" w14:textId="2FB9B09F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01B97F09" w14:textId="5A124F2E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0B747B85" w14:textId="13836319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327D83A2" w14:textId="2E30A5E9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1B599CD6" w14:textId="3C87C9D0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40560BAD" w14:textId="24768BB8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72DAC8B0" w14:textId="07CEECEA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28638B93" w14:textId="7F3BA607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2E5D4B16" w14:textId="77044B1E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7AC2BA6D" w14:textId="5BEE1AD8">
      <w:pPr>
        <w:rPr>
          <w:rFonts w:ascii="Times New Roman" w:hAnsi="Times New Roman" w:cs="Times New Roman"/>
          <w:sz w:val="24"/>
          <w:szCs w:val="24"/>
        </w:rPr>
      </w:pPr>
    </w:p>
    <w:p w:rsidR="00A77B32" w:rsidP="007D2C05" w14:paraId="0AC01FFD" w14:textId="35D04D0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7FB217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3B74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9F2CE7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ED7D2E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977D19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17A89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5BFE2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1406153"/>
      <w:docPartObj>
        <w:docPartGallery w:val="Page Numbers (Top of Page)"/>
        <w:docPartUnique/>
      </w:docPartObj>
    </w:sdtPr>
    <w:sdtContent>
      <w:p w:rsidR="00E227D8" w:rsidRPr="00762AE8" w14:paraId="64F042D0" w14:textId="1FC3AAC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400AF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09541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D1581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1F3B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5D4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77B32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DEEDB4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10</cp:revision>
  <dcterms:created xsi:type="dcterms:W3CDTF">2022-12-19T09:19:00Z</dcterms:created>
  <dcterms:modified xsi:type="dcterms:W3CDTF">2024-06-14T10:40:00Z</dcterms:modified>
</cp:coreProperties>
</file>