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4A0" w:firstRow="1" w:lastRow="0" w:firstColumn="1" w:lastColumn="0" w:noHBand="0" w:noVBand="1"/>
      </w:tblPr>
      <w:tblGrid>
        <w:gridCol w:w="9356"/>
      </w:tblGrid>
      <w:tr w:rsidR="004D4216" w:rsidTr="00D3465C">
        <w:tc>
          <w:tcPr>
            <w:tcW w:w="9356" w:type="dxa"/>
          </w:tcPr>
          <w:p w:rsidR="000C46D0" w:rsidRDefault="000E5627" w:rsidP="000C46D0">
            <w:pPr>
              <w:jc w:val="center"/>
              <w:rPr>
                <w:b/>
                <w:bCs/>
                <w:caps/>
                <w:szCs w:val="28"/>
                <w:lang w:val="lv-LV"/>
              </w:rPr>
            </w:pPr>
            <w:r w:rsidRPr="008A3DA7">
              <w:rPr>
                <w:b/>
                <w:bCs/>
                <w:caps/>
                <w:szCs w:val="28"/>
                <w:lang w:val="lv-LV"/>
              </w:rPr>
              <w:t>Atzinums</w:t>
            </w:r>
            <w:r w:rsidR="0068137B" w:rsidRPr="008A3DA7">
              <w:rPr>
                <w:b/>
                <w:bCs/>
                <w:caps/>
                <w:szCs w:val="28"/>
                <w:lang w:val="lv-LV"/>
              </w:rPr>
              <w:t xml:space="preserve"> Par </w:t>
            </w:r>
            <w:r w:rsidR="00B05992">
              <w:rPr>
                <w:b/>
                <w:bCs/>
                <w:caps/>
                <w:szCs w:val="28"/>
                <w:lang w:val="lv-LV"/>
              </w:rPr>
              <w:t xml:space="preserve">objekta </w:t>
            </w:r>
            <w:r>
              <w:rPr>
                <w:b/>
                <w:bCs/>
                <w:caps/>
                <w:szCs w:val="28"/>
                <w:lang w:val="lv-LV"/>
              </w:rPr>
              <w:t>gatavību</w:t>
            </w:r>
          </w:p>
          <w:p w:rsidR="00BC67F6" w:rsidRPr="008A3DA7" w:rsidRDefault="000E5627" w:rsidP="009E47A7">
            <w:pPr>
              <w:jc w:val="center"/>
              <w:rPr>
                <w:b/>
                <w:bCs/>
                <w:caps/>
                <w:szCs w:val="28"/>
                <w:lang w:val="lv-LV"/>
              </w:rPr>
            </w:pPr>
            <w:r>
              <w:rPr>
                <w:b/>
                <w:bCs/>
                <w:caps/>
                <w:szCs w:val="28"/>
                <w:lang w:val="lv-LV"/>
              </w:rPr>
              <w:t xml:space="preserve">darbības uzsākšanai </w:t>
            </w:r>
            <w:r w:rsidR="009E47A7">
              <w:rPr>
                <w:b/>
                <w:bCs/>
                <w:caps/>
                <w:szCs w:val="28"/>
                <w:lang w:val="lv-LV"/>
              </w:rPr>
              <w:t xml:space="preserve">vai </w:t>
            </w:r>
            <w:r>
              <w:rPr>
                <w:b/>
                <w:bCs/>
                <w:caps/>
                <w:szCs w:val="28"/>
                <w:lang w:val="lv-LV"/>
              </w:rPr>
              <w:t>turpināšanai</w:t>
            </w:r>
          </w:p>
        </w:tc>
      </w:tr>
      <w:tr w:rsidR="004D4216" w:rsidTr="00D3465C">
        <w:tc>
          <w:tcPr>
            <w:tcW w:w="9356" w:type="dxa"/>
          </w:tcPr>
          <w:p w:rsidR="00BC67F6" w:rsidRPr="008A3DA7" w:rsidRDefault="000E5627" w:rsidP="00CD79CE">
            <w:pPr>
              <w:jc w:val="center"/>
              <w:rPr>
                <w:bCs/>
                <w:sz w:val="24"/>
                <w:lang w:val="lv-LV"/>
              </w:rPr>
            </w:pPr>
            <w:r>
              <w:rPr>
                <w:bCs/>
                <w:sz w:val="24"/>
                <w:lang w:val="lv-LV"/>
              </w:rPr>
              <w:t>Jelgavā</w:t>
            </w:r>
          </w:p>
        </w:tc>
      </w:tr>
    </w:tbl>
    <w:p w:rsidR="00A13646" w:rsidRPr="008A3DA7" w:rsidRDefault="00A13646" w:rsidP="00A13646">
      <w:pPr>
        <w:rPr>
          <w:sz w:val="24"/>
          <w:lang w:val="lv-LV"/>
        </w:rPr>
      </w:pPr>
    </w:p>
    <w:tbl>
      <w:tblPr>
        <w:tblW w:w="9356" w:type="dxa"/>
        <w:tblInd w:w="108" w:type="dxa"/>
        <w:tblLayout w:type="fixed"/>
        <w:tblLook w:val="0000" w:firstRow="0" w:lastRow="0" w:firstColumn="0" w:lastColumn="0" w:noHBand="0" w:noVBand="0"/>
      </w:tblPr>
      <w:tblGrid>
        <w:gridCol w:w="2909"/>
        <w:gridCol w:w="3430"/>
        <w:gridCol w:w="3017"/>
      </w:tblGrid>
      <w:tr w:rsidR="004D4216" w:rsidTr="00844EE7">
        <w:tc>
          <w:tcPr>
            <w:tcW w:w="2909" w:type="dxa"/>
            <w:tcBorders>
              <w:bottom w:val="single" w:sz="6" w:space="0" w:color="auto"/>
            </w:tcBorders>
            <w:vAlign w:val="bottom"/>
          </w:tcPr>
          <w:p w:rsidR="00A13646" w:rsidRPr="000E5627" w:rsidRDefault="000E5627" w:rsidP="00844EE7">
            <w:pPr>
              <w:jc w:val="center"/>
              <w:rPr>
                <w:bCs/>
                <w:sz w:val="24"/>
                <w:lang w:val="lv-LV"/>
              </w:rPr>
            </w:pPr>
            <w:r w:rsidRPr="000E5627">
              <w:rPr>
                <w:bCs/>
                <w:noProof/>
                <w:sz w:val="24"/>
              </w:rPr>
              <w:t>06.06.2024</w:t>
            </w:r>
          </w:p>
        </w:tc>
        <w:tc>
          <w:tcPr>
            <w:tcW w:w="3430" w:type="dxa"/>
            <w:vAlign w:val="bottom"/>
          </w:tcPr>
          <w:p w:rsidR="00A13646" w:rsidRPr="008A3DA7" w:rsidRDefault="000E5627" w:rsidP="00844EE7">
            <w:pPr>
              <w:jc w:val="right"/>
              <w:rPr>
                <w:bCs/>
                <w:sz w:val="24"/>
                <w:lang w:val="lv-LV"/>
              </w:rPr>
            </w:pPr>
            <w:r w:rsidRPr="008A3DA7">
              <w:rPr>
                <w:bCs/>
                <w:sz w:val="24"/>
                <w:lang w:val="lv-LV"/>
              </w:rPr>
              <w:t>Nr.</w:t>
            </w:r>
          </w:p>
        </w:tc>
        <w:tc>
          <w:tcPr>
            <w:tcW w:w="3017" w:type="dxa"/>
            <w:tcBorders>
              <w:bottom w:val="single" w:sz="6" w:space="0" w:color="auto"/>
            </w:tcBorders>
            <w:vAlign w:val="bottom"/>
          </w:tcPr>
          <w:p w:rsidR="00A13646" w:rsidRPr="008A3DA7" w:rsidRDefault="000E5627" w:rsidP="00844EE7">
            <w:pPr>
              <w:rPr>
                <w:bCs/>
                <w:sz w:val="24"/>
                <w:lang w:val="lv-LV"/>
              </w:rPr>
            </w:pPr>
            <w:r w:rsidRPr="001827B2">
              <w:rPr>
                <w:bCs/>
                <w:noProof/>
                <w:sz w:val="24"/>
              </w:rPr>
              <w:t>2.4.9.-14/431</w:t>
            </w:r>
          </w:p>
        </w:tc>
      </w:tr>
    </w:tbl>
    <w:p w:rsidR="00BC67F6" w:rsidRPr="008A3DA7" w:rsidRDefault="00BC67F6" w:rsidP="00BC67F6">
      <w:pPr>
        <w:tabs>
          <w:tab w:val="left" w:pos="3825"/>
        </w:tabs>
        <w:rPr>
          <w:sz w:val="24"/>
          <w:lang w:val="lv-LV"/>
        </w:rPr>
      </w:pPr>
    </w:p>
    <w:tbl>
      <w:tblPr>
        <w:tblW w:w="9356" w:type="dxa"/>
        <w:tblInd w:w="108" w:type="dxa"/>
        <w:tblLook w:val="04A0" w:firstRow="1" w:lastRow="0" w:firstColumn="1" w:lastColumn="0" w:noHBand="0" w:noVBand="1"/>
      </w:tblPr>
      <w:tblGrid>
        <w:gridCol w:w="5387"/>
        <w:gridCol w:w="3969"/>
      </w:tblGrid>
      <w:tr w:rsidR="004D4216" w:rsidTr="004C2928">
        <w:tc>
          <w:tcPr>
            <w:tcW w:w="5387" w:type="dxa"/>
            <w:vAlign w:val="bottom"/>
          </w:tcPr>
          <w:p w:rsidR="00893B1F" w:rsidRPr="008A3DA7" w:rsidRDefault="00893B1F" w:rsidP="00893B1F">
            <w:pPr>
              <w:rPr>
                <w:b/>
                <w:sz w:val="24"/>
                <w:lang w:val="lv-LV"/>
              </w:rPr>
            </w:pPr>
          </w:p>
        </w:tc>
        <w:tc>
          <w:tcPr>
            <w:tcW w:w="3969" w:type="dxa"/>
            <w:vAlign w:val="bottom"/>
          </w:tcPr>
          <w:p w:rsidR="00893B1F" w:rsidRPr="008A3DA7" w:rsidRDefault="000E5627" w:rsidP="00893B1F">
            <w:pPr>
              <w:rPr>
                <w:sz w:val="24"/>
                <w:lang w:val="lv-LV"/>
              </w:rPr>
            </w:pPr>
            <w:r>
              <w:rPr>
                <w:b/>
                <w:noProof/>
                <w:sz w:val="24"/>
                <w:lang w:val="lv-LV"/>
              </w:rPr>
              <w:t>"MĒS DZĪVOJAM ZAĻI"</w:t>
            </w:r>
          </w:p>
        </w:tc>
      </w:tr>
      <w:tr w:rsidR="004D4216" w:rsidTr="004C2928">
        <w:tc>
          <w:tcPr>
            <w:tcW w:w="5387" w:type="dxa"/>
            <w:vAlign w:val="bottom"/>
          </w:tcPr>
          <w:p w:rsidR="00893B1F" w:rsidRPr="008A3DA7" w:rsidRDefault="00893B1F" w:rsidP="00893B1F">
            <w:pPr>
              <w:rPr>
                <w:sz w:val="24"/>
                <w:lang w:val="lv-LV"/>
              </w:rPr>
            </w:pPr>
          </w:p>
        </w:tc>
        <w:tc>
          <w:tcPr>
            <w:tcW w:w="3969" w:type="dxa"/>
            <w:vAlign w:val="bottom"/>
          </w:tcPr>
          <w:p w:rsidR="00893B1F" w:rsidRPr="00E1334E" w:rsidRDefault="000E5627" w:rsidP="00893B1F">
            <w:pPr>
              <w:rPr>
                <w:sz w:val="24"/>
                <w:lang w:val="lv-LV"/>
              </w:rPr>
            </w:pPr>
            <w:r>
              <w:rPr>
                <w:noProof/>
                <w:sz w:val="24"/>
                <w:lang w:val="lv-LV"/>
              </w:rPr>
              <w:t>e-adresē</w:t>
            </w:r>
          </w:p>
        </w:tc>
      </w:tr>
    </w:tbl>
    <w:p w:rsidR="00BC67F6" w:rsidRPr="008A3DA7" w:rsidRDefault="00BC67F6" w:rsidP="00BC67F6">
      <w:pPr>
        <w:tabs>
          <w:tab w:val="left" w:pos="3825"/>
        </w:tabs>
        <w:rPr>
          <w:sz w:val="24"/>
          <w:lang w:val="lv-LV"/>
        </w:rPr>
      </w:pPr>
    </w:p>
    <w:tbl>
      <w:tblPr>
        <w:tblW w:w="0" w:type="auto"/>
        <w:tblInd w:w="108" w:type="dxa"/>
        <w:tblLook w:val="04A0" w:firstRow="1" w:lastRow="0" w:firstColumn="1" w:lastColumn="0" w:noHBand="0" w:noVBand="1"/>
      </w:tblPr>
      <w:tblGrid>
        <w:gridCol w:w="9237"/>
      </w:tblGrid>
      <w:tr w:rsidR="004D4216"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0E5627"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 xml:space="preserve">Objekta nosaukums: </w:t>
            </w:r>
            <w:r w:rsidR="006560B5" w:rsidRPr="006560B5">
              <w:rPr>
                <w:sz w:val="24"/>
                <w:lang w:val="lv-LV"/>
              </w:rPr>
              <w:t>Bērnu nometnes</w:t>
            </w:r>
          </w:p>
        </w:tc>
      </w:tr>
      <w:tr w:rsidR="004D4216"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0E5627"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Objekta adrese:</w:t>
            </w:r>
            <w:r w:rsidRPr="008A3DA7">
              <w:rPr>
                <w:sz w:val="24"/>
                <w:lang w:val="lv-LV"/>
              </w:rPr>
              <w:t xml:space="preserve"> </w:t>
            </w:r>
            <w:r w:rsidR="006560B5" w:rsidRPr="006560B5">
              <w:rPr>
                <w:sz w:val="24"/>
                <w:lang w:val="lv-LV"/>
              </w:rPr>
              <w:t>“Sveikuļi”, Tumes pagasts, Tukuma novads</w:t>
            </w:r>
          </w:p>
        </w:tc>
      </w:tr>
      <w:tr w:rsidR="004D4216"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0E5627"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Darbības veids:</w:t>
            </w:r>
            <w:r w:rsidRPr="008A3DA7">
              <w:rPr>
                <w:sz w:val="24"/>
                <w:lang w:val="lv-LV"/>
              </w:rPr>
              <w:t xml:space="preserve"> </w:t>
            </w:r>
            <w:r w:rsidR="006560B5" w:rsidRPr="006560B5">
              <w:rPr>
                <w:sz w:val="24"/>
                <w:lang w:val="lv-LV"/>
              </w:rPr>
              <w:t>Diennakts nometnes</w:t>
            </w:r>
          </w:p>
        </w:tc>
      </w:tr>
      <w:tr w:rsidR="004D4216"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0E5627"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Objekta īpašnieks:</w:t>
            </w:r>
            <w:r w:rsidRPr="008A3DA7">
              <w:rPr>
                <w:sz w:val="24"/>
                <w:lang w:val="lv-LV"/>
              </w:rPr>
              <w:t xml:space="preserve"> </w:t>
            </w:r>
            <w:r w:rsidR="006560B5" w:rsidRPr="006560B5">
              <w:rPr>
                <w:sz w:val="24"/>
                <w:lang w:val="lv-LV"/>
              </w:rPr>
              <w:t>Biedrība “Mēs dzīvojam zaļi”, reģistrācijas Nr. 40008218290, juridiskā adrese “Sveikuļi”, Tumes pag</w:t>
            </w:r>
            <w:r w:rsidR="006560B5">
              <w:rPr>
                <w:sz w:val="24"/>
                <w:lang w:val="lv-LV"/>
              </w:rPr>
              <w:t>asts</w:t>
            </w:r>
            <w:r w:rsidR="006560B5" w:rsidRPr="006560B5">
              <w:rPr>
                <w:sz w:val="24"/>
                <w:lang w:val="lv-LV"/>
              </w:rPr>
              <w:t>, Tukuma nov</w:t>
            </w:r>
            <w:r w:rsidR="006560B5">
              <w:rPr>
                <w:sz w:val="24"/>
                <w:lang w:val="lv-LV"/>
              </w:rPr>
              <w:t>ads</w:t>
            </w:r>
          </w:p>
        </w:tc>
      </w:tr>
      <w:tr w:rsidR="004D4216"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0E5627"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Iesniegtie dokumenti</w:t>
            </w:r>
            <w:r w:rsidRPr="008A3DA7">
              <w:rPr>
                <w:sz w:val="24"/>
                <w:lang w:val="lv-LV"/>
              </w:rPr>
              <w:t xml:space="preserve">: </w:t>
            </w:r>
            <w:r w:rsidR="006560B5" w:rsidRPr="006560B5">
              <w:rPr>
                <w:sz w:val="24"/>
                <w:lang w:val="lv-LV"/>
              </w:rPr>
              <w:t xml:space="preserve">Nometnes vadītājas Evitas Freimanes iesniegums reģistrēts Veselības inspekcijā </w:t>
            </w:r>
            <w:r w:rsidR="006560B5">
              <w:rPr>
                <w:sz w:val="24"/>
                <w:lang w:val="lv-LV"/>
              </w:rPr>
              <w:t>20</w:t>
            </w:r>
            <w:r w:rsidR="006560B5" w:rsidRPr="006560B5">
              <w:rPr>
                <w:sz w:val="24"/>
                <w:lang w:val="lv-LV"/>
              </w:rPr>
              <w:t>.0</w:t>
            </w:r>
            <w:r w:rsidR="006560B5">
              <w:rPr>
                <w:sz w:val="24"/>
                <w:lang w:val="lv-LV"/>
              </w:rPr>
              <w:t>5</w:t>
            </w:r>
            <w:r w:rsidR="006560B5" w:rsidRPr="006560B5">
              <w:rPr>
                <w:sz w:val="24"/>
                <w:lang w:val="lv-LV"/>
              </w:rPr>
              <w:t>.202</w:t>
            </w:r>
            <w:r w:rsidR="006560B5">
              <w:rPr>
                <w:sz w:val="24"/>
                <w:lang w:val="lv-LV"/>
              </w:rPr>
              <w:t>4</w:t>
            </w:r>
            <w:r w:rsidR="006560B5" w:rsidRPr="006560B5">
              <w:rPr>
                <w:sz w:val="24"/>
                <w:lang w:val="lv-LV"/>
              </w:rPr>
              <w:t xml:space="preserve">. Nr. </w:t>
            </w:r>
            <w:r w:rsidR="006560B5">
              <w:rPr>
                <w:sz w:val="24"/>
                <w:lang w:val="lv-LV"/>
              </w:rPr>
              <w:t>14745</w:t>
            </w:r>
          </w:p>
        </w:tc>
      </w:tr>
      <w:tr w:rsidR="004D4216"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0E5627" w:rsidP="00E3008A">
            <w:pPr>
              <w:numPr>
                <w:ilvl w:val="0"/>
                <w:numId w:val="9"/>
              </w:numPr>
              <w:tabs>
                <w:tab w:val="left" w:pos="252"/>
                <w:tab w:val="left" w:pos="993"/>
              </w:tabs>
              <w:spacing w:before="60" w:after="60"/>
              <w:ind w:left="0" w:firstLine="0"/>
              <w:jc w:val="both"/>
              <w:rPr>
                <w:sz w:val="24"/>
                <w:lang w:val="lv-LV"/>
              </w:rPr>
            </w:pPr>
            <w:r>
              <w:rPr>
                <w:b/>
                <w:sz w:val="24"/>
                <w:lang w:val="lv-LV"/>
              </w:rPr>
              <w:t>Apsekojums veikts</w:t>
            </w:r>
            <w:r w:rsidRPr="0080001F">
              <w:rPr>
                <w:b/>
                <w:sz w:val="24"/>
                <w:lang w:val="lv-LV"/>
              </w:rPr>
              <w:t>:</w:t>
            </w:r>
            <w:r w:rsidRPr="008A3DA7">
              <w:rPr>
                <w:sz w:val="24"/>
                <w:lang w:val="lv-LV"/>
              </w:rPr>
              <w:t xml:space="preserve"> </w:t>
            </w:r>
            <w:r w:rsidR="006560B5">
              <w:rPr>
                <w:sz w:val="24"/>
                <w:lang w:val="lv-LV"/>
              </w:rPr>
              <w:t>21.05.2024. Vides veselības analītiķe Līga Ābolkalna</w:t>
            </w:r>
          </w:p>
        </w:tc>
      </w:tr>
      <w:tr w:rsidR="004D4216"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0E5627"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Laboratoriskie un fizikālie mērījumi:</w:t>
            </w:r>
            <w:r>
              <w:rPr>
                <w:sz w:val="24"/>
                <w:lang w:val="lv-LV"/>
              </w:rPr>
              <w:t xml:space="preserve"> </w:t>
            </w:r>
            <w:r w:rsidR="006560B5" w:rsidRPr="006560B5">
              <w:rPr>
                <w:sz w:val="24"/>
                <w:lang w:val="lv-LV"/>
              </w:rPr>
              <w:t xml:space="preserve">Pārtikas drošības, dzīvnieku veselības un vides zinātniskā institūta “BIOR”  </w:t>
            </w:r>
            <w:r w:rsidR="004644E0">
              <w:rPr>
                <w:sz w:val="24"/>
                <w:lang w:val="lv-LV"/>
              </w:rPr>
              <w:t>09</w:t>
            </w:r>
            <w:r w:rsidR="004644E0" w:rsidRPr="006560B5">
              <w:rPr>
                <w:sz w:val="24"/>
                <w:lang w:val="lv-LV"/>
              </w:rPr>
              <w:t>.0</w:t>
            </w:r>
            <w:r w:rsidR="004644E0">
              <w:rPr>
                <w:sz w:val="24"/>
                <w:lang w:val="lv-LV"/>
              </w:rPr>
              <w:t>5</w:t>
            </w:r>
            <w:r w:rsidR="004644E0" w:rsidRPr="006560B5">
              <w:rPr>
                <w:sz w:val="24"/>
                <w:lang w:val="lv-LV"/>
              </w:rPr>
              <w:t>.202</w:t>
            </w:r>
            <w:r w:rsidR="004644E0">
              <w:rPr>
                <w:sz w:val="24"/>
                <w:lang w:val="lv-LV"/>
              </w:rPr>
              <w:t>4</w:t>
            </w:r>
            <w:r w:rsidR="004644E0" w:rsidRPr="006560B5">
              <w:rPr>
                <w:sz w:val="24"/>
                <w:lang w:val="lv-LV"/>
              </w:rPr>
              <w:t xml:space="preserve">. testēšanas pārskats Nr. </w:t>
            </w:r>
            <w:r w:rsidR="004644E0" w:rsidRPr="00CC78F2">
              <w:rPr>
                <w:sz w:val="24"/>
                <w:lang w:val="lv-LV"/>
              </w:rPr>
              <w:t>PV-2024-P-27614.01</w:t>
            </w:r>
            <w:r w:rsidR="004644E0">
              <w:rPr>
                <w:sz w:val="24"/>
                <w:lang w:val="lv-LV"/>
              </w:rPr>
              <w:t xml:space="preserve"> un </w:t>
            </w:r>
            <w:r w:rsidR="00CC78F2">
              <w:rPr>
                <w:sz w:val="24"/>
                <w:lang w:val="lv-LV"/>
              </w:rPr>
              <w:t>1</w:t>
            </w:r>
            <w:r w:rsidR="006560B5" w:rsidRPr="006560B5">
              <w:rPr>
                <w:sz w:val="24"/>
                <w:lang w:val="lv-LV"/>
              </w:rPr>
              <w:t>0.0</w:t>
            </w:r>
            <w:r w:rsidR="00CC78F2">
              <w:rPr>
                <w:sz w:val="24"/>
                <w:lang w:val="lv-LV"/>
              </w:rPr>
              <w:t>5</w:t>
            </w:r>
            <w:r w:rsidR="006560B5" w:rsidRPr="006560B5">
              <w:rPr>
                <w:sz w:val="24"/>
                <w:lang w:val="lv-LV"/>
              </w:rPr>
              <w:t>.202</w:t>
            </w:r>
            <w:r w:rsidR="00CC78F2">
              <w:rPr>
                <w:sz w:val="24"/>
                <w:lang w:val="lv-LV"/>
              </w:rPr>
              <w:t>4</w:t>
            </w:r>
            <w:r w:rsidR="006560B5" w:rsidRPr="006560B5">
              <w:rPr>
                <w:sz w:val="24"/>
                <w:lang w:val="lv-LV"/>
              </w:rPr>
              <w:t xml:space="preserve">. testēšanas pārskats Nr. </w:t>
            </w:r>
            <w:r w:rsidR="00F7530F">
              <w:rPr>
                <w:sz w:val="24"/>
                <w:lang w:val="lv-LV"/>
              </w:rPr>
              <w:t>DC</w:t>
            </w:r>
            <w:r w:rsidR="006560B5" w:rsidRPr="006560B5">
              <w:rPr>
                <w:sz w:val="24"/>
                <w:lang w:val="lv-LV"/>
              </w:rPr>
              <w:t>-202</w:t>
            </w:r>
            <w:r w:rsidR="00CC78F2">
              <w:rPr>
                <w:sz w:val="24"/>
                <w:lang w:val="lv-LV"/>
              </w:rPr>
              <w:t>4</w:t>
            </w:r>
            <w:r w:rsidR="006560B5" w:rsidRPr="006560B5">
              <w:rPr>
                <w:sz w:val="24"/>
                <w:lang w:val="lv-LV"/>
              </w:rPr>
              <w:t>-P-</w:t>
            </w:r>
            <w:r w:rsidR="00CC78F2">
              <w:rPr>
                <w:sz w:val="24"/>
                <w:lang w:val="lv-LV"/>
              </w:rPr>
              <w:t>27615</w:t>
            </w:r>
            <w:r w:rsidR="006560B5" w:rsidRPr="006560B5">
              <w:rPr>
                <w:sz w:val="24"/>
                <w:lang w:val="lv-LV"/>
              </w:rPr>
              <w:t>.01</w:t>
            </w:r>
          </w:p>
        </w:tc>
      </w:tr>
      <w:tr w:rsidR="004D4216" w:rsidRPr="000E5627" w:rsidTr="00E3008A">
        <w:tc>
          <w:tcPr>
            <w:tcW w:w="9237" w:type="dxa"/>
            <w:tcBorders>
              <w:top w:val="single" w:sz="4" w:space="0" w:color="auto"/>
              <w:left w:val="single" w:sz="4" w:space="0" w:color="auto"/>
              <w:bottom w:val="single" w:sz="4" w:space="0" w:color="auto"/>
              <w:right w:val="single" w:sz="4" w:space="0" w:color="auto"/>
            </w:tcBorders>
          </w:tcPr>
          <w:p w:rsidR="009E47A7" w:rsidRPr="0080001F" w:rsidRDefault="000E5627" w:rsidP="00E3008A">
            <w:pPr>
              <w:numPr>
                <w:ilvl w:val="0"/>
                <w:numId w:val="9"/>
              </w:numPr>
              <w:tabs>
                <w:tab w:val="left" w:pos="252"/>
                <w:tab w:val="left" w:pos="993"/>
              </w:tabs>
              <w:spacing w:before="60" w:after="60"/>
              <w:ind w:left="0" w:firstLine="0"/>
              <w:jc w:val="both"/>
              <w:rPr>
                <w:b/>
                <w:sz w:val="24"/>
                <w:lang w:val="lv-LV"/>
              </w:rPr>
            </w:pPr>
            <w:r>
              <w:rPr>
                <w:b/>
                <w:caps/>
                <w:sz w:val="24"/>
                <w:lang w:val="lv-LV"/>
              </w:rPr>
              <w:t>Slēdziens</w:t>
            </w:r>
          </w:p>
          <w:p w:rsidR="009E47A7" w:rsidRPr="00396A04" w:rsidRDefault="000E5627" w:rsidP="00E3008A">
            <w:pPr>
              <w:jc w:val="both"/>
              <w:rPr>
                <w:i/>
                <w:sz w:val="24"/>
                <w:highlight w:val="lightGray"/>
                <w:lang w:val="lv-LV"/>
              </w:rPr>
            </w:pPr>
            <w:r>
              <w:rPr>
                <w:noProof/>
                <w:sz w:val="24"/>
                <w:lang w:val="lv-LV"/>
              </w:rPr>
              <w:t>Objekts “</w:t>
            </w:r>
            <w:r>
              <w:rPr>
                <w:sz w:val="24"/>
                <w:lang w:val="lv-LV"/>
              </w:rPr>
              <w:t>Bērnu nometnes</w:t>
            </w:r>
            <w:r>
              <w:rPr>
                <w:noProof/>
                <w:sz w:val="24"/>
                <w:lang w:val="lv-LV"/>
              </w:rPr>
              <w:t xml:space="preserve">” atpūtas kompleksā </w:t>
            </w:r>
            <w:r w:rsidRPr="00CC78F2">
              <w:rPr>
                <w:noProof/>
                <w:sz w:val="24"/>
                <w:lang w:val="lv-LV"/>
              </w:rPr>
              <w:t>“Sveikuļi”, Tumes pagast</w:t>
            </w:r>
            <w:r>
              <w:rPr>
                <w:noProof/>
                <w:sz w:val="24"/>
                <w:lang w:val="lv-LV"/>
              </w:rPr>
              <w:t>ā</w:t>
            </w:r>
            <w:r w:rsidRPr="00CC78F2">
              <w:rPr>
                <w:noProof/>
                <w:sz w:val="24"/>
                <w:lang w:val="lv-LV"/>
              </w:rPr>
              <w:t>, Tukuma novad</w:t>
            </w:r>
            <w:r>
              <w:rPr>
                <w:noProof/>
                <w:sz w:val="24"/>
                <w:lang w:val="lv-LV"/>
              </w:rPr>
              <w:t xml:space="preserve">ā atbilst higiēnas prasībām uzsākt darbību. Veselības inspekcijas izsniegtais atzinums ir derīgs vienu gadu (06.06.2025.), veicot nometņu organizēšanu un bērnu izmitināšanu Atzinuma 2.punktā norādītajā vietā un telpās, ievērojot tiesību aktu prasības atbilstoši </w:t>
            </w:r>
            <w:r>
              <w:rPr>
                <w:b/>
                <w:bCs/>
                <w:noProof/>
                <w:sz w:val="24"/>
                <w:lang w:val="lv-LV"/>
              </w:rPr>
              <w:t>Ministru kabineta 2009. gada 1. septembra noteikumiem Nr. 981</w:t>
            </w:r>
            <w:r>
              <w:rPr>
                <w:noProof/>
                <w:sz w:val="24"/>
                <w:lang w:val="lv-LV"/>
              </w:rPr>
              <w:t xml:space="preserve"> “Bērnu nometņu organizēšanas un darbības kārtība” un epidemioloģiskās situācijas attīstībai valstī.</w:t>
            </w:r>
          </w:p>
        </w:tc>
      </w:tr>
    </w:tbl>
    <w:p w:rsidR="002B40AB" w:rsidRDefault="000E5627" w:rsidP="002B40AB">
      <w:pPr>
        <w:jc w:val="both"/>
        <w:rPr>
          <w:sz w:val="24"/>
          <w:lang w:val="lv-LV"/>
        </w:rPr>
      </w:pPr>
      <w:r>
        <w:rPr>
          <w:sz w:val="24"/>
          <w:lang w:val="lv-LV"/>
        </w:rPr>
        <w:t xml:space="preserve">Pielikumā: </w:t>
      </w:r>
      <w:r w:rsidR="00CC78F2" w:rsidRPr="00CC78F2">
        <w:rPr>
          <w:sz w:val="24"/>
          <w:lang w:val="lv-LV"/>
        </w:rPr>
        <w:t>Objekta higiēniskais novērtējums uz četrām lapaspusēm</w:t>
      </w:r>
    </w:p>
    <w:p w:rsidR="002B40AB" w:rsidRDefault="002B40AB" w:rsidP="002B40AB">
      <w:pPr>
        <w:jc w:val="both"/>
        <w:rPr>
          <w:sz w:val="24"/>
          <w:lang w:val="lv-LV"/>
        </w:rPr>
      </w:pPr>
    </w:p>
    <w:tbl>
      <w:tblPr>
        <w:tblW w:w="0" w:type="auto"/>
        <w:tblInd w:w="108" w:type="dxa"/>
        <w:tblLook w:val="04A0" w:firstRow="1" w:lastRow="0" w:firstColumn="1" w:lastColumn="0" w:noHBand="0" w:noVBand="1"/>
      </w:tblPr>
      <w:tblGrid>
        <w:gridCol w:w="6163"/>
        <w:gridCol w:w="3084"/>
      </w:tblGrid>
      <w:tr w:rsidR="004D4216" w:rsidTr="003F4FB2">
        <w:tc>
          <w:tcPr>
            <w:tcW w:w="6237" w:type="dxa"/>
            <w:hideMark/>
          </w:tcPr>
          <w:p w:rsidR="00F36CE2" w:rsidRDefault="00F36CE2" w:rsidP="003F4FB2">
            <w:pPr>
              <w:rPr>
                <w:sz w:val="24"/>
                <w:lang w:val="lv-LV"/>
              </w:rPr>
            </w:pPr>
          </w:p>
          <w:p w:rsidR="00CC78F2" w:rsidRPr="00CC78F2" w:rsidRDefault="000E5627" w:rsidP="00CC78F2">
            <w:pPr>
              <w:rPr>
                <w:sz w:val="24"/>
                <w:lang w:val="lv-LV"/>
              </w:rPr>
            </w:pPr>
            <w:r w:rsidRPr="00CC78F2">
              <w:rPr>
                <w:sz w:val="24"/>
                <w:lang w:val="lv-LV"/>
              </w:rPr>
              <w:t>Sabiedrības veselības departamenta</w:t>
            </w:r>
          </w:p>
          <w:p w:rsidR="00F36CE2" w:rsidRDefault="000E5627" w:rsidP="00CC78F2">
            <w:pPr>
              <w:rPr>
                <w:sz w:val="24"/>
                <w:lang w:val="lv-LV"/>
              </w:rPr>
            </w:pPr>
            <w:r w:rsidRPr="00CC78F2">
              <w:rPr>
                <w:sz w:val="24"/>
                <w:lang w:val="lv-LV"/>
              </w:rPr>
              <w:t>Zemgales kontroles nodaļas vadītāja</w:t>
            </w:r>
          </w:p>
        </w:tc>
        <w:tc>
          <w:tcPr>
            <w:tcW w:w="3119" w:type="dxa"/>
            <w:hideMark/>
          </w:tcPr>
          <w:p w:rsidR="00F36CE2" w:rsidRDefault="00F36CE2" w:rsidP="003F4FB2">
            <w:pPr>
              <w:rPr>
                <w:sz w:val="24"/>
                <w:lang w:val="lv-LV"/>
              </w:rPr>
            </w:pPr>
          </w:p>
          <w:p w:rsidR="00CC78F2" w:rsidRDefault="00CC78F2" w:rsidP="003F4FB2">
            <w:pPr>
              <w:rPr>
                <w:noProof/>
                <w:sz w:val="24"/>
                <w:lang w:val="lv-LV"/>
              </w:rPr>
            </w:pPr>
          </w:p>
          <w:p w:rsidR="00F36CE2" w:rsidRDefault="000E5627" w:rsidP="003F4FB2">
            <w:pPr>
              <w:rPr>
                <w:sz w:val="24"/>
                <w:lang w:val="lv-LV"/>
              </w:rPr>
            </w:pPr>
            <w:r w:rsidRPr="004E78A9">
              <w:rPr>
                <w:noProof/>
                <w:sz w:val="24"/>
                <w:lang w:val="lv-LV"/>
              </w:rPr>
              <w:t>Airisa Lapiņa</w:t>
            </w:r>
          </w:p>
        </w:tc>
      </w:tr>
    </w:tbl>
    <w:p w:rsidR="00F36CE2" w:rsidRDefault="00F36CE2" w:rsidP="00F36CE2">
      <w:pPr>
        <w:tabs>
          <w:tab w:val="right" w:pos="9072"/>
        </w:tabs>
        <w:rPr>
          <w:sz w:val="24"/>
          <w:lang w:val="lv-LV"/>
        </w:rPr>
      </w:pPr>
    </w:p>
    <w:p w:rsidR="00F36CE2" w:rsidRDefault="00F36CE2" w:rsidP="00F36CE2">
      <w:pPr>
        <w:tabs>
          <w:tab w:val="right" w:pos="9072"/>
        </w:tabs>
        <w:rPr>
          <w:sz w:val="24"/>
          <w:lang w:val="lv-LV"/>
        </w:rPr>
      </w:pPr>
    </w:p>
    <w:tbl>
      <w:tblPr>
        <w:tblW w:w="9356" w:type="dxa"/>
        <w:tblInd w:w="108" w:type="dxa"/>
        <w:tblLayout w:type="fixed"/>
        <w:tblLook w:val="04A0" w:firstRow="1" w:lastRow="0" w:firstColumn="1" w:lastColumn="0" w:noHBand="0" w:noVBand="1"/>
      </w:tblPr>
      <w:tblGrid>
        <w:gridCol w:w="9356"/>
      </w:tblGrid>
      <w:tr w:rsidR="004D4216" w:rsidTr="003F4FB2">
        <w:tc>
          <w:tcPr>
            <w:tcW w:w="9356" w:type="dxa"/>
            <w:hideMark/>
          </w:tcPr>
          <w:p w:rsidR="00F36CE2" w:rsidRPr="001827B2" w:rsidRDefault="000E5627" w:rsidP="003F4FB2">
            <w:pPr>
              <w:pStyle w:val="H4"/>
              <w:spacing w:after="0"/>
              <w:jc w:val="left"/>
              <w:outlineLvl w:val="9"/>
              <w:rPr>
                <w:b w:val="0"/>
                <w:sz w:val="20"/>
                <w:szCs w:val="20"/>
              </w:rPr>
            </w:pPr>
            <w:r w:rsidRPr="006D6ACF">
              <w:rPr>
                <w:b w:val="0"/>
                <w:noProof/>
                <w:sz w:val="20"/>
                <w:szCs w:val="20"/>
                <w:lang w:val="en-GB" w:eastAsia="en-US"/>
              </w:rPr>
              <w:t>Līga Ābolkalna</w:t>
            </w:r>
            <w:r w:rsidRPr="001827B2">
              <w:rPr>
                <w:b w:val="0"/>
                <w:sz w:val="20"/>
                <w:szCs w:val="20"/>
              </w:rPr>
              <w:t xml:space="preserve">, </w:t>
            </w:r>
            <w:r w:rsidR="00CC78F2">
              <w:rPr>
                <w:b w:val="0"/>
                <w:sz w:val="20"/>
                <w:szCs w:val="20"/>
              </w:rPr>
              <w:t>25633189</w:t>
            </w:r>
          </w:p>
        </w:tc>
      </w:tr>
      <w:tr w:rsidR="004D4216" w:rsidTr="003F4FB2">
        <w:trPr>
          <w:trHeight w:val="319"/>
        </w:trPr>
        <w:tc>
          <w:tcPr>
            <w:tcW w:w="9356" w:type="dxa"/>
            <w:hideMark/>
          </w:tcPr>
          <w:p w:rsidR="00F36CE2" w:rsidRPr="008E62F0" w:rsidRDefault="00000000" w:rsidP="003F4FB2">
            <w:pPr>
              <w:pStyle w:val="H4"/>
              <w:spacing w:after="0"/>
              <w:jc w:val="left"/>
              <w:outlineLvl w:val="9"/>
              <w:rPr>
                <w:b w:val="0"/>
                <w:sz w:val="22"/>
                <w:szCs w:val="22"/>
              </w:rPr>
            </w:pPr>
            <w:hyperlink r:id="rId8" w:history="1">
              <w:r w:rsidR="000E5627" w:rsidRPr="00DD76E6">
                <w:rPr>
                  <w:rStyle w:val="Hyperlink"/>
                  <w:b w:val="0"/>
                  <w:noProof/>
                  <w:sz w:val="20"/>
                  <w:szCs w:val="20"/>
                  <w:lang w:val="en-GB" w:eastAsia="en-US"/>
                </w:rPr>
                <w:t>liga.abolkalna@vi.gov.lv</w:t>
              </w:r>
            </w:hyperlink>
            <w:r w:rsidR="000E5627">
              <w:rPr>
                <w:b w:val="0"/>
                <w:noProof/>
                <w:sz w:val="20"/>
                <w:szCs w:val="20"/>
                <w:lang w:val="en-GB" w:eastAsia="en-US"/>
              </w:rPr>
              <w:t xml:space="preserve"> </w:t>
            </w:r>
          </w:p>
        </w:tc>
      </w:tr>
    </w:tbl>
    <w:p w:rsidR="00717118" w:rsidRPr="00B95D12" w:rsidRDefault="00717118" w:rsidP="00DC7539">
      <w:pPr>
        <w:rPr>
          <w:sz w:val="24"/>
          <w:lang w:val="lv-LV"/>
        </w:rPr>
      </w:pPr>
    </w:p>
    <w:sectPr w:rsidR="00717118" w:rsidRPr="00B95D12" w:rsidSect="00BC31EE">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20526" w:rsidRDefault="00320526">
      <w:r>
        <w:separator/>
      </w:r>
    </w:p>
  </w:endnote>
  <w:endnote w:type="continuationSeparator" w:id="0">
    <w:p w:rsidR="00320526" w:rsidRDefault="0032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00BA" w:rsidRDefault="00B80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7539" w:rsidRDefault="000E5627" w:rsidP="00DC7539">
    <w:pPr>
      <w:pStyle w:val="Elektronikaisparaksts"/>
      <w:rPr>
        <w:sz w:val="19"/>
        <w:szCs w:val="19"/>
      </w:rPr>
    </w:pPr>
    <w:r>
      <w:rPr>
        <w:sz w:val="19"/>
        <w:szCs w:val="19"/>
      </w:rPr>
      <w:t>DOKUMENTS PARAKSTĪTS AR DROŠU ELEKTRONISKO PARAKSTU, KAS SATUR LAIKA ZĪMOGU</w:t>
    </w:r>
  </w:p>
  <w:p w:rsidR="00DC7539" w:rsidRDefault="00DC7539" w:rsidP="00DC7539">
    <w:pPr>
      <w:pStyle w:val="Footer"/>
      <w:rPr>
        <w:sz w:val="20"/>
        <w:lang w:val="lv-LV"/>
      </w:rPr>
    </w:pPr>
  </w:p>
  <w:p w:rsidR="0045451E" w:rsidRPr="00DC7539" w:rsidRDefault="000E5627" w:rsidP="00DC7539">
    <w:pPr>
      <w:pStyle w:val="Footer"/>
      <w:rPr>
        <w:sz w:val="20"/>
      </w:rPr>
    </w:pPr>
    <w:r w:rsidRPr="00022614">
      <w:rPr>
        <w:sz w:val="20"/>
      </w:rPr>
      <w:t>F11</w:t>
    </w:r>
    <w:r>
      <w:rPr>
        <w:sz w:val="20"/>
      </w:rPr>
      <w:t>2</w:t>
    </w:r>
    <w:r w:rsidRPr="00022614">
      <w:rPr>
        <w:sz w:val="20"/>
      </w:rPr>
      <w:t>-</w:t>
    </w:r>
    <w:r>
      <w:rPr>
        <w:sz w:val="20"/>
      </w:rPr>
      <w:t>v</w:t>
    </w:r>
    <w:r w:rsidR="009E47A7">
      <w:rPr>
        <w:sz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2E7E" w:rsidRDefault="000E5627" w:rsidP="00E42E7E">
    <w:pPr>
      <w:pStyle w:val="Elektronikaisparaksts"/>
      <w:rPr>
        <w:sz w:val="19"/>
        <w:szCs w:val="19"/>
      </w:rPr>
    </w:pPr>
    <w:r>
      <w:rPr>
        <w:sz w:val="19"/>
        <w:szCs w:val="19"/>
      </w:rPr>
      <w:t>DOKUMENTS PARAKSTĪTS AR DROŠU ELEKTRONISKO PARAKSTU, KAS SATUR LAIKA ZĪMOGU</w:t>
    </w:r>
  </w:p>
  <w:p w:rsidR="00E42E7E" w:rsidRDefault="00E42E7E">
    <w:pPr>
      <w:pStyle w:val="Footer"/>
      <w:rPr>
        <w:sz w:val="20"/>
        <w:lang w:val="lv-LV"/>
      </w:rPr>
    </w:pPr>
  </w:p>
  <w:p w:rsidR="0045451E" w:rsidRPr="00022614" w:rsidRDefault="000E5627">
    <w:pPr>
      <w:pStyle w:val="Footer"/>
      <w:rPr>
        <w:sz w:val="20"/>
      </w:rPr>
    </w:pPr>
    <w:r w:rsidRPr="00022614">
      <w:rPr>
        <w:sz w:val="20"/>
      </w:rPr>
      <w:t>F11</w:t>
    </w:r>
    <w:r>
      <w:rPr>
        <w:sz w:val="20"/>
      </w:rPr>
      <w:t>2</w:t>
    </w:r>
    <w:r w:rsidRPr="00022614">
      <w:rPr>
        <w:sz w:val="20"/>
      </w:rPr>
      <w:t>-</w:t>
    </w:r>
    <w:r w:rsidR="00B95D12">
      <w:rPr>
        <w:sz w:val="20"/>
      </w:rPr>
      <w:t>v</w:t>
    </w:r>
    <w:r w:rsidR="00170C15">
      <w:rPr>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20526" w:rsidRDefault="00320526">
      <w:r>
        <w:separator/>
      </w:r>
    </w:p>
  </w:footnote>
  <w:footnote w:type="continuationSeparator" w:id="0">
    <w:p w:rsidR="00320526" w:rsidRDefault="00320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451E" w:rsidRDefault="000E56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45451E" w:rsidRDefault="00454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451E" w:rsidRDefault="000E5627">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5120DD">
      <w:rPr>
        <w:rStyle w:val="PageNumber"/>
        <w:noProof/>
        <w:sz w:val="24"/>
      </w:rPr>
      <w:t>2</w:t>
    </w:r>
    <w:r>
      <w:rPr>
        <w:rStyle w:val="PageNumber"/>
        <w:sz w:val="24"/>
      </w:rPr>
      <w:fldChar w:fldCharType="end"/>
    </w:r>
  </w:p>
  <w:p w:rsidR="0045451E" w:rsidRDefault="004545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77B60" w:rsidRPr="00783D52" w:rsidRDefault="000E5627" w:rsidP="00E77B60">
    <w:pPr>
      <w:pStyle w:val="Header"/>
      <w:jc w:val="center"/>
      <w:rPr>
        <w:sz w:val="20"/>
      </w:rPr>
    </w:pPr>
    <w:r>
      <w:rPr>
        <w:noProof/>
        <w:sz w:val="20"/>
        <w:lang w:val="en-US"/>
      </w:rPr>
      <w:drawing>
        <wp:inline distT="0" distB="0" distL="0" distR="0">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rsidR="00E77B60" w:rsidRPr="00783D52" w:rsidRDefault="000E5627" w:rsidP="00E77B60">
    <w:pPr>
      <w:pStyle w:val="Header"/>
      <w:pBdr>
        <w:bottom w:val="single" w:sz="4" w:space="1" w:color="auto"/>
      </w:pBdr>
      <w:jc w:val="center"/>
      <w:rPr>
        <w:sz w:val="20"/>
      </w:rPr>
    </w:pPr>
    <w:r>
      <w:rPr>
        <w:noProof/>
        <w:sz w:val="20"/>
        <w:lang w:val="en-US"/>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786E53" w:rsidRDefault="000E5627" w:rsidP="00786E53">
    <w:pPr>
      <w:jc w:val="center"/>
      <w:rPr>
        <w:bCs/>
        <w:sz w:val="20"/>
        <w:lang w:val="lv-LV"/>
      </w:rPr>
    </w:pPr>
    <w:r>
      <w:rPr>
        <w:sz w:val="20"/>
        <w:szCs w:val="20"/>
        <w:lang w:val="lv-LV"/>
      </w:rPr>
      <w:t>Klijānu iela 7, Rīga, LV-1012, faktiskā adrese: Krišjāņa Barona iela 40a</w:t>
    </w:r>
    <w:r>
      <w:rPr>
        <w:bCs/>
        <w:sz w:val="20"/>
        <w:lang w:val="lv-LV"/>
      </w:rPr>
      <w:t>, Jelgava, LV-3001</w:t>
    </w:r>
  </w:p>
  <w:p w:rsidR="00786E53" w:rsidRDefault="000E5627" w:rsidP="00786E53">
    <w:pPr>
      <w:jc w:val="center"/>
      <w:rPr>
        <w:bCs/>
        <w:sz w:val="20"/>
        <w:szCs w:val="20"/>
        <w:lang w:val="lv-LV"/>
      </w:rPr>
    </w:pPr>
    <w:r>
      <w:rPr>
        <w:bCs/>
        <w:sz w:val="20"/>
        <w:lang w:val="lv-LV"/>
      </w:rPr>
      <w:t xml:space="preserve">tālrunis: 63083193, e-pasts: </w:t>
    </w:r>
    <w:hyperlink r:id="rId2" w:history="1">
      <w:r w:rsidR="00B800BA" w:rsidRPr="0004079C">
        <w:rPr>
          <w:rStyle w:val="Hyperlink"/>
          <w:bCs/>
          <w:sz w:val="20"/>
          <w:lang w:val="lv-LV"/>
        </w:rPr>
        <w:t>zemgale@vi.gov.lv</w:t>
      </w:r>
    </w:hyperlink>
    <w:r w:rsidR="00B800BA">
      <w:rPr>
        <w:bCs/>
        <w:sz w:val="20"/>
        <w:lang w:val="lv-LV"/>
      </w:rPr>
      <w:t xml:space="preserve"> </w:t>
    </w:r>
    <w:r>
      <w:rPr>
        <w:bCs/>
        <w:sz w:val="20"/>
        <w:szCs w:val="20"/>
        <w:lang w:val="lv-LV"/>
      </w:rPr>
      <w:t xml:space="preserve">, </w:t>
    </w:r>
    <w:hyperlink r:id="rId3" w:history="1">
      <w:r w:rsidR="00B800BA" w:rsidRPr="0004079C">
        <w:rPr>
          <w:rStyle w:val="Hyperlink"/>
          <w:bCs/>
          <w:sz w:val="20"/>
          <w:szCs w:val="20"/>
          <w:lang w:val="lv-LV"/>
        </w:rPr>
        <w:t>www.vi.gov.lv</w:t>
      </w:r>
    </w:hyperlink>
    <w:r w:rsidR="00B800BA">
      <w:rPr>
        <w:bCs/>
        <w:sz w:val="20"/>
        <w:szCs w:val="20"/>
        <w:lang w:val="lv-LV"/>
      </w:rPr>
      <w:t xml:space="preserve"> </w:t>
    </w:r>
  </w:p>
  <w:p w:rsidR="00E77B60" w:rsidRPr="00E77B60" w:rsidRDefault="00E77B60" w:rsidP="00EE5A8B">
    <w:pPr>
      <w:rPr>
        <w:bCs/>
        <w:sz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B0686D"/>
    <w:multiLevelType w:val="hybridMultilevel"/>
    <w:tmpl w:val="C4F0A75A"/>
    <w:lvl w:ilvl="0" w:tplc="ED464196">
      <w:start w:val="1"/>
      <w:numFmt w:val="decimal"/>
      <w:lvlText w:val="%1."/>
      <w:lvlJc w:val="left"/>
      <w:pPr>
        <w:ind w:left="1429" w:hanging="360"/>
      </w:pPr>
    </w:lvl>
    <w:lvl w:ilvl="1" w:tplc="648825C2" w:tentative="1">
      <w:start w:val="1"/>
      <w:numFmt w:val="lowerLetter"/>
      <w:lvlText w:val="%2."/>
      <w:lvlJc w:val="left"/>
      <w:pPr>
        <w:ind w:left="2149" w:hanging="360"/>
      </w:pPr>
    </w:lvl>
    <w:lvl w:ilvl="2" w:tplc="E240380A" w:tentative="1">
      <w:start w:val="1"/>
      <w:numFmt w:val="lowerRoman"/>
      <w:lvlText w:val="%3."/>
      <w:lvlJc w:val="right"/>
      <w:pPr>
        <w:ind w:left="2869" w:hanging="180"/>
      </w:pPr>
    </w:lvl>
    <w:lvl w:ilvl="3" w:tplc="4882F326" w:tentative="1">
      <w:start w:val="1"/>
      <w:numFmt w:val="decimal"/>
      <w:lvlText w:val="%4."/>
      <w:lvlJc w:val="left"/>
      <w:pPr>
        <w:ind w:left="3589" w:hanging="360"/>
      </w:pPr>
    </w:lvl>
    <w:lvl w:ilvl="4" w:tplc="97F07856" w:tentative="1">
      <w:start w:val="1"/>
      <w:numFmt w:val="lowerLetter"/>
      <w:lvlText w:val="%5."/>
      <w:lvlJc w:val="left"/>
      <w:pPr>
        <w:ind w:left="4309" w:hanging="360"/>
      </w:pPr>
    </w:lvl>
    <w:lvl w:ilvl="5" w:tplc="DC6A84A6" w:tentative="1">
      <w:start w:val="1"/>
      <w:numFmt w:val="lowerRoman"/>
      <w:lvlText w:val="%6."/>
      <w:lvlJc w:val="right"/>
      <w:pPr>
        <w:ind w:left="5029" w:hanging="180"/>
      </w:pPr>
    </w:lvl>
    <w:lvl w:ilvl="6" w:tplc="661A869C" w:tentative="1">
      <w:start w:val="1"/>
      <w:numFmt w:val="decimal"/>
      <w:lvlText w:val="%7."/>
      <w:lvlJc w:val="left"/>
      <w:pPr>
        <w:ind w:left="5749" w:hanging="360"/>
      </w:pPr>
    </w:lvl>
    <w:lvl w:ilvl="7" w:tplc="926E03C4" w:tentative="1">
      <w:start w:val="1"/>
      <w:numFmt w:val="lowerLetter"/>
      <w:lvlText w:val="%8."/>
      <w:lvlJc w:val="left"/>
      <w:pPr>
        <w:ind w:left="6469" w:hanging="360"/>
      </w:pPr>
    </w:lvl>
    <w:lvl w:ilvl="8" w:tplc="EDFEEB62" w:tentative="1">
      <w:start w:val="1"/>
      <w:numFmt w:val="lowerRoman"/>
      <w:lvlText w:val="%9."/>
      <w:lvlJc w:val="right"/>
      <w:pPr>
        <w:ind w:left="7189" w:hanging="180"/>
      </w:pPr>
    </w:lvl>
  </w:abstractNum>
  <w:abstractNum w:abstractNumId="3" w15:restartNumberingAfterBreak="0">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64D21F5F"/>
    <w:multiLevelType w:val="hybridMultilevel"/>
    <w:tmpl w:val="973443A6"/>
    <w:lvl w:ilvl="0" w:tplc="EA4E57DE">
      <w:start w:val="1"/>
      <w:numFmt w:val="decimal"/>
      <w:lvlText w:val="%1."/>
      <w:lvlJc w:val="left"/>
      <w:pPr>
        <w:ind w:left="2149" w:hanging="360"/>
      </w:pPr>
      <w:rPr>
        <w:b/>
      </w:rPr>
    </w:lvl>
    <w:lvl w:ilvl="1" w:tplc="5FF0029C" w:tentative="1">
      <w:start w:val="1"/>
      <w:numFmt w:val="lowerLetter"/>
      <w:lvlText w:val="%2."/>
      <w:lvlJc w:val="left"/>
      <w:pPr>
        <w:ind w:left="2869" w:hanging="360"/>
      </w:pPr>
    </w:lvl>
    <w:lvl w:ilvl="2" w:tplc="60D89FCE" w:tentative="1">
      <w:start w:val="1"/>
      <w:numFmt w:val="lowerRoman"/>
      <w:lvlText w:val="%3."/>
      <w:lvlJc w:val="right"/>
      <w:pPr>
        <w:ind w:left="3589" w:hanging="180"/>
      </w:pPr>
    </w:lvl>
    <w:lvl w:ilvl="3" w:tplc="4C609546" w:tentative="1">
      <w:start w:val="1"/>
      <w:numFmt w:val="decimal"/>
      <w:lvlText w:val="%4."/>
      <w:lvlJc w:val="left"/>
      <w:pPr>
        <w:ind w:left="4309" w:hanging="360"/>
      </w:pPr>
    </w:lvl>
    <w:lvl w:ilvl="4" w:tplc="4986F532" w:tentative="1">
      <w:start w:val="1"/>
      <w:numFmt w:val="lowerLetter"/>
      <w:lvlText w:val="%5."/>
      <w:lvlJc w:val="left"/>
      <w:pPr>
        <w:ind w:left="5029" w:hanging="360"/>
      </w:pPr>
    </w:lvl>
    <w:lvl w:ilvl="5" w:tplc="147E8660" w:tentative="1">
      <w:start w:val="1"/>
      <w:numFmt w:val="lowerRoman"/>
      <w:lvlText w:val="%6."/>
      <w:lvlJc w:val="right"/>
      <w:pPr>
        <w:ind w:left="5749" w:hanging="180"/>
      </w:pPr>
    </w:lvl>
    <w:lvl w:ilvl="6" w:tplc="BA0E364E" w:tentative="1">
      <w:start w:val="1"/>
      <w:numFmt w:val="decimal"/>
      <w:lvlText w:val="%7."/>
      <w:lvlJc w:val="left"/>
      <w:pPr>
        <w:ind w:left="6469" w:hanging="360"/>
      </w:pPr>
    </w:lvl>
    <w:lvl w:ilvl="7" w:tplc="CA66599A" w:tentative="1">
      <w:start w:val="1"/>
      <w:numFmt w:val="lowerLetter"/>
      <w:lvlText w:val="%8."/>
      <w:lvlJc w:val="left"/>
      <w:pPr>
        <w:ind w:left="7189" w:hanging="360"/>
      </w:pPr>
    </w:lvl>
    <w:lvl w:ilvl="8" w:tplc="C4A8EB48" w:tentative="1">
      <w:start w:val="1"/>
      <w:numFmt w:val="lowerRoman"/>
      <w:lvlText w:val="%9."/>
      <w:lvlJc w:val="right"/>
      <w:pPr>
        <w:ind w:left="7909" w:hanging="180"/>
      </w:pPr>
    </w:lvl>
  </w:abstractNum>
  <w:abstractNum w:abstractNumId="6" w15:restartNumberingAfterBreak="0">
    <w:nsid w:val="66B60F7F"/>
    <w:multiLevelType w:val="singleLevel"/>
    <w:tmpl w:val="A9442346"/>
    <w:lvl w:ilvl="0">
      <w:numFmt w:val="bullet"/>
      <w:lvlText w:val="-"/>
      <w:lvlJc w:val="left"/>
      <w:pPr>
        <w:tabs>
          <w:tab w:val="num" w:pos="1800"/>
        </w:tabs>
        <w:ind w:left="1800" w:hanging="360"/>
      </w:pPr>
      <w:rPr>
        <w:rFonts w:hint="default"/>
      </w:rPr>
    </w:lvl>
  </w:abstractNum>
  <w:abstractNum w:abstractNumId="7" w15:restartNumberingAfterBreak="0">
    <w:nsid w:val="670B6776"/>
    <w:multiLevelType w:val="hybridMultilevel"/>
    <w:tmpl w:val="5E6E3B98"/>
    <w:lvl w:ilvl="0" w:tplc="259ADBC8">
      <w:start w:val="1"/>
      <w:numFmt w:val="decimal"/>
      <w:lvlText w:val="%1)"/>
      <w:lvlJc w:val="left"/>
      <w:pPr>
        <w:ind w:left="720" w:hanging="360"/>
      </w:pPr>
    </w:lvl>
    <w:lvl w:ilvl="1" w:tplc="03E4A716">
      <w:start w:val="1"/>
      <w:numFmt w:val="decimal"/>
      <w:lvlText w:val="%2."/>
      <w:lvlJc w:val="left"/>
      <w:pPr>
        <w:tabs>
          <w:tab w:val="num" w:pos="1440"/>
        </w:tabs>
        <w:ind w:left="1440" w:hanging="360"/>
      </w:pPr>
    </w:lvl>
    <w:lvl w:ilvl="2" w:tplc="99D87ACA">
      <w:start w:val="1"/>
      <w:numFmt w:val="decimal"/>
      <w:lvlText w:val="%3."/>
      <w:lvlJc w:val="left"/>
      <w:pPr>
        <w:tabs>
          <w:tab w:val="num" w:pos="2160"/>
        </w:tabs>
        <w:ind w:left="2160" w:hanging="360"/>
      </w:pPr>
    </w:lvl>
    <w:lvl w:ilvl="3" w:tplc="FF062CAE">
      <w:start w:val="1"/>
      <w:numFmt w:val="decimal"/>
      <w:lvlText w:val="%4."/>
      <w:lvlJc w:val="left"/>
      <w:pPr>
        <w:tabs>
          <w:tab w:val="num" w:pos="2880"/>
        </w:tabs>
        <w:ind w:left="2880" w:hanging="360"/>
      </w:pPr>
    </w:lvl>
    <w:lvl w:ilvl="4" w:tplc="9AE488B2">
      <w:start w:val="1"/>
      <w:numFmt w:val="decimal"/>
      <w:lvlText w:val="%5."/>
      <w:lvlJc w:val="left"/>
      <w:pPr>
        <w:tabs>
          <w:tab w:val="num" w:pos="3600"/>
        </w:tabs>
        <w:ind w:left="3600" w:hanging="360"/>
      </w:pPr>
    </w:lvl>
    <w:lvl w:ilvl="5" w:tplc="8C041C58">
      <w:start w:val="1"/>
      <w:numFmt w:val="decimal"/>
      <w:lvlText w:val="%6."/>
      <w:lvlJc w:val="left"/>
      <w:pPr>
        <w:tabs>
          <w:tab w:val="num" w:pos="4320"/>
        </w:tabs>
        <w:ind w:left="4320" w:hanging="360"/>
      </w:pPr>
    </w:lvl>
    <w:lvl w:ilvl="6" w:tplc="AA0E7160">
      <w:start w:val="1"/>
      <w:numFmt w:val="decimal"/>
      <w:lvlText w:val="%7."/>
      <w:lvlJc w:val="left"/>
      <w:pPr>
        <w:tabs>
          <w:tab w:val="num" w:pos="5040"/>
        </w:tabs>
        <w:ind w:left="5040" w:hanging="360"/>
      </w:pPr>
    </w:lvl>
    <w:lvl w:ilvl="7" w:tplc="FDB0E38E">
      <w:start w:val="1"/>
      <w:numFmt w:val="decimal"/>
      <w:lvlText w:val="%8."/>
      <w:lvlJc w:val="left"/>
      <w:pPr>
        <w:tabs>
          <w:tab w:val="num" w:pos="5760"/>
        </w:tabs>
        <w:ind w:left="5760" w:hanging="360"/>
      </w:pPr>
    </w:lvl>
    <w:lvl w:ilvl="8" w:tplc="82C89984">
      <w:start w:val="1"/>
      <w:numFmt w:val="decimal"/>
      <w:lvlText w:val="%9."/>
      <w:lvlJc w:val="left"/>
      <w:pPr>
        <w:tabs>
          <w:tab w:val="num" w:pos="6480"/>
        </w:tabs>
        <w:ind w:left="6480" w:hanging="360"/>
      </w:pPr>
    </w:lvl>
  </w:abstractNum>
  <w:abstractNum w:abstractNumId="8" w15:restartNumberingAfterBreak="0">
    <w:nsid w:val="70331FD9"/>
    <w:multiLevelType w:val="singleLevel"/>
    <w:tmpl w:val="A9442346"/>
    <w:lvl w:ilvl="0">
      <w:numFmt w:val="bullet"/>
      <w:lvlText w:val="-"/>
      <w:lvlJc w:val="left"/>
      <w:pPr>
        <w:tabs>
          <w:tab w:val="num" w:pos="1800"/>
        </w:tabs>
        <w:ind w:left="1800" w:hanging="360"/>
      </w:pPr>
      <w:rPr>
        <w:rFonts w:hint="default"/>
      </w:rPr>
    </w:lvl>
  </w:abstractNum>
  <w:abstractNum w:abstractNumId="9" w15:restartNumberingAfterBreak="0">
    <w:nsid w:val="73D80787"/>
    <w:multiLevelType w:val="singleLevel"/>
    <w:tmpl w:val="A9442346"/>
    <w:lvl w:ilvl="0">
      <w:numFmt w:val="bullet"/>
      <w:lvlText w:val="-"/>
      <w:lvlJc w:val="left"/>
      <w:pPr>
        <w:tabs>
          <w:tab w:val="num" w:pos="1800"/>
        </w:tabs>
        <w:ind w:left="1800" w:hanging="360"/>
      </w:pPr>
      <w:rPr>
        <w:rFonts w:hint="default"/>
      </w:rPr>
    </w:lvl>
  </w:abstractNum>
  <w:abstractNum w:abstractNumId="10" w15:restartNumberingAfterBreak="0">
    <w:nsid w:val="7AB2520B"/>
    <w:multiLevelType w:val="hybridMultilevel"/>
    <w:tmpl w:val="87CAC5E2"/>
    <w:lvl w:ilvl="0" w:tplc="107005E8">
      <w:start w:val="1"/>
      <w:numFmt w:val="decimal"/>
      <w:lvlText w:val="%1."/>
      <w:lvlJc w:val="left"/>
      <w:pPr>
        <w:ind w:left="2149" w:hanging="360"/>
      </w:pPr>
    </w:lvl>
    <w:lvl w:ilvl="1" w:tplc="E2D24058" w:tentative="1">
      <w:start w:val="1"/>
      <w:numFmt w:val="lowerLetter"/>
      <w:lvlText w:val="%2."/>
      <w:lvlJc w:val="left"/>
      <w:pPr>
        <w:ind w:left="2869" w:hanging="360"/>
      </w:pPr>
    </w:lvl>
    <w:lvl w:ilvl="2" w:tplc="C6F07402" w:tentative="1">
      <w:start w:val="1"/>
      <w:numFmt w:val="lowerRoman"/>
      <w:lvlText w:val="%3."/>
      <w:lvlJc w:val="right"/>
      <w:pPr>
        <w:ind w:left="3589" w:hanging="180"/>
      </w:pPr>
    </w:lvl>
    <w:lvl w:ilvl="3" w:tplc="FB92C6EA" w:tentative="1">
      <w:start w:val="1"/>
      <w:numFmt w:val="decimal"/>
      <w:lvlText w:val="%4."/>
      <w:lvlJc w:val="left"/>
      <w:pPr>
        <w:ind w:left="4309" w:hanging="360"/>
      </w:pPr>
    </w:lvl>
    <w:lvl w:ilvl="4" w:tplc="9C469FBA" w:tentative="1">
      <w:start w:val="1"/>
      <w:numFmt w:val="lowerLetter"/>
      <w:lvlText w:val="%5."/>
      <w:lvlJc w:val="left"/>
      <w:pPr>
        <w:ind w:left="5029" w:hanging="360"/>
      </w:pPr>
    </w:lvl>
    <w:lvl w:ilvl="5" w:tplc="441E8156" w:tentative="1">
      <w:start w:val="1"/>
      <w:numFmt w:val="lowerRoman"/>
      <w:lvlText w:val="%6."/>
      <w:lvlJc w:val="right"/>
      <w:pPr>
        <w:ind w:left="5749" w:hanging="180"/>
      </w:pPr>
    </w:lvl>
    <w:lvl w:ilvl="6" w:tplc="528ACFDE" w:tentative="1">
      <w:start w:val="1"/>
      <w:numFmt w:val="decimal"/>
      <w:lvlText w:val="%7."/>
      <w:lvlJc w:val="left"/>
      <w:pPr>
        <w:ind w:left="6469" w:hanging="360"/>
      </w:pPr>
    </w:lvl>
    <w:lvl w:ilvl="7" w:tplc="F1AC13AC" w:tentative="1">
      <w:start w:val="1"/>
      <w:numFmt w:val="lowerLetter"/>
      <w:lvlText w:val="%8."/>
      <w:lvlJc w:val="left"/>
      <w:pPr>
        <w:ind w:left="7189" w:hanging="360"/>
      </w:pPr>
    </w:lvl>
    <w:lvl w:ilvl="8" w:tplc="2CB6BB64" w:tentative="1">
      <w:start w:val="1"/>
      <w:numFmt w:val="lowerRoman"/>
      <w:lvlText w:val="%9."/>
      <w:lvlJc w:val="right"/>
      <w:pPr>
        <w:ind w:left="7909" w:hanging="180"/>
      </w:pPr>
    </w:lvl>
  </w:abstractNum>
  <w:num w:numId="1" w16cid:durableId="1759594154">
    <w:abstractNumId w:val="4"/>
  </w:num>
  <w:num w:numId="2" w16cid:durableId="1254169808">
    <w:abstractNumId w:val="1"/>
  </w:num>
  <w:num w:numId="3" w16cid:durableId="54476474">
    <w:abstractNumId w:val="0"/>
  </w:num>
  <w:num w:numId="4" w16cid:durableId="1330793587">
    <w:abstractNumId w:val="3"/>
  </w:num>
  <w:num w:numId="5" w16cid:durableId="229660455">
    <w:abstractNumId w:val="8"/>
  </w:num>
  <w:num w:numId="6" w16cid:durableId="116459047">
    <w:abstractNumId w:val="9"/>
  </w:num>
  <w:num w:numId="7" w16cid:durableId="1419596575">
    <w:abstractNumId w:val="6"/>
  </w:num>
  <w:num w:numId="8" w16cid:durableId="2112625566">
    <w:abstractNumId w:val="2"/>
  </w:num>
  <w:num w:numId="9" w16cid:durableId="1260875324">
    <w:abstractNumId w:val="5"/>
  </w:num>
  <w:num w:numId="10" w16cid:durableId="13391152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15146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035EE"/>
    <w:rsid w:val="000071DC"/>
    <w:rsid w:val="00022614"/>
    <w:rsid w:val="00034B2F"/>
    <w:rsid w:val="00035D24"/>
    <w:rsid w:val="0004079C"/>
    <w:rsid w:val="00042421"/>
    <w:rsid w:val="00055A75"/>
    <w:rsid w:val="00064EB8"/>
    <w:rsid w:val="00080968"/>
    <w:rsid w:val="00082050"/>
    <w:rsid w:val="00095935"/>
    <w:rsid w:val="000A4BD0"/>
    <w:rsid w:val="000C3293"/>
    <w:rsid w:val="000C46D0"/>
    <w:rsid w:val="000E5627"/>
    <w:rsid w:val="00104812"/>
    <w:rsid w:val="00115CB8"/>
    <w:rsid w:val="00117953"/>
    <w:rsid w:val="00120046"/>
    <w:rsid w:val="00135FE2"/>
    <w:rsid w:val="00170C15"/>
    <w:rsid w:val="0017534B"/>
    <w:rsid w:val="001776A8"/>
    <w:rsid w:val="00180343"/>
    <w:rsid w:val="001827B2"/>
    <w:rsid w:val="001849BB"/>
    <w:rsid w:val="00185E48"/>
    <w:rsid w:val="001B33C1"/>
    <w:rsid w:val="001B5085"/>
    <w:rsid w:val="001E1365"/>
    <w:rsid w:val="001F7425"/>
    <w:rsid w:val="0021574C"/>
    <w:rsid w:val="00222712"/>
    <w:rsid w:val="00240007"/>
    <w:rsid w:val="00280160"/>
    <w:rsid w:val="00285D97"/>
    <w:rsid w:val="002A3165"/>
    <w:rsid w:val="002B40AB"/>
    <w:rsid w:val="002D2040"/>
    <w:rsid w:val="002E10C2"/>
    <w:rsid w:val="002F1A3D"/>
    <w:rsid w:val="002F31D0"/>
    <w:rsid w:val="002F432F"/>
    <w:rsid w:val="003059B5"/>
    <w:rsid w:val="00320526"/>
    <w:rsid w:val="00327CF0"/>
    <w:rsid w:val="003371AD"/>
    <w:rsid w:val="00392428"/>
    <w:rsid w:val="00396A04"/>
    <w:rsid w:val="003A01C4"/>
    <w:rsid w:val="003A5FA9"/>
    <w:rsid w:val="003B10E1"/>
    <w:rsid w:val="003C0629"/>
    <w:rsid w:val="003C3B7A"/>
    <w:rsid w:val="003C5CE8"/>
    <w:rsid w:val="003E72FA"/>
    <w:rsid w:val="003F4FB2"/>
    <w:rsid w:val="0045451E"/>
    <w:rsid w:val="004610E8"/>
    <w:rsid w:val="004644E0"/>
    <w:rsid w:val="00465EA4"/>
    <w:rsid w:val="00472C6E"/>
    <w:rsid w:val="004912DE"/>
    <w:rsid w:val="004A0F8D"/>
    <w:rsid w:val="004B1FAC"/>
    <w:rsid w:val="004B2EAE"/>
    <w:rsid w:val="004C4FF2"/>
    <w:rsid w:val="004D4216"/>
    <w:rsid w:val="004E78A9"/>
    <w:rsid w:val="005120DD"/>
    <w:rsid w:val="005514D8"/>
    <w:rsid w:val="00567F04"/>
    <w:rsid w:val="005B6AAB"/>
    <w:rsid w:val="005F2AE5"/>
    <w:rsid w:val="00603BC3"/>
    <w:rsid w:val="00627CC4"/>
    <w:rsid w:val="00652EBB"/>
    <w:rsid w:val="006560B5"/>
    <w:rsid w:val="0068137B"/>
    <w:rsid w:val="006B163A"/>
    <w:rsid w:val="006B2204"/>
    <w:rsid w:val="006B2F1A"/>
    <w:rsid w:val="006C5001"/>
    <w:rsid w:val="006D43A1"/>
    <w:rsid w:val="006D6ACF"/>
    <w:rsid w:val="006E6A65"/>
    <w:rsid w:val="00710429"/>
    <w:rsid w:val="007162E0"/>
    <w:rsid w:val="00717118"/>
    <w:rsid w:val="00726039"/>
    <w:rsid w:val="007472DF"/>
    <w:rsid w:val="00761C42"/>
    <w:rsid w:val="00761EB0"/>
    <w:rsid w:val="00776723"/>
    <w:rsid w:val="00777591"/>
    <w:rsid w:val="00783D52"/>
    <w:rsid w:val="00786E53"/>
    <w:rsid w:val="007952D0"/>
    <w:rsid w:val="00795EF6"/>
    <w:rsid w:val="007A2484"/>
    <w:rsid w:val="007B147E"/>
    <w:rsid w:val="007C262C"/>
    <w:rsid w:val="0080001F"/>
    <w:rsid w:val="008105E4"/>
    <w:rsid w:val="00810FA9"/>
    <w:rsid w:val="008355A6"/>
    <w:rsid w:val="00844EE7"/>
    <w:rsid w:val="00872DDD"/>
    <w:rsid w:val="00893B1F"/>
    <w:rsid w:val="008943BF"/>
    <w:rsid w:val="008A3DA7"/>
    <w:rsid w:val="008B2101"/>
    <w:rsid w:val="008C06D3"/>
    <w:rsid w:val="008C25D7"/>
    <w:rsid w:val="008D0063"/>
    <w:rsid w:val="008D1487"/>
    <w:rsid w:val="008E4A18"/>
    <w:rsid w:val="008E62F0"/>
    <w:rsid w:val="008E6C19"/>
    <w:rsid w:val="00900669"/>
    <w:rsid w:val="00911A26"/>
    <w:rsid w:val="009313A7"/>
    <w:rsid w:val="00952B6C"/>
    <w:rsid w:val="009561DA"/>
    <w:rsid w:val="00957745"/>
    <w:rsid w:val="00970D38"/>
    <w:rsid w:val="00973531"/>
    <w:rsid w:val="00974617"/>
    <w:rsid w:val="00977146"/>
    <w:rsid w:val="00981501"/>
    <w:rsid w:val="009A0B25"/>
    <w:rsid w:val="009C5235"/>
    <w:rsid w:val="009C7C74"/>
    <w:rsid w:val="009E167F"/>
    <w:rsid w:val="009E47A7"/>
    <w:rsid w:val="009F7C1B"/>
    <w:rsid w:val="00A02B48"/>
    <w:rsid w:val="00A13646"/>
    <w:rsid w:val="00A1539A"/>
    <w:rsid w:val="00A26FE5"/>
    <w:rsid w:val="00A51A91"/>
    <w:rsid w:val="00A71A45"/>
    <w:rsid w:val="00A93E38"/>
    <w:rsid w:val="00AE06D7"/>
    <w:rsid w:val="00B05992"/>
    <w:rsid w:val="00B52369"/>
    <w:rsid w:val="00B65F5C"/>
    <w:rsid w:val="00B800BA"/>
    <w:rsid w:val="00B935EF"/>
    <w:rsid w:val="00B95D12"/>
    <w:rsid w:val="00BC31EE"/>
    <w:rsid w:val="00BC67F6"/>
    <w:rsid w:val="00BD5879"/>
    <w:rsid w:val="00BE2A2D"/>
    <w:rsid w:val="00BE5727"/>
    <w:rsid w:val="00BF195D"/>
    <w:rsid w:val="00BF20F8"/>
    <w:rsid w:val="00BF2380"/>
    <w:rsid w:val="00C274B1"/>
    <w:rsid w:val="00C42B35"/>
    <w:rsid w:val="00C55AB8"/>
    <w:rsid w:val="00C64494"/>
    <w:rsid w:val="00C729F2"/>
    <w:rsid w:val="00C74711"/>
    <w:rsid w:val="00C770EF"/>
    <w:rsid w:val="00C81A9E"/>
    <w:rsid w:val="00C96C06"/>
    <w:rsid w:val="00CC1AE6"/>
    <w:rsid w:val="00CC78F2"/>
    <w:rsid w:val="00CD79CE"/>
    <w:rsid w:val="00D03C1D"/>
    <w:rsid w:val="00D1528A"/>
    <w:rsid w:val="00D20B94"/>
    <w:rsid w:val="00D25B44"/>
    <w:rsid w:val="00D3465C"/>
    <w:rsid w:val="00D45438"/>
    <w:rsid w:val="00D4793F"/>
    <w:rsid w:val="00D56098"/>
    <w:rsid w:val="00D7017A"/>
    <w:rsid w:val="00D71A5E"/>
    <w:rsid w:val="00D84ADB"/>
    <w:rsid w:val="00DB27DE"/>
    <w:rsid w:val="00DB6B34"/>
    <w:rsid w:val="00DB74BC"/>
    <w:rsid w:val="00DC7539"/>
    <w:rsid w:val="00DE3C35"/>
    <w:rsid w:val="00DF208A"/>
    <w:rsid w:val="00DF61A7"/>
    <w:rsid w:val="00E1334E"/>
    <w:rsid w:val="00E3008A"/>
    <w:rsid w:val="00E42E7E"/>
    <w:rsid w:val="00E52813"/>
    <w:rsid w:val="00E66AC6"/>
    <w:rsid w:val="00E77B60"/>
    <w:rsid w:val="00E90474"/>
    <w:rsid w:val="00E91DA4"/>
    <w:rsid w:val="00EB14AB"/>
    <w:rsid w:val="00EB1C80"/>
    <w:rsid w:val="00EE1E96"/>
    <w:rsid w:val="00EE2003"/>
    <w:rsid w:val="00EE5A8B"/>
    <w:rsid w:val="00EF308A"/>
    <w:rsid w:val="00F11610"/>
    <w:rsid w:val="00F2308D"/>
    <w:rsid w:val="00F36CE2"/>
    <w:rsid w:val="00F5553C"/>
    <w:rsid w:val="00F70D34"/>
    <w:rsid w:val="00F7530F"/>
    <w:rsid w:val="00F90F65"/>
    <w:rsid w:val="00FB1B4B"/>
    <w:rsid w:val="00FB20C5"/>
    <w:rsid w:val="00FD0729"/>
    <w:rsid w:val="00FD2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33721E-B67B-49BD-A9AD-FCBA7B66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72FA"/>
    <w:pPr>
      <w:overflowPunct w:val="0"/>
      <w:autoSpaceDE w:val="0"/>
      <w:autoSpaceDN w:val="0"/>
      <w:adjustRightInd w:val="0"/>
      <w:textAlignment w:val="baseline"/>
    </w:pPr>
    <w:rPr>
      <w:sz w:val="28"/>
      <w:szCs w:val="24"/>
      <w:lang w:val="en-GB"/>
    </w:rPr>
  </w:style>
  <w:style w:type="paragraph" w:styleId="Heading1">
    <w:name w:val="heading 1"/>
    <w:basedOn w:val="Normal"/>
    <w:next w:val="Normal"/>
    <w:link w:val="Heading1Char"/>
    <w:uiPriority w:val="99"/>
    <w:qFormat/>
    <w:rsid w:val="003E72FA"/>
    <w:pPr>
      <w:keepNext/>
      <w:jc w:val="center"/>
      <w:outlineLvl w:val="0"/>
    </w:pPr>
    <w:rPr>
      <w:b/>
      <w:sz w:val="52"/>
    </w:rPr>
  </w:style>
  <w:style w:type="paragraph" w:styleId="Heading2">
    <w:name w:val="heading 2"/>
    <w:basedOn w:val="Normal"/>
    <w:next w:val="Normal"/>
    <w:qFormat/>
    <w:rsid w:val="003E72FA"/>
    <w:pPr>
      <w:keepNext/>
      <w:jc w:val="center"/>
      <w:outlineLvl w:val="1"/>
    </w:pPr>
    <w:rPr>
      <w:b/>
      <w:sz w:val="44"/>
    </w:rPr>
  </w:style>
  <w:style w:type="paragraph" w:styleId="Heading3">
    <w:name w:val="heading 3"/>
    <w:basedOn w:val="Normal"/>
    <w:next w:val="Normal"/>
    <w:qFormat/>
    <w:rsid w:val="003E72FA"/>
    <w:pPr>
      <w:keepNext/>
      <w:outlineLvl w:val="2"/>
    </w:pPr>
    <w:rPr>
      <w:lang w:val="lv-LV"/>
    </w:rPr>
  </w:style>
  <w:style w:type="paragraph" w:styleId="Heading4">
    <w:name w:val="heading 4"/>
    <w:basedOn w:val="Normal"/>
    <w:next w:val="Normal"/>
    <w:qFormat/>
    <w:rsid w:val="003E72FA"/>
    <w:pPr>
      <w:keepNext/>
      <w:outlineLvl w:val="3"/>
    </w:pPr>
    <w:rPr>
      <w:b/>
      <w:bCs/>
      <w:lang w:val="lv-LV"/>
    </w:rPr>
  </w:style>
  <w:style w:type="paragraph" w:styleId="Heading5">
    <w:name w:val="heading 5"/>
    <w:basedOn w:val="Normal"/>
    <w:next w:val="Normal"/>
    <w:uiPriority w:val="99"/>
    <w:qFormat/>
    <w:rsid w:val="003E72FA"/>
    <w:pPr>
      <w:keepNext/>
      <w:jc w:val="center"/>
      <w:outlineLvl w:val="4"/>
    </w:pPr>
    <w:rPr>
      <w:sz w:val="24"/>
      <w:lang w:val="lv-LV"/>
    </w:rPr>
  </w:style>
  <w:style w:type="paragraph" w:styleId="Heading6">
    <w:name w:val="heading 6"/>
    <w:basedOn w:val="Normal"/>
    <w:next w:val="Normal"/>
    <w:qFormat/>
    <w:rsid w:val="003E72FA"/>
    <w:pPr>
      <w:keepNext/>
      <w:jc w:val="center"/>
      <w:outlineLvl w:val="5"/>
    </w:pPr>
    <w:rPr>
      <w:b/>
      <w:bCs/>
      <w:sz w:val="32"/>
      <w:lang w:val="lv-LV"/>
    </w:rPr>
  </w:style>
  <w:style w:type="paragraph" w:styleId="Heading7">
    <w:name w:val="heading 7"/>
    <w:basedOn w:val="Normal"/>
    <w:next w:val="Normal"/>
    <w:qFormat/>
    <w:rsid w:val="003E72FA"/>
    <w:pPr>
      <w:keepNext/>
      <w:jc w:val="right"/>
      <w:outlineLvl w:val="6"/>
    </w:pPr>
    <w:rPr>
      <w:lang w:val="lv-LV"/>
    </w:rPr>
  </w:style>
  <w:style w:type="paragraph" w:styleId="Heading8">
    <w:name w:val="heading 8"/>
    <w:basedOn w:val="Normal"/>
    <w:next w:val="Normal"/>
    <w:qFormat/>
    <w:rsid w:val="003E72FA"/>
    <w:pPr>
      <w:keepNext/>
      <w:outlineLvl w:val="7"/>
    </w:pPr>
    <w:rPr>
      <w:color w:val="FF0000"/>
      <w:lang w:val="lv-LV"/>
    </w:rPr>
  </w:style>
  <w:style w:type="paragraph" w:styleId="Heading9">
    <w:name w:val="heading 9"/>
    <w:basedOn w:val="Normal"/>
    <w:next w:val="Normal"/>
    <w:qFormat/>
    <w:rsid w:val="003E72FA"/>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72FA"/>
    <w:pPr>
      <w:tabs>
        <w:tab w:val="center" w:pos="4153"/>
        <w:tab w:val="right" w:pos="8306"/>
      </w:tabs>
    </w:pPr>
  </w:style>
  <w:style w:type="character" w:styleId="PageNumber">
    <w:name w:val="page number"/>
    <w:basedOn w:val="DefaultParagraphFont"/>
    <w:rsid w:val="003E72FA"/>
  </w:style>
  <w:style w:type="paragraph" w:styleId="BodyText">
    <w:name w:val="Body Text"/>
    <w:basedOn w:val="Normal"/>
    <w:uiPriority w:val="99"/>
    <w:rsid w:val="003E72FA"/>
    <w:rPr>
      <w:lang w:val="lv-LV"/>
    </w:rPr>
  </w:style>
  <w:style w:type="paragraph" w:styleId="BodyTextIndent">
    <w:name w:val="Body Text Indent"/>
    <w:basedOn w:val="Normal"/>
    <w:rsid w:val="003E72FA"/>
    <w:pPr>
      <w:spacing w:before="480" w:line="420" w:lineRule="auto"/>
      <w:ind w:firstLine="680"/>
      <w:jc w:val="both"/>
    </w:pPr>
    <w:rPr>
      <w:lang w:val="lv-LV"/>
    </w:rPr>
  </w:style>
  <w:style w:type="paragraph" w:customStyle="1" w:styleId="FR2">
    <w:name w:val="FR2"/>
    <w:rsid w:val="003E72FA"/>
    <w:pPr>
      <w:widowControl w:val="0"/>
      <w:spacing w:before="20"/>
    </w:pPr>
    <w:rPr>
      <w:rFonts w:ascii="Arial" w:hAnsi="Arial"/>
      <w:snapToGrid w:val="0"/>
      <w:sz w:val="24"/>
      <w:szCs w:val="24"/>
      <w:lang w:val="en-GB"/>
    </w:rPr>
  </w:style>
  <w:style w:type="paragraph" w:styleId="Footer">
    <w:name w:val="footer"/>
    <w:basedOn w:val="Normal"/>
    <w:link w:val="FooterChar"/>
    <w:rsid w:val="003E72FA"/>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val="lv-LV"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customStyle="1" w:styleId="HeaderChar">
    <w:name w:val="Header Char"/>
    <w:basedOn w:val="DefaultParagraphFont"/>
    <w:link w:val="Header"/>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val="lv-LV"/>
    </w:rPr>
  </w:style>
  <w:style w:type="character" w:styleId="UnresolvedMention">
    <w:name w:val="Unresolved Mention"/>
    <w:basedOn w:val="DefaultParagraphFont"/>
    <w:uiPriority w:val="99"/>
    <w:semiHidden/>
    <w:unhideWhenUsed/>
    <w:rsid w:val="00B80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ga.abolkalna@vi.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www.vi.gov.lv" TargetMode="External"/><Relationship Id="rId2" Type="http://schemas.openxmlformats.org/officeDocument/2006/relationships/hyperlink" Target="mailto:zemgale@vi.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E44DA-0584-4B56-92E9-05FD5F143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COK SILVA</cp:lastModifiedBy>
  <cp:revision>2</cp:revision>
  <cp:lastPrinted>2010-10-14T10:49:00Z</cp:lastPrinted>
  <dcterms:created xsi:type="dcterms:W3CDTF">2024-06-07T08:51:00Z</dcterms:created>
  <dcterms:modified xsi:type="dcterms:W3CDTF">2024-06-07T08:51:00Z</dcterms:modified>
</cp:coreProperties>
</file>