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B0AC25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0FF149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4C6D5F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3BEA8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6CE4F2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545E14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A56AF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83C481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BA6C7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838446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2.4.9.-14/464</w:t>
            </w:r>
          </w:p>
        </w:tc>
      </w:tr>
    </w:tbl>
    <w:p w:rsidR="00BC67F6" w:rsidRPr="008A3DA7" w:rsidP="00BC67F6" w14:paraId="3204E15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AFC43CA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0044AFA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661266BD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basketbola skola "Rīga"</w:t>
            </w:r>
          </w:p>
        </w:tc>
      </w:tr>
      <w:tr w14:paraId="0F7ADDAB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6AC1908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001A63FF" w14:textId="28187B9D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:rsidR="00BC67F6" w:rsidRPr="008A3DA7" w:rsidP="00BC67F6" w14:paraId="7796AD2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4CA0F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A7DBD0A" w14:textId="0CD54D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406B5">
              <w:rPr>
                <w:sz w:val="24"/>
                <w:lang w:val="lv-LV"/>
              </w:rPr>
              <w:t>Bērnu nometne “Basketbols Lūkina Ināra”</w:t>
            </w:r>
          </w:p>
        </w:tc>
      </w:tr>
      <w:tr w14:paraId="3FC050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B097E8" w14:textId="67F887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406B5" w:rsidR="003406B5">
              <w:rPr>
                <w:sz w:val="24"/>
                <w:lang w:val="lv-LV"/>
              </w:rPr>
              <w:t xml:space="preserve">Jura </w:t>
            </w:r>
            <w:r w:rsidRPr="003406B5" w:rsidR="003406B5">
              <w:rPr>
                <w:sz w:val="24"/>
                <w:lang w:val="lv-LV"/>
              </w:rPr>
              <w:t>Mātera</w:t>
            </w:r>
            <w:r w:rsidRPr="003406B5" w:rsidR="003406B5">
              <w:rPr>
                <w:sz w:val="24"/>
                <w:lang w:val="lv-LV"/>
              </w:rPr>
              <w:t xml:space="preserve"> iela 11</w:t>
            </w:r>
            <w:r w:rsidR="006971AC">
              <w:rPr>
                <w:sz w:val="24"/>
                <w:lang w:val="lv-LV"/>
              </w:rPr>
              <w:t xml:space="preserve"> un </w:t>
            </w:r>
            <w:r w:rsidRPr="006971AC" w:rsidR="006971AC">
              <w:rPr>
                <w:sz w:val="24"/>
                <w:lang w:val="lv-LV"/>
              </w:rPr>
              <w:t xml:space="preserve">Jura </w:t>
            </w:r>
            <w:r w:rsidRPr="006971AC" w:rsidR="006971AC">
              <w:rPr>
                <w:sz w:val="24"/>
                <w:lang w:val="lv-LV"/>
              </w:rPr>
              <w:t>Mātera</w:t>
            </w:r>
            <w:r w:rsidRPr="006971AC" w:rsidR="006971AC">
              <w:rPr>
                <w:sz w:val="24"/>
                <w:lang w:val="lv-LV"/>
              </w:rPr>
              <w:t xml:space="preserve"> iela 13</w:t>
            </w:r>
            <w:r w:rsidRPr="003406B5" w:rsidR="003406B5">
              <w:rPr>
                <w:sz w:val="24"/>
                <w:lang w:val="lv-LV"/>
              </w:rPr>
              <w:t>, Auce, Dobeles novads</w:t>
            </w:r>
          </w:p>
        </w:tc>
      </w:tr>
      <w:tr w14:paraId="59F92C4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E331C5" w14:textId="0B4B85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406B5" w:rsidR="003406B5">
              <w:rPr>
                <w:sz w:val="24"/>
                <w:lang w:val="lv-LV"/>
              </w:rPr>
              <w:t>Diennakts nometne</w:t>
            </w:r>
          </w:p>
        </w:tc>
      </w:tr>
      <w:tr w14:paraId="3D4C5EC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723A3B6" w14:textId="113D9C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406B5" w:rsidR="003406B5">
              <w:rPr>
                <w:sz w:val="24"/>
                <w:lang w:val="lv-LV"/>
              </w:rPr>
              <w:t xml:space="preserve">Bērnu un jauniešu basketbola skola </w:t>
            </w:r>
            <w:r w:rsidR="003406B5">
              <w:rPr>
                <w:sz w:val="24"/>
                <w:lang w:val="lv-LV"/>
              </w:rPr>
              <w:t>“</w:t>
            </w:r>
            <w:r w:rsidRPr="003406B5" w:rsidR="003406B5">
              <w:rPr>
                <w:sz w:val="24"/>
                <w:lang w:val="lv-LV"/>
              </w:rPr>
              <w:t>Rīga</w:t>
            </w:r>
            <w:r w:rsidR="003406B5">
              <w:rPr>
                <w:sz w:val="24"/>
                <w:lang w:val="lv-LV"/>
              </w:rPr>
              <w:t xml:space="preserve">”, reģistrācijas numurs </w:t>
            </w:r>
            <w:r w:rsidRPr="003406B5" w:rsidR="003406B5">
              <w:rPr>
                <w:sz w:val="24"/>
                <w:lang w:val="lv-LV"/>
              </w:rPr>
              <w:t>40900008660</w:t>
            </w:r>
            <w:r w:rsidR="003406B5">
              <w:rPr>
                <w:sz w:val="24"/>
                <w:lang w:val="lv-LV"/>
              </w:rPr>
              <w:t xml:space="preserve">, juridiskā adrese </w:t>
            </w:r>
            <w:r w:rsidRPr="003406B5" w:rsidR="003406B5">
              <w:rPr>
                <w:sz w:val="24"/>
                <w:lang w:val="lv-LV"/>
              </w:rPr>
              <w:t>Krišjāņa Barona iela 107, Rīga</w:t>
            </w:r>
          </w:p>
        </w:tc>
      </w:tr>
      <w:tr w14:paraId="495DB8D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5DBB93A" w14:textId="72EB56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3406B5" w:rsidR="003406B5">
              <w:rPr>
                <w:sz w:val="24"/>
                <w:lang w:val="lv-LV"/>
              </w:rPr>
              <w:t xml:space="preserve">Nometnes vadītājas </w:t>
            </w:r>
            <w:r w:rsidR="003406B5">
              <w:rPr>
                <w:sz w:val="24"/>
                <w:lang w:val="lv-LV"/>
              </w:rPr>
              <w:t>Ināras Lūkinas</w:t>
            </w:r>
            <w:r w:rsidRPr="003406B5" w:rsidR="003406B5">
              <w:rPr>
                <w:sz w:val="24"/>
                <w:lang w:val="lv-LV"/>
              </w:rPr>
              <w:t xml:space="preserve"> iesniegums reģistrēts Veselības inspekcijā </w:t>
            </w:r>
            <w:r w:rsidR="003406B5">
              <w:rPr>
                <w:sz w:val="24"/>
                <w:lang w:val="lv-LV"/>
              </w:rPr>
              <w:t>17</w:t>
            </w:r>
            <w:r w:rsidRPr="003406B5" w:rsidR="003406B5">
              <w:rPr>
                <w:sz w:val="24"/>
                <w:lang w:val="lv-LV"/>
              </w:rPr>
              <w:t xml:space="preserve">.05.2024. Nr. </w:t>
            </w:r>
            <w:r w:rsidR="003406B5">
              <w:rPr>
                <w:sz w:val="24"/>
                <w:lang w:val="lv-LV"/>
              </w:rPr>
              <w:t>14712</w:t>
            </w:r>
          </w:p>
        </w:tc>
      </w:tr>
      <w:tr w14:paraId="651B5E1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B89EB79" w14:textId="2CA160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406B5" w:rsidR="003406B5">
              <w:rPr>
                <w:sz w:val="24"/>
                <w:lang w:val="lv-LV"/>
              </w:rPr>
              <w:t>2</w:t>
            </w:r>
            <w:r w:rsidR="003406B5">
              <w:rPr>
                <w:sz w:val="24"/>
                <w:lang w:val="lv-LV"/>
              </w:rPr>
              <w:t>9</w:t>
            </w:r>
            <w:r w:rsidRPr="003406B5" w:rsidR="003406B5">
              <w:rPr>
                <w:sz w:val="24"/>
                <w:lang w:val="lv-LV"/>
              </w:rPr>
              <w:t>.05.2024. Vides veselības analītiķe Līga Ābolkalna</w:t>
            </w:r>
          </w:p>
        </w:tc>
      </w:tr>
      <w:tr w14:paraId="18A5A63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5F59017" w14:textId="37DD53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3406B5">
              <w:rPr>
                <w:b/>
                <w:sz w:val="24"/>
                <w:lang w:val="lv-LV"/>
              </w:rPr>
              <w:t xml:space="preserve"> -</w:t>
            </w:r>
          </w:p>
        </w:tc>
      </w:tr>
      <w:tr w14:paraId="029853C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5E72A8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396A04" w:rsidP="00E3008A" w14:paraId="3056877B" w14:textId="02B9B424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3406B5">
              <w:rPr>
                <w:sz w:val="24"/>
                <w:lang w:val="lv-LV"/>
              </w:rPr>
              <w:t>Bērnu nometne “Basketbols Lūkina Ināra”</w:t>
            </w:r>
            <w:r>
              <w:rPr>
                <w:noProof/>
                <w:sz w:val="24"/>
                <w:lang w:val="lv-LV"/>
              </w:rPr>
              <w:t xml:space="preserve">”, Auces vidusskolas telpās un teritorijā, </w:t>
            </w:r>
            <w:r w:rsidRPr="003406B5">
              <w:rPr>
                <w:noProof/>
                <w:sz w:val="24"/>
                <w:lang w:val="lv-LV"/>
              </w:rPr>
              <w:t>Jura Mātera iel</w:t>
            </w:r>
            <w:r>
              <w:rPr>
                <w:noProof/>
                <w:sz w:val="24"/>
                <w:lang w:val="lv-LV"/>
              </w:rPr>
              <w:t>ā</w:t>
            </w:r>
            <w:r w:rsidRPr="003406B5">
              <w:rPr>
                <w:noProof/>
                <w:sz w:val="24"/>
                <w:lang w:val="lv-LV"/>
              </w:rPr>
              <w:t xml:space="preserve"> 11 </w:t>
            </w:r>
            <w:r w:rsidR="006971AC">
              <w:rPr>
                <w:noProof/>
                <w:sz w:val="24"/>
                <w:lang w:val="lv-LV"/>
              </w:rPr>
              <w:t xml:space="preserve">un </w:t>
            </w:r>
            <w:r w:rsidRPr="006971AC" w:rsidR="006971AC">
              <w:rPr>
                <w:noProof/>
                <w:sz w:val="24"/>
                <w:lang w:val="lv-LV"/>
              </w:rPr>
              <w:t>Jura Mātera iel</w:t>
            </w:r>
            <w:r w:rsidR="006971AC">
              <w:rPr>
                <w:noProof/>
                <w:sz w:val="24"/>
                <w:lang w:val="lv-LV"/>
              </w:rPr>
              <w:t>ā</w:t>
            </w:r>
            <w:r w:rsidRPr="006971AC" w:rsidR="006971AC">
              <w:rPr>
                <w:noProof/>
                <w:sz w:val="24"/>
                <w:lang w:val="lv-LV"/>
              </w:rPr>
              <w:t xml:space="preserve"> 13</w:t>
            </w:r>
            <w:r w:rsidR="006971AC">
              <w:rPr>
                <w:noProof/>
                <w:sz w:val="24"/>
                <w:lang w:val="lv-LV"/>
              </w:rPr>
              <w:t xml:space="preserve">, </w:t>
            </w:r>
            <w:r w:rsidRPr="003406B5">
              <w:rPr>
                <w:noProof/>
                <w:sz w:val="24"/>
                <w:lang w:val="lv-LV"/>
              </w:rPr>
              <w:t>Auc</w:t>
            </w:r>
            <w:r>
              <w:rPr>
                <w:noProof/>
                <w:sz w:val="24"/>
                <w:lang w:val="lv-LV"/>
              </w:rPr>
              <w:t>ē</w:t>
            </w:r>
            <w:r w:rsidRPr="003406B5">
              <w:rPr>
                <w:noProof/>
                <w:sz w:val="24"/>
                <w:lang w:val="lv-LV"/>
              </w:rPr>
              <w:t>, Dobeles novad</w:t>
            </w:r>
            <w:r>
              <w:rPr>
                <w:noProof/>
                <w:sz w:val="24"/>
                <w:lang w:val="lv-LV"/>
              </w:rPr>
              <w:t>ā atbilst higiēnas prasībām uzsākt darbību. Veselības inspekcijas izsniegtais atzinums ir derīgs vienu gadu (1</w:t>
            </w:r>
            <w:r w:rsidR="007B3952">
              <w:rPr>
                <w:noProof/>
                <w:sz w:val="24"/>
                <w:lang w:val="lv-LV"/>
              </w:rPr>
              <w:t>1</w:t>
            </w:r>
            <w:r>
              <w:rPr>
                <w:noProof/>
                <w:sz w:val="24"/>
                <w:lang w:val="lv-LV"/>
              </w:rPr>
              <w:t>.06.2025.) iestādes “</w:t>
            </w:r>
            <w:r w:rsidRPr="003406B5">
              <w:rPr>
                <w:noProof/>
                <w:sz w:val="24"/>
                <w:lang w:val="lv-LV"/>
              </w:rPr>
              <w:t>Bērnu un jauniešu basketbola skola “Rīga”</w:t>
            </w:r>
            <w:r>
              <w:rPr>
                <w:noProof/>
                <w:sz w:val="24"/>
                <w:lang w:val="lv-LV"/>
              </w:rPr>
              <w:t>” rīkotajām nometnēm, kas tiks plānotas Atzinumā 2. punktā norādīt</w:t>
            </w:r>
            <w:r w:rsidR="00771DC8">
              <w:rPr>
                <w:noProof/>
                <w:sz w:val="24"/>
                <w:lang w:val="lv-LV"/>
              </w:rPr>
              <w:t>a</w:t>
            </w:r>
            <w:r>
              <w:rPr>
                <w:noProof/>
                <w:sz w:val="24"/>
                <w:lang w:val="lv-LV"/>
              </w:rPr>
              <w:t xml:space="preserve">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:rsidR="009E47A7" w:rsidP="009E47A7" w14:paraId="28D1ACF7" w14:textId="13480BB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406B5">
        <w:rPr>
          <w:sz w:val="24"/>
          <w:lang w:val="lv-LV"/>
        </w:rPr>
        <w:t>Objekta higiēniskais novērtējums uz četrām lapaspusēm</w:t>
      </w:r>
    </w:p>
    <w:p w:rsidR="002B40AB" w:rsidP="002B40AB" w14:paraId="0EE54CC3" w14:textId="77777777">
      <w:pPr>
        <w:jc w:val="both"/>
        <w:rPr>
          <w:sz w:val="24"/>
          <w:lang w:val="lv-LV"/>
        </w:rPr>
      </w:pPr>
    </w:p>
    <w:p w:rsidR="002B40AB" w:rsidP="002B40AB" w14:paraId="0DBE94D5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759F495E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63606780" w14:textId="77777777">
            <w:pPr>
              <w:rPr>
                <w:sz w:val="24"/>
                <w:lang w:val="lv-LV"/>
              </w:rPr>
            </w:pPr>
          </w:p>
          <w:p w:rsidR="003406B5" w:rsidRPr="003406B5" w:rsidP="003406B5" w14:paraId="00735737" w14:textId="77777777">
            <w:pPr>
              <w:rPr>
                <w:sz w:val="24"/>
                <w:lang w:val="lv-LV"/>
              </w:rPr>
            </w:pPr>
            <w:r w:rsidRPr="003406B5">
              <w:rPr>
                <w:sz w:val="24"/>
                <w:lang w:val="lv-LV"/>
              </w:rPr>
              <w:t>Sabiedrības veselības departamenta</w:t>
            </w:r>
          </w:p>
          <w:p w:rsidR="00F36CE2" w:rsidP="003406B5" w14:paraId="046F7537" w14:textId="5CC666CB">
            <w:pPr>
              <w:rPr>
                <w:sz w:val="24"/>
                <w:lang w:val="lv-LV"/>
              </w:rPr>
            </w:pPr>
            <w:r w:rsidRPr="003406B5">
              <w:rPr>
                <w:sz w:val="24"/>
                <w:lang w:val="lv-LV"/>
              </w:rPr>
              <w:t>Zemgales kontroles nodaļas vadītāja</w:t>
            </w:r>
            <w:r>
              <w:rPr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3406B5" w:rsidP="003F4FB2" w14:paraId="6DD2A8AA" w14:textId="77777777">
            <w:pPr>
              <w:rPr>
                <w:noProof/>
                <w:sz w:val="24"/>
                <w:lang w:val="lv-LV"/>
              </w:rPr>
            </w:pPr>
          </w:p>
          <w:p w:rsidR="003406B5" w:rsidP="003F4FB2" w14:paraId="4473246D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F46AE74" w14:textId="459D73E0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7ACE81F2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5F5C293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B73F7F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DA5BFAD" w14:textId="413E79DC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3406B5">
              <w:rPr>
                <w:b w:val="0"/>
                <w:sz w:val="20"/>
                <w:szCs w:val="20"/>
              </w:rPr>
              <w:t>25633189</w:t>
            </w:r>
          </w:p>
        </w:tc>
      </w:tr>
      <w:tr w14:paraId="5DCB55FC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330B912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liga.abolkalna@vi.gov.lv</w:t>
            </w:r>
          </w:p>
        </w:tc>
      </w:tr>
    </w:tbl>
    <w:p w:rsidR="00717118" w:rsidRPr="00B95D12" w:rsidP="00DC7539" w14:paraId="5CAE8AD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28225EB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B7FA9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B936455" w14:textId="77777777">
    <w:pPr>
      <w:pStyle w:val="Footer"/>
      <w:rPr>
        <w:sz w:val="20"/>
        <w:lang w:val="lv-LV"/>
      </w:rPr>
    </w:pPr>
  </w:p>
  <w:p w:rsidR="0045451E" w:rsidRPr="00DC7539" w:rsidP="00DC7539" w14:paraId="107CF17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A4340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10C1362" w14:textId="77777777">
    <w:pPr>
      <w:pStyle w:val="Footer"/>
      <w:rPr>
        <w:sz w:val="20"/>
        <w:lang w:val="lv-LV"/>
      </w:rPr>
    </w:pPr>
  </w:p>
  <w:p w:rsidR="0045451E" w:rsidRPr="00022614" w14:paraId="4750527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5ACD41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71DC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2520F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09233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3C7C1A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D3EC95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CC02D5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2397FE68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9079E3F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544E8EC8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3E5F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30CE"/>
    <w:rsid w:val="002D2040"/>
    <w:rsid w:val="002E10C2"/>
    <w:rsid w:val="002F1A3D"/>
    <w:rsid w:val="002F31D0"/>
    <w:rsid w:val="002F432F"/>
    <w:rsid w:val="003059B5"/>
    <w:rsid w:val="00327CF0"/>
    <w:rsid w:val="003371AD"/>
    <w:rsid w:val="003406B5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311B"/>
    <w:rsid w:val="005514D8"/>
    <w:rsid w:val="00567F04"/>
    <w:rsid w:val="005B6AAB"/>
    <w:rsid w:val="005F2AE5"/>
    <w:rsid w:val="005F5D4D"/>
    <w:rsid w:val="00603BC3"/>
    <w:rsid w:val="00627CC4"/>
    <w:rsid w:val="00652EBB"/>
    <w:rsid w:val="0068137B"/>
    <w:rsid w:val="006971AC"/>
    <w:rsid w:val="006B163A"/>
    <w:rsid w:val="006B2204"/>
    <w:rsid w:val="006B2F1A"/>
    <w:rsid w:val="006C5001"/>
    <w:rsid w:val="006D20A9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1DC8"/>
    <w:rsid w:val="00776723"/>
    <w:rsid w:val="00777591"/>
    <w:rsid w:val="00783D52"/>
    <w:rsid w:val="00786E53"/>
    <w:rsid w:val="007952D0"/>
    <w:rsid w:val="00795EF6"/>
    <w:rsid w:val="007A2484"/>
    <w:rsid w:val="007B147E"/>
    <w:rsid w:val="007B3952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72CE7"/>
    <w:rsid w:val="00A93E38"/>
    <w:rsid w:val="00AB2285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05A500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Dace Šulce</cp:lastModifiedBy>
  <cp:revision>10</cp:revision>
  <cp:lastPrinted>2010-10-14T10:49:00Z</cp:lastPrinted>
  <dcterms:created xsi:type="dcterms:W3CDTF">2022-01-14T13:22:00Z</dcterms:created>
  <dcterms:modified xsi:type="dcterms:W3CDTF">2024-06-11T07:32:00Z</dcterms:modified>
</cp:coreProperties>
</file>