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atab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03342A" w:rsidTr="00A24FDC"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:rsidR="00E227D8" w:rsidRDefault="00312072" w:rsidP="00A24FDC">
            <w:pPr>
              <w:jc w:val="center"/>
            </w:pPr>
            <w:bookmarkStart w:id="0" w:name="_GoBack"/>
            <w:bookmarkEnd w:id="0"/>
            <w:r>
              <w:rPr>
                <w:noProof/>
                <w:lang w:eastAsia="lv-LV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3342A" w:rsidTr="001142BB">
        <w:trPr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:rsidR="0003677C" w:rsidRDefault="00312072" w:rsidP="0003677C">
            <w:pPr>
              <w:spacing w:line="204" w:lineRule="exact"/>
              <w:ind w:left="931" w:right="911"/>
              <w:jc w:val="center"/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>LATGALES REĢIONA PĀRVALDE</w:t>
            </w:r>
          </w:p>
          <w:p w:rsidR="00E227D8" w:rsidRDefault="00312072" w:rsidP="0003677C">
            <w:pPr>
              <w:jc w:val="center"/>
            </w:pPr>
            <w:r>
              <w:rPr>
                <w:rFonts w:ascii="Times New Roman" w:hAnsi="Times New Roman"/>
                <w:spacing w:val="-2"/>
                <w:sz w:val="17"/>
                <w:szCs w:val="17"/>
              </w:rPr>
              <w:t>Rīgas iela 1/3, Daugavpils, LV-5401; tālr.: 65455850; e-pasts</w:t>
            </w:r>
            <w:r w:rsidRPr="0086112E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: </w:t>
            </w:r>
            <w:hyperlink r:id="rId7" w:history="1">
              <w:r w:rsidRPr="0086112E">
                <w:rPr>
                  <w:rStyle w:val="Hipersaite"/>
                  <w:rFonts w:ascii="Times New Roman" w:hAnsi="Times New Roman"/>
                  <w:color w:val="auto"/>
                  <w:spacing w:val="-2"/>
                  <w:sz w:val="17"/>
                  <w:szCs w:val="17"/>
                  <w:u w:val="none"/>
                </w:rPr>
                <w:t>latgale@vugd.gov.lv</w:t>
              </w:r>
            </w:hyperlink>
            <w:r w:rsidRPr="0086112E">
              <w:rPr>
                <w:rFonts w:ascii="Times New Roman" w:hAnsi="Times New Roman"/>
                <w:spacing w:val="-2"/>
                <w:sz w:val="17"/>
                <w:szCs w:val="17"/>
              </w:rPr>
              <w:t>; ww</w:t>
            </w:r>
            <w:r>
              <w:rPr>
                <w:rFonts w:ascii="Times New Roman" w:hAnsi="Times New Roman"/>
                <w:spacing w:val="-2"/>
                <w:sz w:val="17"/>
                <w:szCs w:val="17"/>
              </w:rPr>
              <w:t>w.vugd.gov.lv</w:t>
            </w:r>
          </w:p>
        </w:tc>
      </w:tr>
    </w:tbl>
    <w:p w:rsidR="00E227D8" w:rsidRPr="00E227D8" w:rsidRDefault="00E227D8" w:rsidP="00E227D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67" w:type="dxa"/>
        <w:jc w:val="center"/>
        <w:tblLayout w:type="fixed"/>
        <w:tblLook w:val="0000" w:firstRow="0" w:lastRow="0" w:firstColumn="0" w:lastColumn="0" w:noHBand="0" w:noVBand="0"/>
      </w:tblPr>
      <w:tblGrid>
        <w:gridCol w:w="3845"/>
        <w:gridCol w:w="1400"/>
        <w:gridCol w:w="4722"/>
      </w:tblGrid>
      <w:tr w:rsidR="0003342A" w:rsidTr="00C522E2">
        <w:trPr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RDefault="00312072" w:rsidP="00C522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Rēzekne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A47DBC" w:rsidRDefault="00312072" w:rsidP="009C476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9C4764">
              <w:rPr>
                <w:rFonts w:ascii="Times New Roman" w:hAnsi="Times New Roman"/>
                <w:sz w:val="24"/>
                <w:szCs w:val="24"/>
              </w:rPr>
              <w:t>rāslavas novada Sporta skola</w:t>
            </w:r>
          </w:p>
        </w:tc>
      </w:tr>
      <w:tr w:rsidR="0003342A" w:rsidTr="00C522E2">
        <w:trPr>
          <w:trHeight w:val="375"/>
          <w:jc w:val="center"/>
        </w:trPr>
        <w:tc>
          <w:tcPr>
            <w:tcW w:w="3845" w:type="dxa"/>
            <w:shd w:val="clear" w:color="auto" w:fill="auto"/>
          </w:tcPr>
          <w:p w:rsidR="00E227D8" w:rsidRPr="005D1C44" w:rsidRDefault="00312072" w:rsidP="00C522E2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:rsidR="00E227D8" w:rsidRPr="005D1C44" w:rsidRDefault="00312072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 xml:space="preserve">(juridiskās 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personas nosaukums vai fiziskās personas vārds, uzvārds)</w:t>
            </w:r>
          </w:p>
        </w:tc>
      </w:tr>
      <w:tr w:rsidR="0003342A" w:rsidTr="00C522E2">
        <w:trPr>
          <w:jc w:val="center"/>
        </w:trPr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:rsidR="00E227D8" w:rsidRPr="00D639C2" w:rsidRDefault="00312072" w:rsidP="00D639C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27.05.2024</w:t>
            </w:r>
            <w:r w:rsidR="00DB3B2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RDefault="00312072" w:rsidP="009C476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Reg.Nr.</w:t>
            </w:r>
            <w:r w:rsidR="009C4764">
              <w:rPr>
                <w:rFonts w:ascii="Times New Roman" w:hAnsi="Times New Roman"/>
                <w:color w:val="000000"/>
                <w:sz w:val="24"/>
                <w:szCs w:val="24"/>
              </w:rPr>
              <w:t>90011337202</w:t>
            </w:r>
          </w:p>
        </w:tc>
      </w:tr>
      <w:tr w:rsidR="0003342A" w:rsidTr="00C522E2">
        <w:trPr>
          <w:jc w:val="center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:rsidR="00E227D8" w:rsidRPr="005D1C44" w:rsidRDefault="00312072" w:rsidP="00C522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RDefault="00312072" w:rsidP="001142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numurs)</w:t>
            </w:r>
          </w:p>
        </w:tc>
      </w:tr>
      <w:tr w:rsidR="0003342A" w:rsidTr="00C522E2"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RDefault="00312072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Skolas iela 7, Krāslava, Krāslavas</w:t>
            </w:r>
            <w:r w:rsidR="00927A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novads,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LV-5601</w:t>
            </w:r>
          </w:p>
        </w:tc>
      </w:tr>
      <w:tr w:rsidR="0003342A" w:rsidTr="00C522E2"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RDefault="00312072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:rsidR="00E227D8" w:rsidRPr="00B42A8D" w:rsidRDefault="00E227D8" w:rsidP="00E227D8">
      <w:pPr>
        <w:rPr>
          <w:rFonts w:ascii="Times New Roman" w:hAnsi="Times New Roman" w:cs="Times New Roman"/>
          <w:sz w:val="24"/>
          <w:szCs w:val="24"/>
        </w:rPr>
      </w:pPr>
    </w:p>
    <w:p w:rsidR="00E227D8" w:rsidRPr="00B42A8D" w:rsidRDefault="00312072" w:rsidP="00070E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C946FD" w:rsidRPr="00884E35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22/9-3.6/39</w:t>
      </w:r>
    </w:p>
    <w:p w:rsidR="00C959F6" w:rsidRDefault="00312072" w:rsidP="00070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prasībām</w:t>
      </w:r>
    </w:p>
    <w:p w:rsidR="00E227D8" w:rsidRPr="00762AE8" w:rsidRDefault="00E227D8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8640"/>
      </w:tblGrid>
      <w:tr w:rsidR="0003342A" w:rsidTr="00070E23">
        <w:trPr>
          <w:trHeight w:val="80"/>
        </w:trPr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:rsidRDefault="00312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RDefault="00312072" w:rsidP="009C4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Apsekots: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C4764">
              <w:rPr>
                <w:rFonts w:ascii="Times New Roman" w:hAnsi="Times New Roman" w:cs="Times New Roman"/>
                <w:sz w:val="24"/>
              </w:rPr>
              <w:t>Sporta bāzes “Jaunais Dinamietis” divstāvu ķieģeļu ēka, vasaras mājiņas Nr.8; Nr.9</w:t>
            </w:r>
          </w:p>
        </w:tc>
      </w:tr>
      <w:tr w:rsidR="0003342A" w:rsidTr="004B095D"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RDefault="00312072" w:rsidP="00E6039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:rsidR="0003342A" w:rsidTr="00E60393">
        <w:trPr>
          <w:trHeight w:val="288"/>
        </w:trPr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:rsidRDefault="00312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RDefault="00312072" w:rsidP="00E60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Adrese: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C4764">
              <w:rPr>
                <w:rFonts w:ascii="Times New Roman" w:hAnsi="Times New Roman" w:cs="Times New Roman"/>
                <w:sz w:val="24"/>
                <w:szCs w:val="24"/>
              </w:rPr>
              <w:t>Rogs, Kaunatas</w:t>
            </w:r>
            <w:r w:rsidR="00927A90" w:rsidRPr="00927A90">
              <w:rPr>
                <w:rFonts w:ascii="Times New Roman" w:hAnsi="Times New Roman" w:cs="Times New Roman"/>
                <w:sz w:val="24"/>
                <w:szCs w:val="24"/>
              </w:rPr>
              <w:t xml:space="preserve"> pagasts, Rēzeknes novads</w:t>
            </w:r>
          </w:p>
        </w:tc>
      </w:tr>
      <w:tr w:rsidR="0003342A" w:rsidTr="00070E23">
        <w:tc>
          <w:tcPr>
            <w:tcW w:w="421" w:type="dxa"/>
          </w:tcPr>
          <w:p w:rsidR="00070E23" w:rsidRPr="00070E23" w:rsidRDefault="00070E23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</w:tcPr>
          <w:p w:rsidR="00070E23" w:rsidRPr="00070E23" w:rsidRDefault="00070E23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03342A" w:rsidTr="00070E23"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:rsidRDefault="00312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RDefault="00312072" w:rsidP="009C4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Īpašnieks (valdītājs):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C4764">
              <w:rPr>
                <w:rFonts w:ascii="Times New Roman" w:hAnsi="Times New Roman" w:cs="Times New Roman"/>
                <w:sz w:val="24"/>
              </w:rPr>
              <w:t>Biedrība “Jaunais Dinamietis”</w:t>
            </w:r>
          </w:p>
        </w:tc>
      </w:tr>
      <w:tr w:rsidR="0003342A" w:rsidTr="00762AE8"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RDefault="00312072" w:rsidP="00E6039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:rsidR="0003342A" w:rsidTr="00762AE8">
        <w:tc>
          <w:tcPr>
            <w:tcW w:w="421" w:type="dxa"/>
          </w:tcPr>
          <w:p w:rsidR="00E227D8" w:rsidRPr="00E227D8" w:rsidRDefault="00E22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RDefault="00312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Reg.Nr.50008029311, Uzvaras Bulvaris 18, Rīga</w:t>
            </w:r>
          </w:p>
        </w:tc>
      </w:tr>
      <w:tr w:rsidR="0003342A" w:rsidTr="00762AE8">
        <w:tc>
          <w:tcPr>
            <w:tcW w:w="421" w:type="dxa"/>
          </w:tcPr>
          <w:p w:rsidR="001142BB" w:rsidRPr="00070E23" w:rsidRDefault="001142BB" w:rsidP="001142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1142BB" w:rsidRPr="00070E23" w:rsidRDefault="00312072" w:rsidP="001142BB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2C9D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(juridiskās personas reģistrācijas numurs un adrese vai fiziskās personas adrese)</w:t>
            </w:r>
          </w:p>
        </w:tc>
      </w:tr>
      <w:tr w:rsidR="0003342A" w:rsidTr="00070E23"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:rsidRDefault="00312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RDefault="00312072" w:rsidP="00E60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Iesniegtie dokumenti: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E3E1D">
              <w:rPr>
                <w:rFonts w:ascii="Times New Roman" w:hAnsi="Times New Roman" w:cs="Times New Roman"/>
                <w:sz w:val="24"/>
              </w:rPr>
              <w:t xml:space="preserve">nometnes vadītājas </w:t>
            </w:r>
            <w:r w:rsidR="009C4764">
              <w:rPr>
                <w:rFonts w:ascii="Times New Roman" w:hAnsi="Times New Roman" w:cs="Times New Roman"/>
                <w:sz w:val="24"/>
              </w:rPr>
              <w:t>Niperes Vijas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C4764">
              <w:rPr>
                <w:rFonts w:ascii="Times New Roman" w:hAnsi="Times New Roman" w:cs="Times New Roman"/>
                <w:sz w:val="24"/>
              </w:rPr>
              <w:t>2024.gada 09</w:t>
            </w:r>
            <w:r w:rsidR="007E3E1D">
              <w:rPr>
                <w:rFonts w:ascii="Times New Roman" w:hAnsi="Times New Roman" w:cs="Times New Roman"/>
                <w:sz w:val="24"/>
              </w:rPr>
              <w:t xml:space="preserve">.maijā </w:t>
            </w:r>
            <w:r w:rsidR="006476F7">
              <w:rPr>
                <w:rFonts w:ascii="Times New Roman" w:hAnsi="Times New Roman" w:cs="Times New Roman"/>
                <w:sz w:val="24"/>
              </w:rPr>
              <w:t>iesniegums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476F7">
              <w:rPr>
                <w:rFonts w:ascii="Times New Roman" w:hAnsi="Times New Roman" w:cs="Times New Roman"/>
                <w:sz w:val="24"/>
              </w:rPr>
              <w:t>(</w:t>
            </w:r>
            <w:r>
              <w:rPr>
                <w:rFonts w:ascii="Times New Roman" w:hAnsi="Times New Roman" w:cs="Times New Roman"/>
                <w:sz w:val="24"/>
              </w:rPr>
              <w:t>nometņu v</w:t>
            </w:r>
            <w:r w:rsidR="009C4764">
              <w:rPr>
                <w:rFonts w:ascii="Times New Roman" w:hAnsi="Times New Roman" w:cs="Times New Roman"/>
                <w:sz w:val="24"/>
              </w:rPr>
              <w:t>adītājas apliecības Nr.024-00008</w:t>
            </w:r>
            <w:r w:rsidR="006476F7"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03342A" w:rsidTr="00070E23"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03342A" w:rsidTr="00070E23"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:rsidRDefault="00312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RDefault="00312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Apsekoto būvju, ēku vai telpu raksturojums:</w:t>
            </w:r>
            <w:r w:rsidR="00E6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47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.stāvu ēka, U3 ugunsnoturības pakāpe</w:t>
            </w:r>
            <w:r w:rsidR="009C4764">
              <w:rPr>
                <w:rFonts w:ascii="Times New Roman" w:hAnsi="Times New Roman" w:cs="Times New Roman"/>
                <w:sz w:val="24"/>
                <w:szCs w:val="24"/>
              </w:rPr>
              <w:t xml:space="preserve"> un divas vienstāvu koka mājiņās U3 ugunsnoturības pakāpe</w:t>
            </w:r>
          </w:p>
        </w:tc>
      </w:tr>
      <w:tr w:rsidR="0003342A" w:rsidTr="00070E23"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03342A" w:rsidTr="00070E23"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:rsidRDefault="00312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RDefault="00312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Pārbaudes laikā konstatētie ugunsdrošības prasību pārkāpumi:</w:t>
            </w:r>
            <w:r w:rsidR="00E6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nav konstatēti</w:t>
            </w:r>
          </w:p>
        </w:tc>
      </w:tr>
      <w:tr w:rsidR="0003342A" w:rsidTr="00070E23"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03342A" w:rsidTr="00070E23"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:rsidRDefault="00312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RDefault="00312072" w:rsidP="009C4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b/>
                <w:sz w:val="24"/>
              </w:rPr>
              <w:t>Slēdziens:</w:t>
            </w:r>
            <w:r w:rsidR="00E6039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9C4764">
              <w:rPr>
                <w:rFonts w:ascii="Times New Roman" w:hAnsi="Times New Roman" w:cs="Times New Roman"/>
                <w:sz w:val="24"/>
              </w:rPr>
              <w:t>Sporta bāzes “Jaunais Dinamietis” divstāvu ķieģeļu ēka, vasaras mājiņas Nr.8; Nr.9</w:t>
            </w:r>
            <w:r>
              <w:rPr>
                <w:rFonts w:ascii="Times New Roman" w:hAnsi="Times New Roman" w:cs="Times New Roman"/>
                <w:sz w:val="24"/>
              </w:rPr>
              <w:t xml:space="preserve"> atbilst ugunsdrošības prasībām un var tikt izmantotas nometnes “</w:t>
            </w:r>
            <w:r w:rsidR="009C4764">
              <w:rPr>
                <w:rFonts w:ascii="Times New Roman" w:hAnsi="Times New Roman" w:cs="Times New Roman"/>
                <w:sz w:val="24"/>
              </w:rPr>
              <w:t>Mācību – treniņu nometne</w:t>
            </w:r>
            <w:r>
              <w:rPr>
                <w:rFonts w:ascii="Times New Roman" w:hAnsi="Times New Roman" w:cs="Times New Roman"/>
                <w:sz w:val="24"/>
              </w:rPr>
              <w:t>” īstenošanai</w:t>
            </w:r>
            <w:r w:rsidR="007E3E1D">
              <w:rPr>
                <w:rFonts w:ascii="Times New Roman" w:hAnsi="Times New Roman" w:cs="Times New Roman"/>
                <w:sz w:val="24"/>
              </w:rPr>
              <w:t xml:space="preserve"> no </w:t>
            </w:r>
            <w:r w:rsidR="009C4764">
              <w:rPr>
                <w:rFonts w:ascii="Times New Roman" w:hAnsi="Times New Roman" w:cs="Times New Roman"/>
                <w:sz w:val="24"/>
              </w:rPr>
              <w:t>17</w:t>
            </w:r>
            <w:r w:rsidR="005E6648">
              <w:rPr>
                <w:rFonts w:ascii="Times New Roman" w:hAnsi="Times New Roman" w:cs="Times New Roman"/>
                <w:sz w:val="24"/>
              </w:rPr>
              <w:t>.06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="00A632CF">
              <w:rPr>
                <w:rFonts w:ascii="Times New Roman" w:hAnsi="Times New Roman" w:cs="Times New Roman"/>
                <w:sz w:val="24"/>
              </w:rPr>
              <w:t>2024 – 21</w:t>
            </w:r>
            <w:r w:rsidR="006C5E29">
              <w:rPr>
                <w:rFonts w:ascii="Times New Roman" w:hAnsi="Times New Roman" w:cs="Times New Roman"/>
                <w:sz w:val="24"/>
              </w:rPr>
              <w:t>.06.2024.</w:t>
            </w:r>
          </w:p>
        </w:tc>
      </w:tr>
      <w:tr w:rsidR="0003342A" w:rsidTr="00070E23"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03342A" w:rsidTr="00070E23"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:rsidRDefault="00312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RDefault="00312072" w:rsidP="006C5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Atzinums izsniegts saskaņā ar: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Ministru kabineta 2009.gada 01.septembra noteikumiem Nr.981 “Bērnu nometņu organizēšana</w:t>
            </w:r>
            <w:r>
              <w:rPr>
                <w:rFonts w:ascii="Times New Roman" w:hAnsi="Times New Roman" w:cs="Times New Roman"/>
                <w:sz w:val="24"/>
              </w:rPr>
              <w:t xml:space="preserve"> un darbības kārtībā” 8.5.</w:t>
            </w:r>
            <w:r w:rsidR="007E3E1D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apakšpunkts</w:t>
            </w:r>
            <w:r w:rsidR="007E3E1D">
              <w:rPr>
                <w:rFonts w:ascii="Times New Roman" w:hAnsi="Times New Roman" w:cs="Times New Roman"/>
                <w:sz w:val="24"/>
              </w:rPr>
              <w:t xml:space="preserve"> prasībām</w:t>
            </w:r>
          </w:p>
        </w:tc>
      </w:tr>
      <w:tr w:rsidR="0003342A" w:rsidTr="00070E23"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RDefault="00312072" w:rsidP="00E6039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(normatīvais akts un punkts saskaņā ar kuru izdots atzinums)</w:t>
            </w:r>
          </w:p>
        </w:tc>
      </w:tr>
      <w:tr w:rsidR="0003342A" w:rsidTr="004B095D"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:rsidRDefault="00312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RDefault="00312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Atzinumu paredzēts iesniegt: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E6648">
              <w:rPr>
                <w:rFonts w:ascii="Times New Roman" w:hAnsi="Times New Roman" w:cs="Times New Roman"/>
                <w:sz w:val="24"/>
              </w:rPr>
              <w:t>Valsts izglītības satura centram</w:t>
            </w:r>
          </w:p>
        </w:tc>
      </w:tr>
      <w:tr w:rsidR="0003342A" w:rsidTr="004B095D">
        <w:trPr>
          <w:trHeight w:val="603"/>
        </w:trPr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RDefault="00312072" w:rsidP="00E22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</w:tc>
      </w:tr>
    </w:tbl>
    <w:p w:rsidR="00E227D8" w:rsidRDefault="00312072" w:rsidP="00DA16A3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7D2C05">
        <w:rPr>
          <w:rFonts w:ascii="Times New Roman" w:hAnsi="Times New Roman" w:cs="Times New Roman"/>
          <w:sz w:val="24"/>
        </w:rPr>
        <w:t>Atzinums iesniegšanai derīgs sešus mēnešus.</w:t>
      </w:r>
    </w:p>
    <w:p w:rsidR="00762AE8" w:rsidRPr="007D2C05" w:rsidRDefault="00762AE8" w:rsidP="00DA16A3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</w:p>
    <w:p w:rsidR="00B245E2" w:rsidRPr="007D2C05" w:rsidRDefault="00312072" w:rsidP="00DA16A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var apstrīdēt viena mēneša laikā no tā spēkā stāšanās dienas augstākstāvošai amatpersonai: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03342A" w:rsidTr="00736BC1">
        <w:tc>
          <w:tcPr>
            <w:tcW w:w="9061" w:type="dxa"/>
            <w:tcBorders>
              <w:bottom w:val="single" w:sz="4" w:space="0" w:color="auto"/>
            </w:tcBorders>
            <w:vAlign w:val="bottom"/>
          </w:tcPr>
          <w:p w:rsidR="00B245E2" w:rsidRPr="00B245E2" w:rsidRDefault="00312072" w:rsidP="00114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Valsts ugunsdzēsības un glābšanas dienesta</w:t>
            </w:r>
            <w:r w:rsidR="007665C9"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17542">
              <w:rPr>
                <w:rFonts w:ascii="Times New Roman" w:hAnsi="Times New Roman"/>
                <w:color w:val="000000"/>
                <w:sz w:val="24"/>
                <w:szCs w:val="24"/>
              </w:rPr>
              <w:t>Latgale</w:t>
            </w:r>
            <w:r w:rsidR="00B553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 </w:t>
            </w:r>
            <w:r w:rsidR="009354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reģiona </w:t>
            </w:r>
            <w:r w:rsidR="00693436">
              <w:rPr>
                <w:rFonts w:ascii="Times New Roman" w:hAnsi="Times New Roman"/>
                <w:color w:val="000000"/>
                <w:sz w:val="24"/>
                <w:szCs w:val="24"/>
              </w:rPr>
              <w:t>pārvaldes priekšniekam</w:t>
            </w:r>
            <w:r w:rsidR="007665C9"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317542">
              <w:rPr>
                <w:rFonts w:ascii="Times New Roman" w:hAnsi="Times New Roman"/>
                <w:color w:val="000000"/>
                <w:sz w:val="24"/>
                <w:szCs w:val="24"/>
              </w:rPr>
              <w:t>Rīgas</w:t>
            </w:r>
            <w:r w:rsidR="00B553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ielā </w:t>
            </w:r>
            <w:r w:rsidR="00317542">
              <w:rPr>
                <w:rFonts w:ascii="Times New Roman" w:hAnsi="Times New Roman"/>
                <w:color w:val="000000"/>
                <w:sz w:val="24"/>
                <w:szCs w:val="24"/>
              </w:rPr>
              <w:t>1/3, Daugavpilī</w:t>
            </w:r>
            <w:r w:rsidR="00B5539A">
              <w:rPr>
                <w:rFonts w:ascii="Times New Roman" w:hAnsi="Times New Roman"/>
                <w:color w:val="000000"/>
                <w:sz w:val="24"/>
                <w:szCs w:val="24"/>
              </w:rPr>
              <w:t>, LV-</w:t>
            </w:r>
            <w:r w:rsidR="00317542">
              <w:rPr>
                <w:rFonts w:ascii="Times New Roman" w:hAnsi="Times New Roman"/>
                <w:color w:val="000000"/>
                <w:sz w:val="24"/>
                <w:szCs w:val="24"/>
              </w:rPr>
              <w:t>5401</w:t>
            </w:r>
            <w:r w:rsidR="00E60393" w:rsidRPr="00E603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3342A" w:rsidTr="00B245E2">
        <w:tc>
          <w:tcPr>
            <w:tcW w:w="9061" w:type="dxa"/>
            <w:tcBorders>
              <w:top w:val="single" w:sz="4" w:space="0" w:color="auto"/>
            </w:tcBorders>
          </w:tcPr>
          <w:p w:rsidR="00B245E2" w:rsidRPr="00B245E2" w:rsidRDefault="00312072" w:rsidP="00B245E2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:rsidR="00B245E2" w:rsidRDefault="00B245E2" w:rsidP="00762AE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284"/>
        <w:gridCol w:w="1843"/>
        <w:gridCol w:w="283"/>
        <w:gridCol w:w="2687"/>
      </w:tblGrid>
      <w:tr w:rsidR="0003342A" w:rsidTr="00762AE8">
        <w:trPr>
          <w:trHeight w:val="491"/>
        </w:trPr>
        <w:tc>
          <w:tcPr>
            <w:tcW w:w="3964" w:type="dxa"/>
            <w:tcBorders>
              <w:bottom w:val="single" w:sz="4" w:space="0" w:color="auto"/>
            </w:tcBorders>
            <w:vAlign w:val="bottom"/>
          </w:tcPr>
          <w:p w:rsidR="00B245E2" w:rsidRPr="00A632CF" w:rsidRDefault="00312072" w:rsidP="00A632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32CF">
              <w:rPr>
                <w:rFonts w:ascii="Times New Roman" w:hAnsi="Times New Roman" w:cs="Times New Roman"/>
                <w:sz w:val="20"/>
                <w:szCs w:val="20"/>
              </w:rPr>
              <w:t>Valsts ugunsdzēsības un glābšanas dienesta Latgales reģiona pārvaldes Ugunsdrošības uzraudzības un civilās aizsardzības nodaļas vecākais inspektors</w:t>
            </w:r>
          </w:p>
        </w:tc>
        <w:tc>
          <w:tcPr>
            <w:tcW w:w="284" w:type="dxa"/>
            <w:vAlign w:val="bottom"/>
          </w:tcPr>
          <w:p w:rsidR="00B245E2" w:rsidRPr="007D2C05" w:rsidRDefault="00B245E2" w:rsidP="00B24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245E2" w:rsidRPr="007D2C05" w:rsidRDefault="00B245E2" w:rsidP="00B24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B245E2" w:rsidRPr="007D2C05" w:rsidRDefault="00B245E2" w:rsidP="00B24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  <w:vAlign w:val="bottom"/>
          </w:tcPr>
          <w:p w:rsidR="00B245E2" w:rsidRPr="007D2C05" w:rsidRDefault="00312072" w:rsidP="00A63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O.Poskrjobiševs</w:t>
            </w:r>
          </w:p>
        </w:tc>
      </w:tr>
      <w:tr w:rsidR="0003342A" w:rsidTr="00C33E3A">
        <w:tc>
          <w:tcPr>
            <w:tcW w:w="3964" w:type="dxa"/>
            <w:tcBorders>
              <w:top w:val="single" w:sz="4" w:space="0" w:color="auto"/>
            </w:tcBorders>
          </w:tcPr>
          <w:p w:rsidR="00B245E2" w:rsidRPr="00B245E2" w:rsidRDefault="00312072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 w:rsidR="00070E23"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84" w:type="dxa"/>
          </w:tcPr>
          <w:p w:rsidR="00B245E2" w:rsidRPr="00B245E2" w:rsidRDefault="00B245E2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245E2" w:rsidRPr="00B245E2" w:rsidRDefault="00312072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:rsidR="00B245E2" w:rsidRPr="00B245E2" w:rsidRDefault="00B245E2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</w:tcBorders>
          </w:tcPr>
          <w:p w:rsidR="00B245E2" w:rsidRPr="00B245E2" w:rsidRDefault="00312072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</w:tbl>
    <w:p w:rsidR="00B245E2" w:rsidRDefault="00B245E2" w:rsidP="00B245E2">
      <w:pPr>
        <w:rPr>
          <w:rFonts w:ascii="Times New Roman" w:hAnsi="Times New Roman" w:cs="Times New Roman"/>
          <w:sz w:val="24"/>
          <w:szCs w:val="24"/>
        </w:rPr>
      </w:pPr>
    </w:p>
    <w:p w:rsidR="00E227D8" w:rsidRDefault="00312072" w:rsidP="007D2C0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lastRenderedPageBreak/>
        <w:t>Atzinumu saņēmu: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4"/>
        <w:gridCol w:w="284"/>
        <w:gridCol w:w="2403"/>
      </w:tblGrid>
      <w:tr w:rsidR="0003342A" w:rsidTr="00736BC1">
        <w:tc>
          <w:tcPr>
            <w:tcW w:w="6374" w:type="dxa"/>
            <w:tcBorders>
              <w:bottom w:val="single" w:sz="4" w:space="0" w:color="auto"/>
            </w:tcBorders>
            <w:vAlign w:val="bottom"/>
          </w:tcPr>
          <w:p w:rsidR="007D2C05" w:rsidRDefault="007D2C05" w:rsidP="007D2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7D2C05" w:rsidRDefault="007D2C05" w:rsidP="007D2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  <w:vAlign w:val="bottom"/>
          </w:tcPr>
          <w:p w:rsidR="007D2C05" w:rsidRDefault="007D2C05" w:rsidP="007D2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42A" w:rsidTr="0097786E">
        <w:tc>
          <w:tcPr>
            <w:tcW w:w="6374" w:type="dxa"/>
            <w:tcBorders>
              <w:top w:val="single" w:sz="4" w:space="0" w:color="auto"/>
            </w:tcBorders>
          </w:tcPr>
          <w:p w:rsidR="007D2C05" w:rsidRPr="007D2C05" w:rsidRDefault="00312072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(juridiskās personas pārstāvja amats, vārds, uzvārds vai fiziskās personas vārds, uzvārds; vai atzīme par nosūtīšanu)</w:t>
            </w:r>
          </w:p>
        </w:tc>
        <w:tc>
          <w:tcPr>
            <w:tcW w:w="284" w:type="dxa"/>
          </w:tcPr>
          <w:p w:rsidR="007D2C05" w:rsidRPr="007D2C05" w:rsidRDefault="007D2C05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</w:tcBorders>
          </w:tcPr>
          <w:p w:rsidR="007D2C05" w:rsidRPr="007D2C05" w:rsidRDefault="00312072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:rsidR="007D2C05" w:rsidRDefault="007D2C05" w:rsidP="007D2C05">
      <w:pPr>
        <w:rPr>
          <w:rFonts w:ascii="Times New Roman" w:hAnsi="Times New Roman" w:cs="Times New Roman"/>
          <w:sz w:val="24"/>
          <w:szCs w:val="24"/>
        </w:rPr>
      </w:pPr>
    </w:p>
    <w:p w:rsidR="00C33E3A" w:rsidRDefault="00312072" w:rsidP="007D2C05">
      <w:pPr>
        <w:rPr>
          <w:rFonts w:ascii="Times New Roman" w:hAnsi="Times New Roman" w:cs="Times New Roman"/>
          <w:sz w:val="24"/>
          <w:szCs w:val="24"/>
        </w:rPr>
      </w:pPr>
      <w:r w:rsidRPr="00C33E3A">
        <w:rPr>
          <w:rFonts w:ascii="Times New Roman" w:hAnsi="Times New Roman" w:cs="Times New Roman"/>
          <w:sz w:val="24"/>
          <w:szCs w:val="24"/>
        </w:rPr>
        <w:t>20____. gada ___. ___________</w:t>
      </w:r>
    </w:p>
    <w:p w:rsidR="00762AE8" w:rsidRDefault="00762AE8" w:rsidP="007D2C05">
      <w:pPr>
        <w:rPr>
          <w:rFonts w:ascii="Times New Roman" w:hAnsi="Times New Roman" w:cs="Times New Roman"/>
          <w:sz w:val="24"/>
          <w:szCs w:val="24"/>
        </w:rPr>
      </w:pPr>
    </w:p>
    <w:p w:rsidR="00762AE8" w:rsidRPr="00762AE8" w:rsidRDefault="00762AE8" w:rsidP="00762AE8">
      <w:pPr>
        <w:pStyle w:val="Kjene"/>
        <w:jc w:val="center"/>
        <w:rPr>
          <w:rFonts w:ascii="Times New Roman" w:hAnsi="Times New Roman" w:cs="Times New Roman"/>
          <w:sz w:val="24"/>
          <w:szCs w:val="24"/>
        </w:rPr>
      </w:pPr>
    </w:p>
    <w:p w:rsidR="00762AE8" w:rsidRPr="00762AE8" w:rsidRDefault="00312072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 xml:space="preserve">DOKUMENTS PARAKSTĪTS AR DROŠU ELEKTRONISKO PARAKSTU UN </w:t>
      </w:r>
      <w:r w:rsidRPr="00762AE8">
        <w:rPr>
          <w:rFonts w:ascii="Times New Roman" w:hAnsi="Times New Roman" w:cs="Times New Roman"/>
          <w:sz w:val="24"/>
          <w:szCs w:val="24"/>
        </w:rPr>
        <w:t>SATUR</w:t>
      </w:r>
    </w:p>
    <w:p w:rsidR="00762AE8" w:rsidRPr="00762AE8" w:rsidRDefault="00312072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LAIKA ZĪMOGU</w:t>
      </w:r>
    </w:p>
    <w:sectPr w:rsidR="00762AE8" w:rsidRPr="00762AE8" w:rsidSect="00AF2AD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072" w:rsidRDefault="00312072">
      <w:pPr>
        <w:spacing w:after="0" w:line="240" w:lineRule="auto"/>
      </w:pPr>
      <w:r>
        <w:separator/>
      </w:r>
    </w:p>
  </w:endnote>
  <w:endnote w:type="continuationSeparator" w:id="0">
    <w:p w:rsidR="00312072" w:rsidRDefault="00312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AE8" w:rsidRPr="00794977" w:rsidRDefault="00762AE8" w:rsidP="00794977">
    <w:pPr>
      <w:pStyle w:val="Kjene"/>
      <w:jc w:val="center"/>
      <w:rPr>
        <w:rFonts w:ascii="Times New Roman" w:hAnsi="Times New Roman" w:cs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AE8" w:rsidRPr="00794977" w:rsidRDefault="00762AE8" w:rsidP="00794977">
    <w:pPr>
      <w:pStyle w:val="Kjene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072" w:rsidRDefault="00312072">
      <w:pPr>
        <w:spacing w:after="0" w:line="240" w:lineRule="auto"/>
      </w:pPr>
      <w:r>
        <w:separator/>
      </w:r>
    </w:p>
  </w:footnote>
  <w:footnote w:type="continuationSeparator" w:id="0">
    <w:p w:rsidR="00312072" w:rsidRDefault="003120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  <w:szCs w:val="20"/>
      </w:rPr>
      <w:id w:val="94388967"/>
      <w:docPartObj>
        <w:docPartGallery w:val="Page Numbers (Top of Page)"/>
        <w:docPartUnique/>
      </w:docPartObj>
    </w:sdtPr>
    <w:sdtEndPr/>
    <w:sdtContent>
      <w:p w:rsidR="00E227D8" w:rsidRPr="00762AE8" w:rsidRDefault="00312072">
        <w:pPr>
          <w:pStyle w:val="Galvene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B00B8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227D8" w:rsidRPr="00762AE8" w:rsidRDefault="00E227D8">
    <w:pPr>
      <w:pStyle w:val="Galvene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AE8" w:rsidRPr="00794977" w:rsidRDefault="00762AE8" w:rsidP="00794977">
    <w:pPr>
      <w:pStyle w:val="Galvene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mirrorMargi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7D8"/>
    <w:rsid w:val="0001422F"/>
    <w:rsid w:val="0003342A"/>
    <w:rsid w:val="0003677C"/>
    <w:rsid w:val="00070E23"/>
    <w:rsid w:val="001142BB"/>
    <w:rsid w:val="0015650A"/>
    <w:rsid w:val="001B00B8"/>
    <w:rsid w:val="0025389E"/>
    <w:rsid w:val="00281811"/>
    <w:rsid w:val="00312072"/>
    <w:rsid w:val="00317542"/>
    <w:rsid w:val="00333250"/>
    <w:rsid w:val="00337F03"/>
    <w:rsid w:val="003437F5"/>
    <w:rsid w:val="00346269"/>
    <w:rsid w:val="003B78D3"/>
    <w:rsid w:val="00426EBD"/>
    <w:rsid w:val="00441E69"/>
    <w:rsid w:val="00483BBB"/>
    <w:rsid w:val="004901B0"/>
    <w:rsid w:val="004B03FF"/>
    <w:rsid w:val="004B095D"/>
    <w:rsid w:val="004E6B03"/>
    <w:rsid w:val="00594CE4"/>
    <w:rsid w:val="005D1C44"/>
    <w:rsid w:val="005D3D35"/>
    <w:rsid w:val="005D635A"/>
    <w:rsid w:val="005E6648"/>
    <w:rsid w:val="00635786"/>
    <w:rsid w:val="006476F7"/>
    <w:rsid w:val="00693436"/>
    <w:rsid w:val="006C5E29"/>
    <w:rsid w:val="00724ED0"/>
    <w:rsid w:val="00736BC1"/>
    <w:rsid w:val="00762AE8"/>
    <w:rsid w:val="007665C9"/>
    <w:rsid w:val="00794977"/>
    <w:rsid w:val="00794DFA"/>
    <w:rsid w:val="007A187F"/>
    <w:rsid w:val="007D2C05"/>
    <w:rsid w:val="007E3E1D"/>
    <w:rsid w:val="0086112E"/>
    <w:rsid w:val="00884E35"/>
    <w:rsid w:val="008A232F"/>
    <w:rsid w:val="00922C9D"/>
    <w:rsid w:val="00927A90"/>
    <w:rsid w:val="0093545C"/>
    <w:rsid w:val="00964438"/>
    <w:rsid w:val="0097083A"/>
    <w:rsid w:val="0097786E"/>
    <w:rsid w:val="0098503A"/>
    <w:rsid w:val="009C4764"/>
    <w:rsid w:val="00A025C5"/>
    <w:rsid w:val="00A24FDC"/>
    <w:rsid w:val="00A47DBC"/>
    <w:rsid w:val="00A632CF"/>
    <w:rsid w:val="00AE71AA"/>
    <w:rsid w:val="00AF2AD4"/>
    <w:rsid w:val="00B00630"/>
    <w:rsid w:val="00B070EA"/>
    <w:rsid w:val="00B245E2"/>
    <w:rsid w:val="00B42A8D"/>
    <w:rsid w:val="00B5539A"/>
    <w:rsid w:val="00B60EAD"/>
    <w:rsid w:val="00B97A08"/>
    <w:rsid w:val="00C33E3A"/>
    <w:rsid w:val="00C51BBF"/>
    <w:rsid w:val="00C522E2"/>
    <w:rsid w:val="00C946FD"/>
    <w:rsid w:val="00C959F6"/>
    <w:rsid w:val="00D639C2"/>
    <w:rsid w:val="00DA16A3"/>
    <w:rsid w:val="00DB3B2E"/>
    <w:rsid w:val="00E0387C"/>
    <w:rsid w:val="00E227D8"/>
    <w:rsid w:val="00E60393"/>
    <w:rsid w:val="00E96FF6"/>
    <w:rsid w:val="00F44518"/>
    <w:rsid w:val="00F72966"/>
    <w:rsid w:val="00FC573C"/>
    <w:rsid w:val="00FF3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E227D8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E227D8"/>
  </w:style>
  <w:style w:type="paragraph" w:styleId="Kjene">
    <w:name w:val="footer"/>
    <w:basedOn w:val="Parasts"/>
    <w:link w:val="KjeneRakstz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E227D8"/>
  </w:style>
  <w:style w:type="character" w:styleId="Hipersaite">
    <w:name w:val="Hyperlink"/>
    <w:uiPriority w:val="99"/>
    <w:unhideWhenUsed/>
    <w:rsid w:val="00B553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daugavpils@vugd.gov.lv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1756</Words>
  <Characters>1001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LR IEM</Company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skolotājs</cp:lastModifiedBy>
  <cp:revision>2</cp:revision>
  <dcterms:created xsi:type="dcterms:W3CDTF">2024-05-27T07:03:00Z</dcterms:created>
  <dcterms:modified xsi:type="dcterms:W3CDTF">2024-05-27T07:03:00Z</dcterms:modified>
</cp:coreProperties>
</file>