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1.xml" ContentType="application/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>
        <w:tblPrEx>
          <w:tblW w:w="9356" w:type="dxa"/>
          <w:tblInd w:w="108" w:type="dxa"/>
          <w:tblLayout w:type="fixed"/>
          <w:tblLook w:val="04A0"/>
        </w:tblPrEx>
        <w:trPr/>
        <w:tc>
          <w:tcPr>
            <w:cnfStyle w:val="101000000000"/>
            <w:tcW w:w="9356" w:type="dxa"/>
          </w:tcPr>
          <w:p w14:paraId="00000001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Atzinums Par </w:t>
            </w:r>
            <w:r>
              <w:rPr>
                <w:b/>
                <w:bCs/>
                <w:caps/>
                <w:szCs w:val="28"/>
                <w:lang w:val="lv-LV"/>
              </w:rPr>
              <w:t>objekta gatavību</w:t>
            </w:r>
          </w:p>
          <w:p w14:paraId="00000002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 vai turpināšanai</w:t>
            </w:r>
          </w:p>
        </w:tc>
      </w:tr>
      <w:tr>
        <w:tblPrEx>
          <w:tblW w:w="9356" w:type="dxa"/>
          <w:tblInd w:w="108" w:type="dxa"/>
          <w:tblLayout w:type="fixed"/>
          <w:tblLook w:val="04A0"/>
        </w:tblPrEx>
        <w:trPr/>
        <w:tc>
          <w:tcPr>
            <w:cnfStyle w:val="001000100000"/>
            <w:tcW w:w="9356" w:type="dxa"/>
          </w:tcPr>
          <w:p w14:paraId="00000003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14:paraId="00000004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>
        <w:tblPrEx>
          <w:tblW w:w="9356" w:type="dxa"/>
          <w:tblInd w:w="108" w:type="dxa"/>
          <w:tblLayout w:type="fixed"/>
          <w:tblLook w:val="0000"/>
        </w:tblPrEx>
        <w:trPr/>
        <w:tc>
          <w:tcPr>
            <w:cnfStyle w:val="000010100000"/>
            <w:tcW w:w="2909" w:type="dxa"/>
            <w:tcBorders>
              <w:bottom w:val="single" w:color="auto" w:sz="6" w:space="0"/>
            </w:tcBorders>
            <w:vAlign w:val="bottom"/>
          </w:tcPr>
          <w:p w14:paraId="00000005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2"/>
                <w:szCs w:val="22"/>
              </w:rPr>
              <w:t>05.06.2024</w:t>
            </w:r>
          </w:p>
        </w:tc>
        <w:tc>
          <w:tcPr>
            <w:cnfStyle w:val="000001100000"/>
            <w:tcW w:w="3430" w:type="dxa"/>
            <w:vAlign w:val="bottom"/>
          </w:tcPr>
          <w:p w14:paraId="00000006">
            <w:pPr>
              <w:jc w:val="right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cnfStyle w:val="000010100000"/>
            <w:tcW w:w="3017" w:type="dxa"/>
            <w:tcBorders>
              <w:bottom w:val="single" w:color="auto" w:sz="6" w:space="0"/>
            </w:tcBorders>
            <w:vAlign w:val="bottom"/>
          </w:tcPr>
          <w:p w14:paraId="00000007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</w:rPr>
              <w:t>2.4.5.-8/421</w:t>
            </w:r>
          </w:p>
        </w:tc>
      </w:tr>
    </w:tbl>
    <w:p w14:paraId="00000008">
      <w:pPr>
        <w:tabs>
          <w:tab w:val="left" w:pos="3825"/>
        </w:tabs>
        <w:rPr>
          <w:sz w:val="24"/>
          <w:lang w:val="lv-LV"/>
        </w:rPr>
      </w:pPr>
    </w:p>
    <w:tbl>
      <w:tblPr>
        <w:tblW w:w="9248" w:type="dxa"/>
        <w:tblInd w:w="108" w:type="dxa"/>
        <w:tblLook w:val="04A0"/>
      </w:tblPr>
      <w:tblGrid>
        <w:gridCol w:w="5600"/>
        <w:gridCol w:w="3648"/>
      </w:tblGrid>
      <w:tr>
        <w:tblPrEx>
          <w:tblW w:w="9248" w:type="dxa"/>
          <w:tblInd w:w="108" w:type="dxa"/>
          <w:tblLook w:val="04A0"/>
        </w:tblPrEx>
        <w:trPr/>
        <w:tc>
          <w:tcPr>
            <w:cnfStyle w:val="101000000000"/>
            <w:tcW w:w="5600" w:type="dxa"/>
            <w:vAlign w:val="bottom"/>
          </w:tcPr>
          <w:p w14:paraId="00000009">
            <w:pPr>
              <w:rPr>
                <w:b/>
                <w:sz w:val="24"/>
                <w:lang w:val="lv-LV"/>
              </w:rPr>
            </w:pPr>
          </w:p>
        </w:tc>
        <w:tc>
          <w:tcPr>
            <w:cnfStyle w:val="100000000000"/>
            <w:tcW w:w="3648" w:type="dxa"/>
          </w:tcPr>
          <w:p w14:paraId="0000000A">
            <w:pPr>
              <w:ind w:left="-114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 xml:space="preserve">Biedrībai </w:t>
            </w:r>
            <w:r>
              <w:rPr>
                <w:b/>
                <w:bCs/>
                <w:sz w:val="24"/>
                <w:szCs w:val="22"/>
              </w:rPr>
              <w:t>Mārupes radošā laboratorija</w:t>
            </w:r>
          </w:p>
        </w:tc>
      </w:tr>
      <w:tr>
        <w:tblPrEx>
          <w:tblW w:w="9248" w:type="dxa"/>
          <w:tblInd w:w="108" w:type="dxa"/>
          <w:tblLook w:val="04A0"/>
        </w:tblPrEx>
        <w:trPr/>
        <w:tc>
          <w:tcPr>
            <w:cnfStyle w:val="001000100000"/>
            <w:tcW w:w="5600" w:type="dxa"/>
            <w:vAlign w:val="bottom"/>
          </w:tcPr>
          <w:p w14:paraId="0000000B">
            <w:pPr>
              <w:rPr>
                <w:sz w:val="24"/>
                <w:lang w:val="lv-LV"/>
              </w:rPr>
            </w:pPr>
          </w:p>
        </w:tc>
        <w:tc>
          <w:tcPr>
            <w:cnfStyle w:val="000000100000"/>
            <w:tcW w:w="3648" w:type="dxa"/>
          </w:tcPr>
          <w:p w14:paraId="0000000C">
            <w:pPr>
              <w:ind w:right="-108" w:hanging="77"/>
              <w:rPr>
                <w:b/>
                <w:color w:val="000000" w:themeColor="text1"/>
                <w:sz w:val="24"/>
                <w:szCs w:val="22"/>
                <w:lang w:val="lv-LV"/>
              </w:rPr>
            </w:pPr>
            <w:r>
              <w:rPr>
                <w:sz w:val="24"/>
                <w:szCs w:val="22"/>
              </w:rPr>
              <w:t>pamovska@inbox.lv</w:t>
            </w:r>
          </w:p>
        </w:tc>
      </w:tr>
      <w:tr>
        <w:tblPrEx>
          <w:tblW w:w="9248" w:type="dxa"/>
          <w:tblInd w:w="108" w:type="dxa"/>
          <w:tblLook w:val="04A0"/>
        </w:tblPrEx>
        <w:trPr>
          <w:gridAfter w:val="1"/>
          <w:wAfter w:w="3648" w:type="dxa"/>
        </w:trPr>
        <w:tc>
          <w:tcPr>
            <w:cnfStyle w:val="001000010000"/>
            <w:tcW w:w="5600" w:type="dxa"/>
            <w:vAlign w:val="bottom"/>
          </w:tcPr>
          <w:p w14:paraId="0000000D">
            <w:pPr>
              <w:rPr>
                <w:sz w:val="24"/>
                <w:lang w:val="lv-LV"/>
              </w:rPr>
            </w:pPr>
          </w:p>
        </w:tc>
      </w:tr>
      <w:tr>
        <w:tblPrEx>
          <w:tblW w:w="9248" w:type="dxa"/>
          <w:tblInd w:w="108" w:type="dxa"/>
          <w:tblLook w:val="04A0"/>
        </w:tblPrEx>
        <w:trPr/>
        <w:tc>
          <w:tcPr>
            <w:cnfStyle w:val="001000100000"/>
            <w:tcW w:w="9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0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34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Objekta </w:t>
            </w:r>
            <w:r>
              <w:rPr>
                <w:b/>
                <w:sz w:val="24"/>
                <w:lang w:val="lv-LV"/>
              </w:rPr>
              <w:t>nosaukums:</w:t>
            </w:r>
            <w:r>
              <w:t xml:space="preserve"> </w:t>
            </w:r>
            <w:r>
              <w:rPr>
                <w:bCs/>
                <w:sz w:val="24"/>
                <w:lang w:val="lv-LV"/>
              </w:rPr>
              <w:t xml:space="preserve">Bērnu dienas nometne </w:t>
            </w:r>
            <w:r>
              <w:rPr>
                <w:bCs/>
                <w:sz w:val="24"/>
                <w:lang w:val="lv-LV"/>
              </w:rPr>
              <w:t>““</w:t>
            </w:r>
            <w:r>
              <w:rPr>
                <w:bCs/>
                <w:sz w:val="24"/>
                <w:lang w:val="lv-LV"/>
              </w:rPr>
              <w:t xml:space="preserve">Krāsu festivāls Mārupē 2024” Picu darbnīca Vīnkalnos. Piedzīvojumi Vecrīgā un Āgenskalnā. Reljafa un grafiti darbnīca </w:t>
            </w:r>
            <w:r>
              <w:rPr>
                <w:bCs/>
                <w:sz w:val="24"/>
                <w:lang w:val="lv-LV"/>
              </w:rPr>
              <w:t>“</w:t>
            </w:r>
            <w:r>
              <w:rPr>
                <w:bCs/>
                <w:sz w:val="24"/>
                <w:lang w:val="lv-LV"/>
              </w:rPr>
              <w:t>K-Popa ritmi</w:t>
            </w:r>
            <w:r>
              <w:rPr>
                <w:bCs/>
                <w:sz w:val="24"/>
                <w:lang w:val="lv-LV"/>
              </w:rPr>
              <w:t>”</w:t>
            </w:r>
            <w:r>
              <w:rPr>
                <w:bCs/>
                <w:sz w:val="24"/>
                <w:lang w:val="lv-LV"/>
              </w:rPr>
              <w:t xml:space="preserve">. Līgo vainaga dizaina darbnīca </w:t>
            </w:r>
            <w:r>
              <w:rPr>
                <w:bCs/>
                <w:sz w:val="24"/>
                <w:lang w:val="lv-LV"/>
              </w:rPr>
              <w:t>“</w:t>
            </w:r>
            <w:r>
              <w:rPr>
                <w:bCs/>
                <w:sz w:val="24"/>
                <w:lang w:val="lv-LV"/>
              </w:rPr>
              <w:t>Zvaigznes un ziedi</w:t>
            </w:r>
            <w:r>
              <w:rPr>
                <w:bCs/>
                <w:sz w:val="24"/>
                <w:lang w:val="lv-LV"/>
              </w:rPr>
              <w:t>”</w:t>
            </w:r>
            <w:r>
              <w:rPr>
                <w:bCs/>
                <w:sz w:val="24"/>
                <w:lang w:val="lv-LV"/>
              </w:rPr>
              <w:t>”</w:t>
            </w:r>
          </w:p>
        </w:tc>
      </w:tr>
      <w:tr>
        <w:tblPrEx>
          <w:tblW w:w="9248" w:type="dxa"/>
          <w:tblInd w:w="108" w:type="dxa"/>
          <w:tblLook w:val="04A0"/>
        </w:tblPrEx>
        <w:trPr/>
        <w:tc>
          <w:tcPr>
            <w:cnfStyle w:val="001000010000"/>
            <w:tcW w:w="9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0F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Objekta adrese:</w:t>
            </w:r>
            <w:r>
              <w:rPr>
                <w:b/>
                <w:sz w:val="24"/>
                <w:lang w:val="lv-LV"/>
              </w:rPr>
              <w:t xml:space="preserve"> </w:t>
            </w:r>
            <w:r>
              <w:rPr>
                <w:bCs/>
                <w:sz w:val="24"/>
                <w:lang w:val="lv-LV"/>
              </w:rPr>
              <w:t>Viskalnu iela 7, Mārupe</w:t>
            </w:r>
          </w:p>
        </w:tc>
      </w:tr>
      <w:tr>
        <w:tblPrEx>
          <w:tblW w:w="9248" w:type="dxa"/>
          <w:tblInd w:w="108" w:type="dxa"/>
          <w:tblLook w:val="04A0"/>
        </w:tblPrEx>
        <w:trPr/>
        <w:tc>
          <w:tcPr>
            <w:cnfStyle w:val="001000100000"/>
            <w:tcW w:w="9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10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Darbības veids:</w:t>
            </w:r>
            <w:r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Bērnu </w:t>
            </w:r>
            <w:r>
              <w:rPr>
                <w:sz w:val="24"/>
                <w:lang w:val="lv-LV"/>
              </w:rPr>
              <w:t>dienas</w:t>
            </w:r>
            <w:r>
              <w:rPr>
                <w:sz w:val="24"/>
                <w:lang w:val="lv-LV"/>
              </w:rPr>
              <w:t xml:space="preserve"> nometne</w:t>
            </w:r>
          </w:p>
        </w:tc>
      </w:tr>
      <w:tr>
        <w:tblPrEx>
          <w:tblW w:w="9248" w:type="dxa"/>
          <w:tblInd w:w="108" w:type="dxa"/>
          <w:tblLook w:val="04A0"/>
        </w:tblPrEx>
        <w:trPr/>
        <w:tc>
          <w:tcPr>
            <w:cnfStyle w:val="001000010000"/>
            <w:tcW w:w="9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11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Objekta īpašnieks:</w:t>
            </w:r>
            <w:r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szCs w:val="20"/>
                <w:lang w:val="lv-LV"/>
              </w:rPr>
              <w:t xml:space="preserve">Telpu lietotājs </w:t>
            </w:r>
            <w:r>
              <w:rPr>
                <w:sz w:val="24"/>
                <w:szCs w:val="20"/>
                <w:lang w:val="lv-LV"/>
              </w:rPr>
              <w:t>–</w:t>
            </w:r>
            <w:r>
              <w:rPr>
                <w:sz w:val="24"/>
                <w:szCs w:val="20"/>
                <w:lang w:val="lv-LV"/>
              </w:rPr>
              <w:t xml:space="preserve"> </w:t>
            </w:r>
            <w:r>
              <w:rPr>
                <w:sz w:val="24"/>
                <w:szCs w:val="20"/>
                <w:lang w:val="lv-LV"/>
              </w:rPr>
              <w:t xml:space="preserve">Biedrība </w:t>
            </w:r>
            <w:r>
              <w:rPr>
                <w:sz w:val="24"/>
                <w:szCs w:val="22"/>
              </w:rPr>
              <w:t>Mārupes radošā laboratorija</w:t>
            </w:r>
            <w:r>
              <w:rPr>
                <w:sz w:val="24"/>
                <w:szCs w:val="22"/>
              </w:rPr>
              <w:t xml:space="preserve"> </w:t>
            </w:r>
            <w:r>
              <w:rPr>
                <w:sz w:val="22"/>
                <w:szCs w:val="18"/>
                <w:lang w:val="lv-LV"/>
              </w:rPr>
              <w:t>reģ. Nr.</w:t>
            </w:r>
            <w:r>
              <w:t xml:space="preserve"> </w:t>
            </w:r>
            <w:r>
              <w:rPr>
                <w:sz w:val="22"/>
                <w:szCs w:val="18"/>
                <w:lang w:val="lv-LV"/>
              </w:rPr>
              <w:t>40008211004</w:t>
            </w:r>
          </w:p>
        </w:tc>
      </w:tr>
      <w:tr>
        <w:tblPrEx>
          <w:tblW w:w="9248" w:type="dxa"/>
          <w:tblInd w:w="108" w:type="dxa"/>
          <w:tblLook w:val="04A0"/>
        </w:tblPrEx>
        <w:trPr/>
        <w:tc>
          <w:tcPr>
            <w:cnfStyle w:val="001000100000"/>
            <w:tcW w:w="9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12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Iesniegtie dokumenti</w:t>
            </w:r>
            <w:r>
              <w:rPr>
                <w:sz w:val="24"/>
                <w:lang w:val="lv-LV"/>
              </w:rPr>
              <w:t>:</w:t>
            </w:r>
            <w:r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1. </w:t>
            </w:r>
            <w:r>
              <w:rPr>
                <w:sz w:val="24"/>
                <w:lang w:val="lv-LV"/>
              </w:rPr>
              <w:t>09</w:t>
            </w:r>
            <w:r>
              <w:rPr>
                <w:sz w:val="24"/>
                <w:lang w:val="lv-LV"/>
              </w:rPr>
              <w:t>.05</w:t>
            </w:r>
            <w:r>
              <w:rPr>
                <w:sz w:val="24"/>
                <w:lang w:val="lv-LV"/>
              </w:rPr>
              <w:t>.2024</w:t>
            </w:r>
            <w:r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 xml:space="preserve">pieteikums. 2. </w:t>
            </w:r>
            <w:r>
              <w:rPr>
                <w:sz w:val="24"/>
                <w:lang w:val="lv-LV"/>
              </w:rPr>
              <w:t>Nometņu programma</w:t>
            </w:r>
            <w:r>
              <w:rPr>
                <w:sz w:val="24"/>
                <w:lang w:val="lv-LV"/>
              </w:rPr>
              <w:t xml:space="preserve">. 3. </w:t>
            </w:r>
            <w:r>
              <w:rPr>
                <w:sz w:val="24"/>
                <w:lang w:val="lv-LV"/>
              </w:rPr>
              <w:t xml:space="preserve">09.04.2024 Apliecinājums par telpu saskaņojumu </w:t>
            </w:r>
          </w:p>
        </w:tc>
      </w:tr>
      <w:tr>
        <w:tblPrEx>
          <w:tblW w:w="9248" w:type="dxa"/>
          <w:tblInd w:w="108" w:type="dxa"/>
          <w:tblLook w:val="04A0"/>
        </w:tblPrEx>
        <w:trPr/>
        <w:tc>
          <w:tcPr>
            <w:cnfStyle w:val="001000010000"/>
            <w:tcW w:w="9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13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veikts:</w:t>
            </w:r>
            <w:r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0</w:t>
            </w:r>
            <w:r>
              <w:rPr>
                <w:sz w:val="24"/>
                <w:lang w:val="lv-LV"/>
              </w:rPr>
              <w:t>5</w:t>
            </w:r>
            <w:r>
              <w:rPr>
                <w:sz w:val="24"/>
                <w:lang w:val="lv-LV"/>
              </w:rPr>
              <w:t>.0</w:t>
            </w:r>
            <w:r>
              <w:rPr>
                <w:sz w:val="24"/>
                <w:lang w:val="lv-LV"/>
              </w:rPr>
              <w:t>6</w:t>
            </w:r>
            <w:r>
              <w:rPr>
                <w:sz w:val="24"/>
                <w:lang w:val="lv-LV"/>
              </w:rPr>
              <w:t>.2024</w:t>
            </w:r>
            <w:r>
              <w:rPr>
                <w:sz w:val="24"/>
                <w:lang w:val="lv-LV"/>
              </w:rPr>
              <w:t xml:space="preserve"> vides veselības analītiķe Aļona Purmale </w:t>
            </w:r>
          </w:p>
        </w:tc>
      </w:tr>
      <w:tr>
        <w:tblPrEx>
          <w:tblW w:w="9248" w:type="dxa"/>
          <w:tblInd w:w="108" w:type="dxa"/>
          <w:tblLook w:val="04A0"/>
        </w:tblPrEx>
        <w:trPr/>
        <w:tc>
          <w:tcPr>
            <w:cnfStyle w:val="001000100000"/>
            <w:tcW w:w="9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14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b/>
                <w:sz w:val="24"/>
                <w:lang w:val="lv-LV"/>
              </w:rPr>
              <w:t xml:space="preserve"> </w:t>
            </w:r>
            <w:r>
              <w:rPr>
                <w:b/>
                <w:sz w:val="24"/>
                <w:lang w:val="lv-LV"/>
              </w:rPr>
              <w:t xml:space="preserve"> </w:t>
            </w:r>
            <w:r>
              <w:rPr>
                <w:bCs/>
                <w:sz w:val="24"/>
                <w:lang w:val="lv-LV"/>
              </w:rPr>
              <w:t>Nav veikti</w:t>
            </w:r>
          </w:p>
        </w:tc>
      </w:tr>
      <w:tr>
        <w:tblPrEx>
          <w:tblW w:w="9248" w:type="dxa"/>
          <w:tblInd w:w="108" w:type="dxa"/>
          <w:tblLook w:val="04A0"/>
        </w:tblPrEx>
        <w:trPr/>
        <w:tc>
          <w:tcPr>
            <w:cnfStyle w:val="001000010000"/>
            <w:tcW w:w="9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15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00000016">
            <w:pPr>
              <w:ind w:firstLine="318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Objekts</w:t>
            </w:r>
            <w:r>
              <w:rPr>
                <w:sz w:val="24"/>
                <w:lang w:val="lv-LV"/>
              </w:rPr>
              <w:t xml:space="preserve"> b</w:t>
            </w:r>
            <w:r>
              <w:rPr>
                <w:sz w:val="24"/>
                <w:lang w:val="lv-LV"/>
              </w:rPr>
              <w:t xml:space="preserve">ērnu </w:t>
            </w:r>
            <w:r>
              <w:rPr>
                <w:sz w:val="24"/>
                <w:lang w:val="lv-LV"/>
              </w:rPr>
              <w:t>dienas</w:t>
            </w:r>
            <w:r>
              <w:rPr>
                <w:sz w:val="24"/>
                <w:lang w:val="lv-LV"/>
              </w:rPr>
              <w:t xml:space="preserve"> nometne </w:t>
            </w:r>
            <w:r>
              <w:rPr>
                <w:sz w:val="24"/>
                <w:lang w:val="lv-LV"/>
              </w:rPr>
              <w:t>“</w:t>
            </w:r>
            <w:r>
              <w:rPr>
                <w:sz w:val="24"/>
                <w:lang w:val="lv-LV"/>
              </w:rPr>
              <w:t xml:space="preserve">“Krāsu festivāls Mārupē 2024” Picu darbnīca Vīnkalnos. Piedzīvojumi Vecrīgā un Āgenskalnā. Reljafa un grafiti darbnīca </w:t>
            </w:r>
            <w:r>
              <w:rPr>
                <w:sz w:val="24"/>
                <w:lang w:val="lv-LV"/>
              </w:rPr>
              <w:t>“</w:t>
            </w:r>
            <w:r>
              <w:rPr>
                <w:sz w:val="24"/>
                <w:lang w:val="lv-LV"/>
              </w:rPr>
              <w:t>K-Popa ritmi</w:t>
            </w:r>
            <w:r>
              <w:rPr>
                <w:sz w:val="24"/>
                <w:lang w:val="lv-LV"/>
              </w:rPr>
              <w:t>”</w:t>
            </w:r>
            <w:r>
              <w:rPr>
                <w:sz w:val="24"/>
                <w:lang w:val="lv-LV"/>
              </w:rPr>
              <w:t xml:space="preserve">. Līgo vainaga dizaina darbnīca </w:t>
            </w:r>
            <w:r>
              <w:rPr>
                <w:sz w:val="24"/>
                <w:lang w:val="lv-LV"/>
              </w:rPr>
              <w:t>“</w:t>
            </w:r>
            <w:r>
              <w:rPr>
                <w:sz w:val="24"/>
                <w:lang w:val="lv-LV"/>
              </w:rPr>
              <w:t>Zvaigznes un ziedi”</w:t>
            </w:r>
            <w:r>
              <w:rPr>
                <w:sz w:val="24"/>
                <w:lang w:val="lv-LV"/>
              </w:rPr>
              <w:t>”</w:t>
            </w:r>
            <w:r>
              <w:rPr>
                <w:sz w:val="24"/>
                <w:lang w:val="lv-LV"/>
              </w:rPr>
              <w:t xml:space="preserve"> </w:t>
            </w:r>
            <w:r>
              <w:rPr>
                <w:bCs/>
                <w:sz w:val="24"/>
                <w:lang w:val="lv-LV"/>
              </w:rPr>
              <w:t>Viskalnu iel</w:t>
            </w:r>
            <w:r>
              <w:rPr>
                <w:bCs/>
                <w:sz w:val="24"/>
                <w:lang w:val="lv-LV"/>
              </w:rPr>
              <w:t>ā</w:t>
            </w:r>
            <w:r>
              <w:rPr>
                <w:bCs/>
                <w:sz w:val="24"/>
                <w:lang w:val="lv-LV"/>
              </w:rPr>
              <w:t xml:space="preserve"> 7, Mārup</w:t>
            </w:r>
            <w:r>
              <w:rPr>
                <w:bCs/>
                <w:sz w:val="24"/>
                <w:lang w:val="lv-LV"/>
              </w:rPr>
              <w:t>ē</w:t>
            </w:r>
            <w:r>
              <w:rPr>
                <w:bCs/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atbilst</w:t>
            </w:r>
            <w:r>
              <w:rPr>
                <w:sz w:val="24"/>
                <w:lang w:val="lv-LV"/>
              </w:rPr>
              <w:t xml:space="preserve"> higiēnas prasībām </w:t>
            </w:r>
            <w:r>
              <w:rPr>
                <w:sz w:val="24"/>
                <w:lang w:val="lv-LV"/>
              </w:rPr>
              <w:t xml:space="preserve">bērnu </w:t>
            </w:r>
            <w:r>
              <w:rPr>
                <w:sz w:val="24"/>
                <w:lang w:val="lv-LV"/>
              </w:rPr>
              <w:t>dienas</w:t>
            </w:r>
            <w:r>
              <w:rPr>
                <w:sz w:val="24"/>
                <w:lang w:val="lv-LV"/>
              </w:rPr>
              <w:t xml:space="preserve"> nometņu darbības uzsākšanai laika posmā</w:t>
            </w:r>
            <w:r>
              <w:rPr>
                <w:sz w:val="24"/>
                <w:lang w:val="lv-LV"/>
              </w:rPr>
              <w:t xml:space="preserve">: </w:t>
            </w:r>
            <w:r>
              <w:rPr>
                <w:sz w:val="24"/>
                <w:lang w:val="lv-LV"/>
              </w:rPr>
              <w:t xml:space="preserve">no </w:t>
            </w:r>
            <w:r>
              <w:rPr>
                <w:sz w:val="24"/>
                <w:lang w:val="lv-LV"/>
              </w:rPr>
              <w:t>16.06</w:t>
            </w:r>
            <w:r>
              <w:rPr>
                <w:sz w:val="24"/>
                <w:lang w:val="lv-LV"/>
              </w:rPr>
              <w:t xml:space="preserve">.2024 līdz </w:t>
            </w:r>
            <w:r>
              <w:rPr>
                <w:sz w:val="24"/>
                <w:lang w:val="lv-LV"/>
              </w:rPr>
              <w:t>22.06</w:t>
            </w:r>
            <w:r>
              <w:rPr>
                <w:sz w:val="24"/>
                <w:lang w:val="lv-LV"/>
              </w:rPr>
              <w:t>.2024.</w:t>
            </w:r>
          </w:p>
          <w:p w14:paraId="00000017">
            <w:pPr>
              <w:ind w:firstLine="318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Atzinums derīgs vienu gadu </w:t>
            </w:r>
            <w:r>
              <w:rPr>
                <w:sz w:val="24"/>
                <w:lang w:val="lv-LV"/>
              </w:rPr>
              <w:t>Biedrība</w:t>
            </w:r>
            <w:r>
              <w:rPr>
                <w:sz w:val="24"/>
                <w:lang w:val="lv-LV"/>
              </w:rPr>
              <w:t>i</w:t>
            </w:r>
            <w:r>
              <w:rPr>
                <w:sz w:val="24"/>
                <w:lang w:val="lv-LV"/>
              </w:rPr>
              <w:t xml:space="preserve"> Mārupes radošā laboratorija </w:t>
            </w:r>
            <w:r>
              <w:rPr>
                <w:sz w:val="24"/>
                <w:lang w:val="lv-LV"/>
              </w:rPr>
              <w:t xml:space="preserve">veicot bērnu </w:t>
            </w:r>
            <w:r>
              <w:rPr>
                <w:sz w:val="24"/>
                <w:lang w:val="lv-LV"/>
              </w:rPr>
              <w:t>dienas</w:t>
            </w:r>
            <w:r>
              <w:rPr>
                <w:sz w:val="24"/>
                <w:lang w:val="lv-LV"/>
              </w:rPr>
              <w:t xml:space="preserve"> nometņu organizēšanu minētajās telpās ar maksimālo dalībnieku skaitu </w:t>
            </w:r>
            <w:r>
              <w:rPr>
                <w:sz w:val="24"/>
                <w:lang w:val="lv-LV"/>
              </w:rPr>
              <w:t>l</w:t>
            </w:r>
            <w:r>
              <w:rPr>
                <w:sz w:val="24"/>
                <w:lang w:val="lv-LV"/>
              </w:rPr>
              <w:t xml:space="preserve">īdz </w:t>
            </w:r>
            <w:r>
              <w:rPr>
                <w:sz w:val="24"/>
                <w:lang w:val="lv-LV"/>
              </w:rPr>
              <w:t>5</w:t>
            </w:r>
            <w:r>
              <w:rPr>
                <w:sz w:val="24"/>
                <w:lang w:val="lv-LV"/>
              </w:rPr>
              <w:t>0</w:t>
            </w:r>
            <w:r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 </w:t>
            </w:r>
          </w:p>
          <w:p w14:paraId="00000018">
            <w:pPr>
              <w:ind w:firstLine="318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</w:p>
        </w:tc>
      </w:tr>
    </w:tbl>
    <w:p w14:paraId="00000019">
      <w:pPr>
        <w:spacing w:before="60"/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>
        <w:rPr>
          <w:sz w:val="24"/>
          <w:lang w:val="lv-LV"/>
        </w:rPr>
        <w:t>0</w:t>
      </w:r>
      <w:r>
        <w:rPr>
          <w:sz w:val="24"/>
          <w:lang w:val="lv-LV"/>
        </w:rPr>
        <w:t>5</w:t>
      </w:r>
      <w:r>
        <w:rPr>
          <w:sz w:val="24"/>
          <w:lang w:val="lv-LV"/>
        </w:rPr>
        <w:t>.06</w:t>
      </w:r>
      <w:r>
        <w:rPr>
          <w:sz w:val="24"/>
          <w:lang w:val="lv-LV"/>
        </w:rPr>
        <w:t>.2024</w:t>
      </w:r>
      <w:r>
        <w:rPr>
          <w:sz w:val="24"/>
          <w:lang w:val="lv-LV"/>
        </w:rPr>
        <w:t>.</w:t>
      </w:r>
      <w:r>
        <w:rPr>
          <w:sz w:val="24"/>
          <w:lang w:val="lv-LV"/>
        </w:rPr>
        <w:t xml:space="preserve"> Objekta higiēniskais novērtējums uz </w:t>
      </w:r>
      <w:r>
        <w:rPr>
          <w:sz w:val="24"/>
          <w:lang w:val="lv-LV"/>
        </w:rPr>
        <w:t>divām lapām</w:t>
      </w:r>
      <w:r>
        <w:rPr>
          <w:sz w:val="24"/>
          <w:lang w:val="lv-LV"/>
        </w:rPr>
        <w:t>.</w:t>
      </w:r>
    </w:p>
    <w:p w14:paraId="0000001A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7689"/>
        <w:gridCol w:w="1667"/>
      </w:tblGrid>
      <w:tr>
        <w:tblPrEx>
          <w:tblW w:w="9356" w:type="dxa"/>
          <w:tblInd w:w="108" w:type="dxa"/>
          <w:tblLook w:val="04A0"/>
        </w:tblPrEx>
        <w:trPr/>
        <w:tc>
          <w:tcPr>
            <w:cnfStyle w:val="101000000000"/>
            <w:tcW w:w="7689" w:type="dxa"/>
            <w:vAlign w:val="bottom"/>
          </w:tcPr>
          <w:p w14:paraId="0000001B">
            <w:pPr>
              <w:ind w:left="142" w:hanging="250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</w:t>
            </w:r>
            <w:r>
              <w:rPr>
                <w:bCs/>
                <w:sz w:val="24"/>
                <w:lang w:val="lv-LV"/>
              </w:rPr>
              <w:t>departamenta</w:t>
            </w:r>
          </w:p>
          <w:p w14:paraId="0000001C">
            <w:pPr>
              <w:ind w:hanging="108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H</w:t>
            </w:r>
            <w:r>
              <w:rPr>
                <w:sz w:val="24"/>
                <w:lang w:val="lv-LV"/>
              </w:rPr>
              <w:t>igiēnas novērtēšanas</w:t>
            </w:r>
            <w:r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nodaļas vadītāja</w:t>
            </w:r>
            <w:r>
              <w:rPr>
                <w:sz w:val="24"/>
                <w:lang w:val="lv-LV"/>
              </w:rPr>
              <w:t xml:space="preserve"> p.i.</w:t>
            </w:r>
          </w:p>
        </w:tc>
        <w:tc>
          <w:tcPr>
            <w:cnfStyle w:val="100000000000"/>
            <w:tcW w:w="1667" w:type="dxa"/>
          </w:tcPr>
          <w:p w14:paraId="0000001D">
            <w:pPr>
              <w:ind w:right="-1" w:hanging="108"/>
              <w:rPr>
                <w:bCs/>
                <w:sz w:val="24"/>
                <w:lang w:val="lv-LV"/>
              </w:rPr>
            </w:pPr>
          </w:p>
          <w:p w14:paraId="0000001E">
            <w:pPr>
              <w:ind w:right="-108" w:hanging="108"/>
              <w:rPr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Irina Talanova</w:t>
            </w:r>
            <w:r>
              <w:rPr>
                <w:bCs/>
                <w:sz w:val="24"/>
                <w:lang w:val="lv-LV"/>
              </w:rPr>
              <w:t xml:space="preserve"> </w:t>
            </w:r>
          </w:p>
        </w:tc>
      </w:tr>
    </w:tbl>
    <w:p w14:paraId="0000001F">
      <w:pPr>
        <w:rPr>
          <w:sz w:val="24"/>
          <w:lang w:val="lv-LV"/>
        </w:rPr>
      </w:pPr>
    </w:p>
    <w:p w14:paraId="00000020">
      <w:pPr>
        <w:rPr>
          <w:sz w:val="24"/>
          <w:lang w:val="lv-LV"/>
        </w:rPr>
      </w:pPr>
    </w:p>
    <w:p w14:paraId="00000021">
      <w:pPr>
        <w:ind w:firstLine="142"/>
        <w:rPr>
          <w:sz w:val="20"/>
          <w:szCs w:val="20"/>
        </w:rPr>
      </w:pPr>
      <w:r>
        <w:rPr>
          <w:sz w:val="20"/>
          <w:szCs w:val="20"/>
          <w:lang w:val="lv-LV"/>
        </w:rPr>
        <w:t>Aļona Purmale</w:t>
      </w:r>
      <w:r>
        <w:rPr>
          <w:sz w:val="20"/>
          <w:szCs w:val="20"/>
          <w:lang w:val="lv-LV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tālr.67321064</w:t>
      </w:r>
    </w:p>
    <w:p w14:paraId="00000022">
      <w:pPr>
        <w:ind w:firstLine="142"/>
        <w:rPr>
          <w:sz w:val="20"/>
          <w:szCs w:val="20"/>
        </w:rPr>
      </w:pPr>
      <w:r>
        <w:rPr>
          <w:rStyle w:val="Hyperlink"/>
          <w:color w:val="auto"/>
          <w:sz w:val="20"/>
          <w:szCs w:val="20"/>
          <w:u w:val="none"/>
        </w:rPr>
        <w:fldChar w:fldCharType="begin"/>
      </w:r>
      <w:r>
        <w:rPr>
          <w:rStyle w:val="Hyperlink"/>
          <w:color w:val="auto"/>
          <w:sz w:val="20"/>
          <w:szCs w:val="20"/>
          <w:u w:val="none"/>
        </w:rPr>
        <w:instrText xml:space="preserve">HYPERLINK "mailto:alona.purmale@vi.gov.lv" </w:instrText>
      </w:r>
      <w:r>
        <w:rPr>
          <w:rStyle w:val="Hyperlink"/>
          <w:color w:val="auto"/>
          <w:sz w:val="20"/>
          <w:szCs w:val="20"/>
          <w:u w:val="none"/>
        </w:rPr>
        <w:fldChar w:fldCharType="separate"/>
      </w:r>
      <w:r>
        <w:rPr>
          <w:rStyle w:val="Hyperlink"/>
          <w:color w:val="auto"/>
          <w:sz w:val="20"/>
          <w:szCs w:val="20"/>
          <w:u w:val="none"/>
        </w:rPr>
        <w:t>alona.purmale@vi.gov.lv</w:t>
      </w:r>
      <w:r>
        <w:rPr>
          <w:sz w:val="20"/>
          <w:szCs w:val="20"/>
        </w:rPr>
        <w:fldChar w:fldCharType="end"/>
      </w:r>
    </w:p>
    <w:p w14:paraId="00000023">
      <w:pPr>
        <w:rPr>
          <w:sz w:val="24"/>
          <w:lang w:val="lv-LV"/>
        </w:rPr>
      </w:pPr>
    </w:p>
    <w:sectPr>
      <w:headerReference w:type="default" r:id="rId14"/>
      <w:headerReference w:type="first" r:id="rId15"/>
      <w:headerReference w:type="even" r:id="rId16"/>
      <w:footerReference w:type="default" r:id="rId17"/>
      <w:footerReference w:type="first" r:id="rId18"/>
      <w:pgSz w:w="11907" w:h="16840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ba"/>
    <w:family w:val="roman"/>
    <w:pitch w:val="variable"/>
    <w:sig w:usb0="00000000" w:usb1="00000000" w:usb2="00000009" w:usb3="00000000" w:csb0="000001ff" w:csb1="00000000"/>
  </w:font>
  <w:font w:name="Arial">
    <w:panose1 w:val="020b0604020202020204"/>
    <w:charset w:val="ba"/>
    <w:family w:val="swiss"/>
    <w:pitch w:val="variable"/>
    <w:sig w:usb0="00000000" w:usb1="00000000" w:usb2="00000009" w:usb3="00000000" w:csb0="000001ff" w:csb1="00000000"/>
  </w:font>
  <w:font w:name="Courier New">
    <w:panose1 w:val="02070309020205020404"/>
    <w:charset w:val="ba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ba"/>
    <w:family w:val="swiss"/>
    <w:pitch w:val="variable"/>
    <w:sig w:usb0="00000000" w:usb1="00000000" w:usb2="00000029" w:usb3="00000000" w:csb0="000101ff" w:csb1="00000000"/>
  </w:font>
  <w:font w:name="Cambria">
    <w:panose1 w:val="02040503050406030204"/>
    <w:charset w:val="ba"/>
    <w:family w:val="roman"/>
    <w:pitch w:val="variable"/>
    <w:sig w:usb0="00000000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00000000" w:usb1="00000000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 w14:paraId="0000002C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0000002D">
    <w:pPr>
      <w:pStyle w:val="Footer"/>
      <w:rPr>
        <w:sz w:val="20"/>
        <w:lang w:val="lv-LV"/>
      </w:rPr>
    </w:pPr>
  </w:p>
  <w:p w14:paraId="0000002E">
    <w:pPr>
      <w:pStyle w:val="Footer"/>
      <w:rPr>
        <w:sz w:val="20"/>
      </w:rPr>
    </w:pPr>
    <w:r>
      <w:rPr>
        <w:sz w:val="20"/>
      </w:rPr>
      <w:t>F11</w:t>
    </w:r>
    <w:r>
      <w:rPr>
        <w:sz w:val="20"/>
      </w:rPr>
      <w:t>1</w:t>
    </w:r>
    <w:r>
      <w:rPr>
        <w:sz w:val="20"/>
      </w:rPr>
      <w:t>-</w:t>
    </w:r>
    <w:r>
      <w:rPr>
        <w:sz w:val="20"/>
      </w:rPr>
      <w:t>v</w:t>
    </w:r>
    <w:r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 w14:paraId="0000002F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00000030">
    <w:pPr>
      <w:pStyle w:val="Footer"/>
      <w:rPr>
        <w:sz w:val="20"/>
        <w:lang w:val="lv-LV"/>
      </w:rPr>
    </w:pPr>
  </w:p>
  <w:p w14:paraId="00000031">
    <w:pPr>
      <w:pStyle w:val="Footer"/>
      <w:rPr>
        <w:sz w:val="20"/>
      </w:rPr>
    </w:pPr>
    <w:r>
      <w:rPr>
        <w:sz w:val="20"/>
      </w:rPr>
      <w:t>F11</w:t>
    </w:r>
    <w:r>
      <w:rPr>
        <w:sz w:val="20"/>
      </w:rPr>
      <w:t>2</w:t>
    </w:r>
    <w:r>
      <w:rPr>
        <w:sz w:val="20"/>
      </w:rPr>
      <w:t>-</w:t>
    </w:r>
    <w:r>
      <w:rPr>
        <w:sz w:val="20"/>
      </w:rPr>
      <w:t>v</w:t>
    </w:r>
    <w:r>
      <w:rPr>
        <w:sz w:val="20"/>
      </w:rPr>
      <w:t xml:space="preserve">4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 w14:paraId="00000024">
    <w:pPr>
      <w:pStyle w:val="Header"/>
      <w:framePr w:hAnchor="page" w:vAnchor="text" w:w="157" w:wrap="around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</w:rPr>
      <w:t>2</w:t>
    </w:r>
    <w:r>
      <w:rPr>
        <w:rStyle w:val="Pagenumber"/>
        <w:sz w:val="24"/>
      </w:rPr>
      <w:fldChar w:fldCharType="end"/>
    </w:r>
  </w:p>
  <w:p w14:paraId="00000025">
    <w:pPr>
      <w:pStyle w:val="Header"/>
      <w:rPr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 w14:paraId="00000026">
    <w:pPr>
      <w:pStyle w:val="Header"/>
      <w:jc w:val="center"/>
      <w:rPr>
        <w:sz w:val="20"/>
      </w:rPr>
    </w:pPr>
    <w:r>
      <w:rPr>
        <w:sz w:val="20"/>
        <w:lang w:val="lv-LV" w:eastAsia="lv-LV"/>
      </w:rPr>
      <w:drawing xmlns:mc="http://schemas.openxmlformats.org/markup-compatibility/2006">
        <wp:inline distT="0" distB="0" distL="0" distR="0">
          <wp:extent cx="876300" cy="866775"/>
          <wp:effectExtent l="0" t="0" r="0" b="0"/>
          <wp:docPr id="3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43640" r="43327" b="29749"/>
                  <a:stretch/>
                </pic:blipFill>
                <pic:spPr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</a:ln>
                </pic:spPr>
              </pic:pic>
            </a:graphicData>
          </a:graphic>
        </wp:inline>
      </w:drawing>
    </w:r>
  </w:p>
  <w:p w14:paraId="00000027">
    <w:pPr>
      <w:pStyle w:val="Header"/>
      <w:pBdr>
        <w:bottom w:val="single" w:color="auto" w:sz="4" w:space="1"/>
      </w:pBdr>
      <w:jc w:val="center"/>
      <w:rPr>
        <w:sz w:val="20"/>
      </w:rPr>
    </w:pPr>
    <w:r>
      <w:rPr>
        <w:sz w:val="20"/>
        <w:lang w:val="lv-LV" w:eastAsia="lv-LV"/>
      </w:rPr>
      <w:drawing xmlns:mc="http://schemas.openxmlformats.org/markup-compatibility/2006">
        <wp:inline distT="0" distB="0" distL="0" distR="0">
          <wp:extent cx="2657475" cy="323850"/>
          <wp:effectExtent l="0" t="0" r="0" b="0"/>
          <wp:docPr id="4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38916" t="79053" r="39270" b="6572"/>
                  <a:stretch/>
                </pic:blipFill>
                <pic:spPr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</a:ln>
                </pic:spPr>
              </pic:pic>
            </a:graphicData>
          </a:graphic>
        </wp:inline>
      </w:drawing>
    </w:r>
  </w:p>
  <w:p w14:paraId="00000028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</w:t>
    </w:r>
    <w:r>
      <w:rPr>
        <w:sz w:val="20"/>
        <w:szCs w:val="20"/>
        <w:lang w:val="lv-LV"/>
      </w:rPr>
      <w:t>Rīga, LV-1012, tālrunis: 67</w:t>
    </w:r>
    <w:r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r>
      <w:rPr>
        <w:rStyle w:val="Hyperlink"/>
        <w:sz w:val="20"/>
        <w:szCs w:val="20"/>
        <w:lang w:val="lv-LV"/>
      </w:rPr>
      <w:fldChar w:fldCharType="begin"/>
    </w:r>
    <w:r>
      <w:rPr>
        <w:rStyle w:val="Hyperlink"/>
        <w:sz w:val="20"/>
        <w:szCs w:val="20"/>
        <w:lang w:val="lv-LV"/>
      </w:rPr>
      <w:instrText xml:space="preserve">HYPERLINK "mailto:vi@vi.gov.lv" </w:instrText>
    </w:r>
    <w:r>
      <w:rPr>
        <w:rStyle w:val="Hyperlink"/>
        <w:sz w:val="20"/>
        <w:szCs w:val="20"/>
        <w:lang w:val="lv-LV"/>
      </w:rPr>
      <w:fldChar w:fldCharType="separate"/>
    </w:r>
    <w:r>
      <w:rPr>
        <w:rStyle w:val="Hyperlink"/>
        <w:sz w:val="20"/>
        <w:szCs w:val="20"/>
        <w:lang w:val="lv-LV"/>
      </w:rPr>
      <w:t>vi@vi.gov.lv</w:t>
    </w:r>
    <w:r>
      <w:rPr>
        <w:sz w:val="20"/>
        <w:szCs w:val="20"/>
        <w:lang w:val="lv-LV"/>
      </w:rPr>
      <w:fldChar w:fldCharType="end"/>
    </w:r>
    <w:r>
      <w:rPr>
        <w:sz w:val="20"/>
        <w:szCs w:val="20"/>
        <w:lang w:val="lv-LV"/>
      </w:rPr>
      <w:t xml:space="preserve">, </w:t>
    </w:r>
    <w:r>
      <w:rPr>
        <w:rStyle w:val="Hyperlink"/>
        <w:sz w:val="20"/>
        <w:szCs w:val="20"/>
        <w:lang w:val="pt-PT"/>
      </w:rPr>
      <w:fldChar w:fldCharType="begin"/>
    </w:r>
    <w:r>
      <w:rPr>
        <w:rStyle w:val="Hyperlink"/>
        <w:sz w:val="20"/>
        <w:szCs w:val="20"/>
        <w:lang w:val="pt-PT"/>
      </w:rPr>
      <w:instrText xml:space="preserve">HYPERLINK "http://www.vi.gov.lv" </w:instrText>
    </w:r>
    <w:r>
      <w:rPr>
        <w:rStyle w:val="Hyperlink"/>
        <w:sz w:val="20"/>
        <w:szCs w:val="20"/>
        <w:lang w:val="pt-PT"/>
      </w:rPr>
      <w:fldChar w:fldCharType="separate"/>
    </w:r>
    <w:r>
      <w:rPr>
        <w:rStyle w:val="Hyperlink"/>
        <w:sz w:val="20"/>
        <w:szCs w:val="20"/>
        <w:lang w:val="pt-PT"/>
      </w:rPr>
      <w:t>www.vi.gov.lv</w:t>
    </w:r>
    <w:r>
      <w:rPr>
        <w:sz w:val="20"/>
        <w:szCs w:val="20"/>
        <w:lang w:val="lv-LV"/>
      </w:rPr>
      <w:fldChar w:fldCharType="end"/>
    </w:r>
  </w:p>
  <w:p w14:paraId="00000029">
    <w:pPr>
      <w:jc w:val="center"/>
      <w:rPr>
        <w:bCs/>
        <w:sz w:val="20"/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 w14:paraId="0000002A">
    <w:pPr>
      <w:pStyle w:val="Header"/>
      <w:framePr w:hAnchor="margin" w:vAnchor="text" w:wrap="around" w:xAlign="center" w:y="1"/>
      <w:rPr>
        <w:rStyle w:val="Pagenumber"/>
      </w:rPr>
    </w:pPr>
    <w:r>
      <w:fldChar w:fldCharType="begin"/>
    </w:r>
    <w:r>
      <w:instrText xml:space="preserve">PAGE  </w:instrText>
    </w:r>
    <w:r>
      <w:fldChar w:fldCharType="separate"/>
    </w:r>
    <w:r>
      <w:rPr>
        <w:rStyle w:val="Pagenumber"/>
      </w:rPr>
      <w:fldChar w:fldCharType="end"/>
    </w:r>
  </w:p>
  <w:p w14:paraId="0000002B">
    <w:pPr>
      <w:pStyle w:val="Header"/>
      <w:rPr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singleLevel"/>
    <w:lvl w:ilvl="0" w:tentative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multiLevelType w:val="singleLevel"/>
    <w:lvl w:ilvl="0" w:tentative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multiLevelType w:val="hybridMultilevel"/>
    <w:lvl w:ilvl="0" w:tentative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multiLevelType w:val="hybridMultilevel"/>
    <w:lvl w:ilvl="0" w:tentative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multiLevelType w:val="singleLevel"/>
    <w:lvl w:ilvl="0" w:tentative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multiLevelType w:val="singleLevel"/>
    <w:lvl w:ilvl="0" w:tentative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multiLevelType w:val="hybridMultilevel"/>
    <w:lvl w:ilvl="0" w:tentative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multiLevelType w:val="singleLevel"/>
    <w:lvl w:ilvl="0" w:tentative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multiLevelType w:val="hybridMultilevel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multiLevelType w:val="singleLevel"/>
    <w:lvl w:ilvl="0" w:tentative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multiLevelType w:val="singleLevel"/>
    <w:lvl w:ilvl="0" w:tentative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multiLevelType w:val="hybridMultilevel"/>
    <w:lvl w:ilvl="0" w:tentative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48"/>
    <w:rsid w:val="000035EE"/>
    <w:rsid w:val="0001799A"/>
    <w:rsid w:val="00020B03"/>
    <w:rsid w:val="00022614"/>
    <w:rsid w:val="00027AED"/>
    <w:rsid w:val="00035D24"/>
    <w:rsid w:val="00042421"/>
    <w:rsid w:val="000471B2"/>
    <w:rsid w:val="00061415"/>
    <w:rsid w:val="00064EB8"/>
    <w:rsid w:val="0006571E"/>
    <w:rsid w:val="000659E0"/>
    <w:rsid w:val="00082050"/>
    <w:rsid w:val="0008218E"/>
    <w:rsid w:val="00096973"/>
    <w:rsid w:val="0009718C"/>
    <w:rsid w:val="000A07B9"/>
    <w:rsid w:val="000A0D7E"/>
    <w:rsid w:val="000A2656"/>
    <w:rsid w:val="000A4BD0"/>
    <w:rsid w:val="000B270B"/>
    <w:rsid w:val="000B4B0F"/>
    <w:rsid w:val="000B682B"/>
    <w:rsid w:val="000D66FC"/>
    <w:rsid w:val="000F12B9"/>
    <w:rsid w:val="000F73E0"/>
    <w:rsid w:val="00104812"/>
    <w:rsid w:val="00106A5D"/>
    <w:rsid w:val="00115CB8"/>
    <w:rsid w:val="00117475"/>
    <w:rsid w:val="00120046"/>
    <w:rsid w:val="00122FED"/>
    <w:rsid w:val="00127B1A"/>
    <w:rsid w:val="001360C5"/>
    <w:rsid w:val="00153890"/>
    <w:rsid w:val="00161E4C"/>
    <w:rsid w:val="0016371C"/>
    <w:rsid w:val="00163EF7"/>
    <w:rsid w:val="00171C65"/>
    <w:rsid w:val="00172916"/>
    <w:rsid w:val="0017534B"/>
    <w:rsid w:val="001827B2"/>
    <w:rsid w:val="001849BB"/>
    <w:rsid w:val="00185E48"/>
    <w:rsid w:val="00197AD1"/>
    <w:rsid w:val="001A24E9"/>
    <w:rsid w:val="001B05BA"/>
    <w:rsid w:val="001B2782"/>
    <w:rsid w:val="001B33C1"/>
    <w:rsid w:val="001B3F9D"/>
    <w:rsid w:val="001B5085"/>
    <w:rsid w:val="001B7304"/>
    <w:rsid w:val="001E1E02"/>
    <w:rsid w:val="00204866"/>
    <w:rsid w:val="00214292"/>
    <w:rsid w:val="0021669E"/>
    <w:rsid w:val="002203DD"/>
    <w:rsid w:val="00222926"/>
    <w:rsid w:val="002251C8"/>
    <w:rsid w:val="00225818"/>
    <w:rsid w:val="00227064"/>
    <w:rsid w:val="00235474"/>
    <w:rsid w:val="00240007"/>
    <w:rsid w:val="00260FA2"/>
    <w:rsid w:val="002749A2"/>
    <w:rsid w:val="00280160"/>
    <w:rsid w:val="00285D97"/>
    <w:rsid w:val="002B4133"/>
    <w:rsid w:val="002B7EF0"/>
    <w:rsid w:val="002C6B49"/>
    <w:rsid w:val="002D2040"/>
    <w:rsid w:val="002D4109"/>
    <w:rsid w:val="002D739A"/>
    <w:rsid w:val="002E011E"/>
    <w:rsid w:val="002E10C2"/>
    <w:rsid w:val="002F1A3D"/>
    <w:rsid w:val="002F31D0"/>
    <w:rsid w:val="002F432F"/>
    <w:rsid w:val="003059B5"/>
    <w:rsid w:val="003272A1"/>
    <w:rsid w:val="00327CF0"/>
    <w:rsid w:val="00337B59"/>
    <w:rsid w:val="00362846"/>
    <w:rsid w:val="003666CC"/>
    <w:rsid w:val="00382A37"/>
    <w:rsid w:val="00392428"/>
    <w:rsid w:val="003950BB"/>
    <w:rsid w:val="00396220"/>
    <w:rsid w:val="003A01C4"/>
    <w:rsid w:val="003A4B1B"/>
    <w:rsid w:val="003A5FA9"/>
    <w:rsid w:val="003B10E1"/>
    <w:rsid w:val="003B3081"/>
    <w:rsid w:val="003C0629"/>
    <w:rsid w:val="003C3B7A"/>
    <w:rsid w:val="003D1DE1"/>
    <w:rsid w:val="003D707E"/>
    <w:rsid w:val="003E459E"/>
    <w:rsid w:val="003F105B"/>
    <w:rsid w:val="003F1669"/>
    <w:rsid w:val="00402B76"/>
    <w:rsid w:val="00406C43"/>
    <w:rsid w:val="00416BB1"/>
    <w:rsid w:val="00420F80"/>
    <w:rsid w:val="00426C91"/>
    <w:rsid w:val="004273E1"/>
    <w:rsid w:val="00432358"/>
    <w:rsid w:val="00442D81"/>
    <w:rsid w:val="004459C4"/>
    <w:rsid w:val="00451952"/>
    <w:rsid w:val="00453F21"/>
    <w:rsid w:val="00454FE1"/>
    <w:rsid w:val="0046069C"/>
    <w:rsid w:val="004610E8"/>
    <w:rsid w:val="00464938"/>
    <w:rsid w:val="0046494B"/>
    <w:rsid w:val="00465EA4"/>
    <w:rsid w:val="00472C6E"/>
    <w:rsid w:val="00476340"/>
    <w:rsid w:val="004912DE"/>
    <w:rsid w:val="0049378B"/>
    <w:rsid w:val="004A4EFE"/>
    <w:rsid w:val="004B1FAC"/>
    <w:rsid w:val="004B2050"/>
    <w:rsid w:val="004B5D70"/>
    <w:rsid w:val="004C4AD1"/>
    <w:rsid w:val="004C4FF2"/>
    <w:rsid w:val="004C7162"/>
    <w:rsid w:val="004C7809"/>
    <w:rsid w:val="004D3703"/>
    <w:rsid w:val="004E0892"/>
    <w:rsid w:val="004E6E26"/>
    <w:rsid w:val="004F5172"/>
    <w:rsid w:val="005031F5"/>
    <w:rsid w:val="00530C73"/>
    <w:rsid w:val="00532637"/>
    <w:rsid w:val="0053389D"/>
    <w:rsid w:val="00534726"/>
    <w:rsid w:val="00535BBF"/>
    <w:rsid w:val="00541775"/>
    <w:rsid w:val="005514D8"/>
    <w:rsid w:val="00552CEC"/>
    <w:rsid w:val="00567F04"/>
    <w:rsid w:val="00570A5F"/>
    <w:rsid w:val="00593C2D"/>
    <w:rsid w:val="005974C3"/>
    <w:rsid w:val="005A48F1"/>
    <w:rsid w:val="005B6AAB"/>
    <w:rsid w:val="005D2762"/>
    <w:rsid w:val="005E1994"/>
    <w:rsid w:val="005E7BC9"/>
    <w:rsid w:val="005F25FB"/>
    <w:rsid w:val="005F2E84"/>
    <w:rsid w:val="00600D75"/>
    <w:rsid w:val="00603BC3"/>
    <w:rsid w:val="006112DB"/>
    <w:rsid w:val="0061227C"/>
    <w:rsid w:val="0062632B"/>
    <w:rsid w:val="00627CC4"/>
    <w:rsid w:val="0063081A"/>
    <w:rsid w:val="00634163"/>
    <w:rsid w:val="00640AEE"/>
    <w:rsid w:val="00645DDD"/>
    <w:rsid w:val="00652EBB"/>
    <w:rsid w:val="006660B8"/>
    <w:rsid w:val="00670012"/>
    <w:rsid w:val="0068137B"/>
    <w:rsid w:val="0068612D"/>
    <w:rsid w:val="00692E90"/>
    <w:rsid w:val="00697752"/>
    <w:rsid w:val="006A0259"/>
    <w:rsid w:val="006B3E7D"/>
    <w:rsid w:val="006B4C41"/>
    <w:rsid w:val="006C18F5"/>
    <w:rsid w:val="006C5001"/>
    <w:rsid w:val="006D419E"/>
    <w:rsid w:val="006D43A1"/>
    <w:rsid w:val="006D5147"/>
    <w:rsid w:val="0070067D"/>
    <w:rsid w:val="00701DAD"/>
    <w:rsid w:val="007100AB"/>
    <w:rsid w:val="00710429"/>
    <w:rsid w:val="007139CF"/>
    <w:rsid w:val="00714F30"/>
    <w:rsid w:val="007151E4"/>
    <w:rsid w:val="007162E0"/>
    <w:rsid w:val="00716D47"/>
    <w:rsid w:val="00722148"/>
    <w:rsid w:val="00740A57"/>
    <w:rsid w:val="007472DF"/>
    <w:rsid w:val="00761C27"/>
    <w:rsid w:val="00761EB0"/>
    <w:rsid w:val="00762EE4"/>
    <w:rsid w:val="00771544"/>
    <w:rsid w:val="00777554"/>
    <w:rsid w:val="00777591"/>
    <w:rsid w:val="00777E88"/>
    <w:rsid w:val="00781DB2"/>
    <w:rsid w:val="00783D52"/>
    <w:rsid w:val="00792390"/>
    <w:rsid w:val="00792947"/>
    <w:rsid w:val="007952D0"/>
    <w:rsid w:val="007A2484"/>
    <w:rsid w:val="007B147E"/>
    <w:rsid w:val="007B3C18"/>
    <w:rsid w:val="007C262C"/>
    <w:rsid w:val="007C47C3"/>
    <w:rsid w:val="007C4DB0"/>
    <w:rsid w:val="007C60A9"/>
    <w:rsid w:val="007E0831"/>
    <w:rsid w:val="007E0F56"/>
    <w:rsid w:val="007E4836"/>
    <w:rsid w:val="007F3382"/>
    <w:rsid w:val="0080001F"/>
    <w:rsid w:val="008042D3"/>
    <w:rsid w:val="008105E4"/>
    <w:rsid w:val="0081073D"/>
    <w:rsid w:val="00810FA9"/>
    <w:rsid w:val="00814682"/>
    <w:rsid w:val="00817B52"/>
    <w:rsid w:val="00824B52"/>
    <w:rsid w:val="00827EB5"/>
    <w:rsid w:val="008355A6"/>
    <w:rsid w:val="008506DD"/>
    <w:rsid w:val="0085463A"/>
    <w:rsid w:val="00857183"/>
    <w:rsid w:val="00872DDD"/>
    <w:rsid w:val="00897203"/>
    <w:rsid w:val="008A3DA7"/>
    <w:rsid w:val="008B374A"/>
    <w:rsid w:val="008B4D4A"/>
    <w:rsid w:val="008C06D3"/>
    <w:rsid w:val="008C0F4E"/>
    <w:rsid w:val="008C5312"/>
    <w:rsid w:val="008D0063"/>
    <w:rsid w:val="008D1487"/>
    <w:rsid w:val="008D3839"/>
    <w:rsid w:val="008D74E7"/>
    <w:rsid w:val="008E0EF6"/>
    <w:rsid w:val="008E4CE7"/>
    <w:rsid w:val="008F4039"/>
    <w:rsid w:val="00900669"/>
    <w:rsid w:val="0090289E"/>
    <w:rsid w:val="00911A26"/>
    <w:rsid w:val="009313A7"/>
    <w:rsid w:val="00931E5F"/>
    <w:rsid w:val="00933167"/>
    <w:rsid w:val="009561DA"/>
    <w:rsid w:val="009610B0"/>
    <w:rsid w:val="00966E52"/>
    <w:rsid w:val="00970D38"/>
    <w:rsid w:val="009727AE"/>
    <w:rsid w:val="00974617"/>
    <w:rsid w:val="00975B53"/>
    <w:rsid w:val="00977146"/>
    <w:rsid w:val="00993027"/>
    <w:rsid w:val="00996296"/>
    <w:rsid w:val="009A132E"/>
    <w:rsid w:val="009B33AC"/>
    <w:rsid w:val="009C7C74"/>
    <w:rsid w:val="009D0B39"/>
    <w:rsid w:val="009D236E"/>
    <w:rsid w:val="009D68AC"/>
    <w:rsid w:val="009E03BC"/>
    <w:rsid w:val="009E17CB"/>
    <w:rsid w:val="009E1A16"/>
    <w:rsid w:val="009F7341"/>
    <w:rsid w:val="00A00A28"/>
    <w:rsid w:val="00A00ECA"/>
    <w:rsid w:val="00A02B48"/>
    <w:rsid w:val="00A0517D"/>
    <w:rsid w:val="00A13CBE"/>
    <w:rsid w:val="00A1539A"/>
    <w:rsid w:val="00A17CE5"/>
    <w:rsid w:val="00A26FE5"/>
    <w:rsid w:val="00A3538A"/>
    <w:rsid w:val="00A44874"/>
    <w:rsid w:val="00A51A91"/>
    <w:rsid w:val="00A51C95"/>
    <w:rsid w:val="00A56DCC"/>
    <w:rsid w:val="00A67CA7"/>
    <w:rsid w:val="00A71A45"/>
    <w:rsid w:val="00A71B63"/>
    <w:rsid w:val="00A72A2D"/>
    <w:rsid w:val="00A93588"/>
    <w:rsid w:val="00A93E38"/>
    <w:rsid w:val="00AB32D5"/>
    <w:rsid w:val="00AB6939"/>
    <w:rsid w:val="00AC0E9D"/>
    <w:rsid w:val="00AC7166"/>
    <w:rsid w:val="00AE06D7"/>
    <w:rsid w:val="00AE6ACC"/>
    <w:rsid w:val="00AF5529"/>
    <w:rsid w:val="00AF66F2"/>
    <w:rsid w:val="00B03E13"/>
    <w:rsid w:val="00B04A81"/>
    <w:rsid w:val="00B05992"/>
    <w:rsid w:val="00B16719"/>
    <w:rsid w:val="00B21B46"/>
    <w:rsid w:val="00B25787"/>
    <w:rsid w:val="00B26D25"/>
    <w:rsid w:val="00B26F1B"/>
    <w:rsid w:val="00B30C0B"/>
    <w:rsid w:val="00B32B29"/>
    <w:rsid w:val="00B34AB6"/>
    <w:rsid w:val="00B370A1"/>
    <w:rsid w:val="00B457E8"/>
    <w:rsid w:val="00B46485"/>
    <w:rsid w:val="00B547D9"/>
    <w:rsid w:val="00B5714E"/>
    <w:rsid w:val="00B65F5C"/>
    <w:rsid w:val="00B66DCA"/>
    <w:rsid w:val="00B7384C"/>
    <w:rsid w:val="00B7412E"/>
    <w:rsid w:val="00B7739B"/>
    <w:rsid w:val="00B81A78"/>
    <w:rsid w:val="00B82130"/>
    <w:rsid w:val="00B83E90"/>
    <w:rsid w:val="00B86F23"/>
    <w:rsid w:val="00BB4787"/>
    <w:rsid w:val="00BB6390"/>
    <w:rsid w:val="00BC31EE"/>
    <w:rsid w:val="00BC67F6"/>
    <w:rsid w:val="00BC7A39"/>
    <w:rsid w:val="00BD5879"/>
    <w:rsid w:val="00BE2A2D"/>
    <w:rsid w:val="00BE5727"/>
    <w:rsid w:val="00BE7BDF"/>
    <w:rsid w:val="00BF0A09"/>
    <w:rsid w:val="00BF195D"/>
    <w:rsid w:val="00BF20F8"/>
    <w:rsid w:val="00BF347F"/>
    <w:rsid w:val="00BF42C4"/>
    <w:rsid w:val="00C05B93"/>
    <w:rsid w:val="00C11600"/>
    <w:rsid w:val="00C1164E"/>
    <w:rsid w:val="00C23C60"/>
    <w:rsid w:val="00C274B1"/>
    <w:rsid w:val="00C37F75"/>
    <w:rsid w:val="00C40639"/>
    <w:rsid w:val="00C55AB8"/>
    <w:rsid w:val="00C5659B"/>
    <w:rsid w:val="00C6355F"/>
    <w:rsid w:val="00C7159E"/>
    <w:rsid w:val="00C720AE"/>
    <w:rsid w:val="00C77775"/>
    <w:rsid w:val="00C859C3"/>
    <w:rsid w:val="00C94874"/>
    <w:rsid w:val="00C96C06"/>
    <w:rsid w:val="00CA2D00"/>
    <w:rsid w:val="00CB1800"/>
    <w:rsid w:val="00CB4A96"/>
    <w:rsid w:val="00CB7631"/>
    <w:rsid w:val="00CD1D24"/>
    <w:rsid w:val="00CD4194"/>
    <w:rsid w:val="00CD6E53"/>
    <w:rsid w:val="00CD79CE"/>
    <w:rsid w:val="00CE4C11"/>
    <w:rsid w:val="00D03C1D"/>
    <w:rsid w:val="00D103B3"/>
    <w:rsid w:val="00D10C58"/>
    <w:rsid w:val="00D1346C"/>
    <w:rsid w:val="00D1528A"/>
    <w:rsid w:val="00D20753"/>
    <w:rsid w:val="00D20B94"/>
    <w:rsid w:val="00D23C63"/>
    <w:rsid w:val="00D25B44"/>
    <w:rsid w:val="00D3067B"/>
    <w:rsid w:val="00D3465C"/>
    <w:rsid w:val="00D424B6"/>
    <w:rsid w:val="00D4417D"/>
    <w:rsid w:val="00D45A98"/>
    <w:rsid w:val="00D606AF"/>
    <w:rsid w:val="00D7017A"/>
    <w:rsid w:val="00D71A5E"/>
    <w:rsid w:val="00D733E8"/>
    <w:rsid w:val="00D76E31"/>
    <w:rsid w:val="00D84ADB"/>
    <w:rsid w:val="00DA7894"/>
    <w:rsid w:val="00DB27DE"/>
    <w:rsid w:val="00DB5213"/>
    <w:rsid w:val="00DB6B34"/>
    <w:rsid w:val="00DB74BC"/>
    <w:rsid w:val="00DB7FED"/>
    <w:rsid w:val="00DD08A0"/>
    <w:rsid w:val="00DD1014"/>
    <w:rsid w:val="00DD13B6"/>
    <w:rsid w:val="00DD527D"/>
    <w:rsid w:val="00DD63E4"/>
    <w:rsid w:val="00DE6A13"/>
    <w:rsid w:val="00DF208A"/>
    <w:rsid w:val="00DF2C2F"/>
    <w:rsid w:val="00DF7DB0"/>
    <w:rsid w:val="00E070F8"/>
    <w:rsid w:val="00E11E00"/>
    <w:rsid w:val="00E137F4"/>
    <w:rsid w:val="00E14357"/>
    <w:rsid w:val="00E16E2D"/>
    <w:rsid w:val="00E23634"/>
    <w:rsid w:val="00E41C46"/>
    <w:rsid w:val="00E4597C"/>
    <w:rsid w:val="00E55DB6"/>
    <w:rsid w:val="00E66AC6"/>
    <w:rsid w:val="00E777FC"/>
    <w:rsid w:val="00E83A70"/>
    <w:rsid w:val="00E90474"/>
    <w:rsid w:val="00EB4AB2"/>
    <w:rsid w:val="00ED06FC"/>
    <w:rsid w:val="00ED6A9E"/>
    <w:rsid w:val="00EE74A2"/>
    <w:rsid w:val="00EF5872"/>
    <w:rsid w:val="00F06204"/>
    <w:rsid w:val="00F102FD"/>
    <w:rsid w:val="00F11610"/>
    <w:rsid w:val="00F1314D"/>
    <w:rsid w:val="00F13E67"/>
    <w:rsid w:val="00F14EEA"/>
    <w:rsid w:val="00F17696"/>
    <w:rsid w:val="00F219E7"/>
    <w:rsid w:val="00F26BF5"/>
    <w:rsid w:val="00F26C5D"/>
    <w:rsid w:val="00F3537E"/>
    <w:rsid w:val="00F41E76"/>
    <w:rsid w:val="00F6056E"/>
    <w:rsid w:val="00F65BBB"/>
    <w:rsid w:val="00F70D34"/>
    <w:rsid w:val="00F73A89"/>
    <w:rsid w:val="00F86F15"/>
    <w:rsid w:val="00F90B1D"/>
    <w:rsid w:val="00F94A16"/>
    <w:rsid w:val="00FA003A"/>
    <w:rsid w:val="00FB1B4B"/>
    <w:rsid w:val="00FB20C5"/>
    <w:rsid w:val="00FB2DD0"/>
    <w:rsid w:val="00FD0729"/>
    <w:rsid w:val="00FD093D"/>
    <w:rsid w:val="00FD229D"/>
    <w:rsid w:val="00FD26CB"/>
    <w:rsid w:val="00FE0D3C"/>
    <w:rsid w:val="00FF2515"/>
    <w:rsid w:val="00FF33AB"/>
    <w:rsid w:val="00FF5A8A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292E8E0"/>
  <w15:docId w15:val="{84A97DC7-2041-42FC-AB12-959EA01A668D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/>
  </w:docDefaults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default="1" w:styleId="Normal">
    <w:name w:val="Normal"/>
    <w:uiPriority w:val="99"/>
    <w:qFormat w:val="on"/>
    <w:pPr/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 w:val="on"/>
    <w:pPr>
      <w:keepNext w:val="on"/>
      <w:jc w:val="center"/>
    </w:pPr>
    <w:rPr>
      <w:b/>
      <w:sz w:val="52"/>
    </w:rPr>
  </w:style>
  <w:style w:type="paragraph" w:styleId="Heading2">
    <w:name w:val="Heading 2"/>
    <w:basedOn w:val="Normal"/>
    <w:next w:val="Normal"/>
    <w:uiPriority w:val="99"/>
    <w:qFormat w:val="on"/>
    <w:pPr>
      <w:keepNext w:val="on"/>
      <w:jc w:val="center"/>
    </w:pPr>
    <w:rPr>
      <w:b/>
      <w:sz w:val="44"/>
    </w:rPr>
  </w:style>
  <w:style w:type="paragraph" w:styleId="Heading3">
    <w:name w:val="Heading 3"/>
    <w:basedOn w:val="Normal"/>
    <w:next w:val="Normal"/>
    <w:uiPriority w:val="99"/>
    <w:qFormat w:val="on"/>
    <w:pPr>
      <w:keepNext w:val="on"/>
    </w:pPr>
    <w:rPr>
      <w:lang w:val="lv-LV"/>
    </w:rPr>
  </w:style>
  <w:style w:type="paragraph" w:styleId="Heading4">
    <w:name w:val="Heading 4"/>
    <w:basedOn w:val="Normal"/>
    <w:next w:val="Normal"/>
    <w:uiPriority w:val="99"/>
    <w:qFormat w:val="on"/>
    <w:pPr>
      <w:keepNext w:val="on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 w:val="on"/>
    <w:pPr>
      <w:keepNext w:val="on"/>
      <w:jc w:val="center"/>
    </w:pPr>
    <w:rPr>
      <w:sz w:val="24"/>
      <w:lang w:val="lv-LV"/>
    </w:rPr>
  </w:style>
  <w:style w:type="paragraph" w:styleId="Heading6">
    <w:name w:val="Heading 6"/>
    <w:basedOn w:val="Normal"/>
    <w:next w:val="Normal"/>
    <w:uiPriority w:val="99"/>
    <w:qFormat w:val="on"/>
    <w:pPr>
      <w:keepNext w:val="on"/>
      <w:jc w:val="center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uiPriority w:val="99"/>
    <w:qFormat w:val="on"/>
    <w:pPr>
      <w:keepNext w:val="on"/>
      <w:jc w:val="right"/>
    </w:pPr>
    <w:rPr>
      <w:lang w:val="lv-LV"/>
    </w:rPr>
  </w:style>
  <w:style w:type="paragraph" w:styleId="Heading8">
    <w:name w:val="Heading 8"/>
    <w:basedOn w:val="Normal"/>
    <w:next w:val="Normal"/>
    <w:uiPriority w:val="99"/>
    <w:qFormat w:val="on"/>
    <w:pPr>
      <w:keepNext w:val="on"/>
    </w:pPr>
    <w:rPr>
      <w:color w:val="ff0000"/>
      <w:lang w:val="lv-LV"/>
    </w:rPr>
  </w:style>
  <w:style w:type="paragraph" w:styleId="Heading9">
    <w:name w:val="Heading 9"/>
    <w:basedOn w:val="Normal"/>
    <w:next w:val="Normal"/>
    <w:uiPriority w:val="99"/>
    <w:qFormat w:val="on"/>
    <w:pPr>
      <w:keepNext w:val="on"/>
      <w:jc w:val="both"/>
    </w:p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uiPriority w:val="99"/>
    <w:rPr>
      <w:lang w:val="lv-LV"/>
    </w:rPr>
  </w:style>
  <w:style w:type="paragraph" w:styleId="BodyTextIndent">
    <w:name w:val="Body Text Indent"/>
    <w:basedOn w:val="Normal"/>
    <w:uiPriority w:val="99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uiPriority w:val="99"/>
    <w:pPr>
      <w:widowControl w:val="off"/>
      <w:spacing w:before="20"/>
    </w:pPr>
    <w:rPr>
      <w:rFonts w:ascii="Arial" w:hAnsi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 w:val="o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cs="Courier New" w:hAnsi="Courier New"/>
    </w:rPr>
  </w:style>
  <w:style w:type="table" w:styleId="TableGrid">
    <w:name w:val="Table Grid"/>
    <w:basedOn w:val="NormalTable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H4">
    <w:name w:val="H4"/>
    <w:uiPriority w:val="99"/>
    <w:pPr>
      <w:spacing w:after="120"/>
      <w:jc w:val="center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uiPriority w:val="99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 w:val="on"/>
    <w:pPr/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uiPriority w:val="99"/>
    <w:rPr>
      <w:rFonts w:ascii="Tahoma" w:cs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cs="Tahoma" w:hAnsi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uiPriority w:val="99"/>
  </w:style>
  <w:style w:type="character" w:customStyle="1" w:styleId="HeaderChar">
    <w:name w:val="Header Char"/>
    <w:basedOn w:val="DefaultParagraphFont"/>
    <w:link w:val="Header"/>
    <w:uiPriority w:val="99"/>
    <w:rPr>
      <w:sz w:val="28"/>
      <w:lang w:val="en-GB" w:eastAsia="en-US"/>
    </w:rPr>
  </w:style>
  <w:style w:type="paragraph" w:customStyle="1" w:styleId="Elektronikaisparaksts">
    <w:name w:val="Elektronikais paraksts"/>
    <w:uiPriority w:val="99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 w:val="on"/>
    <w:unhideWhenUsed w:val="on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numbering" Target="numbering.xml"/><Relationship Id="rId13" Type="http://schemas.openxmlformats.org/officeDocument/2006/relationships/styles" Target="styles.xm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header" Target="header3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fontTable" Target="fontTable.xml"/><Relationship Id="rId2" Type="http://schemas.openxmlformats.org/officeDocument/2006/relationships/webSettings" Target="webSettings.xml"/><Relationship Id="rId4" Type="http://schemas.openxmlformats.org/officeDocument/2006/relationships/customXml" Target="../customXml/item1.xml"/><Relationship Id="rId5" Type="http://schemas.openxmlformats.org/officeDocument/2006/relationships/hyperlink" Target="mailto:alona.purmale@vi.gov.lv" TargetMode="External"/></Relationships>
</file>

<file path=word/_rels/footer1.xml.rels><?xml version="1.0" encoding="UTF-8" standalone="yes"?>
<Relationships xmlns="http://schemas.openxmlformats.org/package/2006/relationships"></Relationships>
</file>

<file path=word/_rels/footer2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vi@vi.gov.lv" TargetMode="External"/><Relationship Id="rId3" Type="http://schemas.openxmlformats.org/officeDocument/2006/relationships/hyperlink" Target="http://www.vi.gov.lv" TargetMode="External"/><Relationship Id="rId4" Type="http://schemas.openxmlformats.org/officeDocument/2006/relationships/image" Target="media/image2.jpeg"/><Relationship Id="rId5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005B8-D791-4C3A-93D0-9D314B24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Valdo</cp:lastModifiedBy>
</cp:coreProperties>
</file>