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54EA97F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791895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071F8A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5C92D4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1DAC2D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F5D78F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5975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8B462A" w:rsidRPr="005D1C44" w:rsidP="008B462A" w14:paraId="5FF547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8B462A" w:rsidRPr="005D1C44" w:rsidP="008B462A" w14:paraId="5FBA9D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B462A" w:rsidRPr="00A47DBC" w:rsidP="008B462A" w14:paraId="153AA1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KidFitLand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A5D4FA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8B462A" w:rsidRPr="005D1C44" w:rsidP="008B462A" w14:paraId="53F572F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8B462A" w:rsidRPr="005D1C44" w:rsidP="008B462A" w14:paraId="0A4975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8B462A" w:rsidRPr="005D1C44" w:rsidP="008B462A" w14:paraId="3F3474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4B514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8B462A" w:rsidRPr="00D639C2" w:rsidP="008B462A" w14:paraId="48C5E3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13.05.2024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8B462A" w:rsidRPr="005D1C44" w:rsidP="008B462A" w14:paraId="6AA28A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B462A" w:rsidRPr="005D1C44" w:rsidP="008B462A" w14:paraId="78AF35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40008287911</w:t>
            </w:r>
          </w:p>
        </w:tc>
      </w:tr>
      <w:tr w14:paraId="6734CE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8B462A" w:rsidRPr="005D1C44" w:rsidP="008B462A" w14:paraId="61D7A4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8B462A" w:rsidRPr="005D1C44" w:rsidP="008B462A" w14:paraId="28CB28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8B462A" w:rsidRPr="005D1C44" w:rsidP="008B462A" w14:paraId="14CBBD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99A3D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B462A" w:rsidRPr="005D1C44" w:rsidP="008B462A" w14:paraId="6FE5C8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8B462A" w:rsidRPr="005D1C44" w:rsidP="008B462A" w14:paraId="5D4019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B462A" w:rsidRPr="005D1C44" w:rsidP="008B462A" w14:paraId="7F2C17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Riņķa iela 2, Rīga, LV-1067</w:t>
            </w:r>
          </w:p>
        </w:tc>
      </w:tr>
      <w:tr w14:paraId="4FA0EF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B462A" w:rsidRPr="005D1C44" w:rsidP="008B462A" w14:paraId="0D3E3C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8B462A" w:rsidRPr="005D1C44" w:rsidP="008B462A" w14:paraId="27B5C5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8B462A" w:rsidRPr="005D1C44" w:rsidP="008B462A" w14:paraId="036187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21D6A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9359AC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/123</w:t>
      </w:r>
    </w:p>
    <w:p w:rsidR="00C959F6" w:rsidP="00070E23" w14:paraId="48801F9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649708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C14B40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A6F92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F301B" w14:paraId="255940B9" w14:textId="41EEC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301B">
              <w:rPr>
                <w:rFonts w:ascii="Times New Roman" w:hAnsi="Times New Roman" w:cs="Times New Roman"/>
                <w:sz w:val="24"/>
                <w:szCs w:val="24"/>
              </w:rPr>
              <w:t>Bērnu dienas nometnei “</w:t>
            </w:r>
            <w:r w:rsidR="002F301B">
              <w:rPr>
                <w:rFonts w:ascii="Times New Roman" w:hAnsi="Times New Roman" w:cs="Times New Roman"/>
                <w:sz w:val="24"/>
                <w:szCs w:val="24"/>
              </w:rPr>
              <w:t>KidFitLand</w:t>
            </w:r>
            <w:r w:rsidR="002F301B">
              <w:rPr>
                <w:rFonts w:ascii="Times New Roman" w:hAnsi="Times New Roman" w:cs="Times New Roman"/>
                <w:sz w:val="24"/>
                <w:szCs w:val="24"/>
              </w:rPr>
              <w:t xml:space="preserve"> Salaspils</w:t>
            </w:r>
            <w:r w:rsidRPr="0095515F" w:rsidR="002F301B">
              <w:rPr>
                <w:rFonts w:ascii="Times New Roman" w:hAnsi="Times New Roman" w:cs="Times New Roman"/>
                <w:sz w:val="24"/>
                <w:szCs w:val="24"/>
              </w:rPr>
              <w:t>” paredzētās telpas</w:t>
            </w:r>
            <w:r w:rsidR="00FC4371">
              <w:rPr>
                <w:rFonts w:ascii="Times New Roman" w:hAnsi="Times New Roman" w:cs="Times New Roman"/>
                <w:sz w:val="24"/>
                <w:szCs w:val="24"/>
              </w:rPr>
              <w:t xml:space="preserve"> Salaspils sporta namā -</w:t>
            </w:r>
            <w:r w:rsidR="008B462A">
              <w:rPr>
                <w:rFonts w:ascii="Times New Roman" w:hAnsi="Times New Roman" w:cs="Times New Roman"/>
                <w:sz w:val="24"/>
                <w:szCs w:val="24"/>
              </w:rPr>
              <w:t xml:space="preserve"> lielā sporta zāle</w:t>
            </w:r>
            <w:r w:rsidR="002F301B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="008B462A">
              <w:rPr>
                <w:rFonts w:ascii="Times New Roman" w:hAnsi="Times New Roman" w:cs="Times New Roman"/>
                <w:sz w:val="24"/>
                <w:szCs w:val="24"/>
              </w:rPr>
              <w:t xml:space="preserve"> mazā cīņu zāle</w:t>
            </w:r>
            <w:r w:rsidRPr="00DE2DFA" w:rsidR="008B462A">
              <w:rPr>
                <w:rFonts w:ascii="Times New Roman" w:hAnsi="Times New Roman" w:cs="Times New Roman"/>
                <w:sz w:val="24"/>
                <w:szCs w:val="24"/>
              </w:rPr>
              <w:t xml:space="preserve"> (turpmāk – Nometnes telpas)</w:t>
            </w:r>
            <w:bookmarkStart w:id="0" w:name="_GoBack"/>
            <w:bookmarkEnd w:id="0"/>
          </w:p>
        </w:tc>
      </w:tr>
      <w:tr w14:paraId="64F106F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14B3A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E12DE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0955E9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DA504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EB13D9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2DFA" w:rsidR="002F301B">
              <w:rPr>
                <w:rFonts w:ascii="Times New Roman" w:hAnsi="Times New Roman" w:cs="Times New Roman"/>
                <w:sz w:val="24"/>
                <w:szCs w:val="24"/>
              </w:rPr>
              <w:t>Smilšu iela 1, Salaspils, Salaspils novads, LV-2121</w:t>
            </w:r>
          </w:p>
        </w:tc>
      </w:tr>
      <w:tr w14:paraId="1E22D7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D59B2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52D18F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F9A5D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BCBB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86A097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301B">
              <w:rPr>
                <w:rFonts w:ascii="Times New Roman" w:hAnsi="Times New Roman" w:cs="Times New Roman"/>
                <w:sz w:val="24"/>
              </w:rPr>
              <w:t>Salaspils novada pašvaldība</w:t>
            </w:r>
          </w:p>
        </w:tc>
      </w:tr>
      <w:tr w14:paraId="3F5BFC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25C2F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58CA3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544DC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E982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73347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90000024008, Līvzemes iela 8, Salaspils, Salaspils novads, LV-2169</w:t>
            </w:r>
          </w:p>
        </w:tc>
      </w:tr>
      <w:tr w14:paraId="3EFD51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DD58D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4954E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69690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71E81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866B0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301B">
              <w:rPr>
                <w:rFonts w:ascii="Times New Roman" w:hAnsi="Times New Roman" w:cs="Times New Roman"/>
                <w:sz w:val="24"/>
                <w:szCs w:val="24"/>
              </w:rPr>
              <w:t xml:space="preserve">Konstantīna </w:t>
            </w:r>
            <w:r w:rsidR="002F301B">
              <w:rPr>
                <w:rFonts w:ascii="Times New Roman" w:hAnsi="Times New Roman" w:cs="Times New Roman"/>
                <w:sz w:val="24"/>
                <w:szCs w:val="24"/>
              </w:rPr>
              <w:t>Mešalkina</w:t>
            </w:r>
            <w:r w:rsidR="002F301B">
              <w:rPr>
                <w:rFonts w:ascii="Times New Roman" w:hAnsi="Times New Roman" w:cs="Times New Roman"/>
                <w:sz w:val="24"/>
                <w:szCs w:val="24"/>
              </w:rPr>
              <w:t xml:space="preserve"> 2024.gada 16.aprīļa</w:t>
            </w:r>
            <w:r w:rsidRPr="0095515F" w:rsidR="002F301B">
              <w:rPr>
                <w:rFonts w:ascii="Times New Roman" w:hAnsi="Times New Roman" w:cs="Times New Roman"/>
                <w:sz w:val="24"/>
                <w:szCs w:val="24"/>
              </w:rPr>
              <w:t xml:space="preserve"> iesniegums Nr. b/n/</w:t>
            </w:r>
          </w:p>
        </w:tc>
      </w:tr>
      <w:tr w14:paraId="5F3CD02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3F1D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551692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25B0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B09EB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982DE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01B">
              <w:rPr>
                <w:rFonts w:ascii="Times New Roman" w:hAnsi="Times New Roman" w:cs="Times New Roman"/>
                <w:sz w:val="24"/>
                <w:szCs w:val="24"/>
              </w:rPr>
              <w:t>Nometnes telpas izvietotas divstāvu ēkā. Nometnes telpas aprīkotas ar automātisko ugunsgrēka atklāšanas un trauksmes signalizācijas sistēmu, automātisko ugunsgrēka balss izziņošanas sistēmu</w:t>
            </w:r>
          </w:p>
        </w:tc>
      </w:tr>
      <w:tr w14:paraId="7FEA69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BFDEB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73679C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F3FD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CB68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C631A4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01B">
              <w:rPr>
                <w:rFonts w:ascii="Times New Roman" w:hAnsi="Times New Roman" w:cs="Times New Roman"/>
                <w:sz w:val="24"/>
                <w:szCs w:val="24"/>
              </w:rPr>
              <w:t>Netika konstatēti</w:t>
            </w:r>
          </w:p>
        </w:tc>
      </w:tr>
      <w:tr w14:paraId="17098E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B3F74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C60577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4BD4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49BB7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4CB6E1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F301B" w:rsidR="002F301B">
              <w:rPr>
                <w:rFonts w:ascii="Times New Roman" w:hAnsi="Times New Roman" w:cs="Times New Roman"/>
                <w:b/>
                <w:sz w:val="24"/>
              </w:rPr>
              <w:t>Nometnes telpas atbilst ugunsdrošības prasībām</w:t>
            </w:r>
          </w:p>
        </w:tc>
      </w:tr>
      <w:tr w14:paraId="2E0EC2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7280D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68CAE7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51CC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75356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32BA47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301B">
              <w:rPr>
                <w:rFonts w:ascii="Times New Roman" w:hAnsi="Times New Roman" w:cs="Times New Roman"/>
                <w:sz w:val="24"/>
              </w:rPr>
              <w:t>M</w:t>
            </w:r>
            <w:r w:rsidRPr="006B29AD" w:rsidR="002F301B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 w:rsidR="002F301B"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 “Bērnu nometņu </w:t>
            </w:r>
            <w:r w:rsidRPr="006B29AD" w:rsidR="002F301B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</w:p>
        </w:tc>
      </w:tr>
      <w:tr w14:paraId="748010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92FED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EAD96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BC331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F445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F301B" w14:paraId="09152899" w14:textId="77777777">
            <w:pPr>
              <w:tabs>
                <w:tab w:val="left" w:pos="52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301B">
              <w:rPr>
                <w:rFonts w:ascii="Times New Roman" w:hAnsi="Times New Roman" w:cs="Times New Roman"/>
                <w:sz w:val="24"/>
              </w:rPr>
              <w:t>Valsts izglītības satura centrā</w:t>
            </w:r>
            <w:r w:rsidR="002F301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789F96C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A4168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A4588D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D68B8C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58635D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8CD2B4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020813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2018A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BA02E8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A0A63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B26FDF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8F1714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1E8BF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F301B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912C6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04CA0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6C775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CEDC6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61CE80F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193AE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9A69C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7BDC9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6DED2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D4602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A357C69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0F2A05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301FB4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6FDD510" w14:textId="461AE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r w:rsidRPr="00517DC8">
              <w:rPr>
                <w:rFonts w:ascii="Times New Roman" w:hAnsi="Times New Roman" w:cs="Times New Roman"/>
                <w:sz w:val="24"/>
                <w:szCs w:val="24"/>
              </w:rPr>
              <w:t>Kostja.meshalkin@gmail.com</w:t>
            </w:r>
          </w:p>
        </w:tc>
        <w:tc>
          <w:tcPr>
            <w:tcW w:w="284" w:type="dxa"/>
            <w:vAlign w:val="bottom"/>
          </w:tcPr>
          <w:p w:rsidR="007D2C05" w:rsidP="007D2C05" w14:paraId="02E3AE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39C6C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AA854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E116F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DEEFE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4952B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DC8EFD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0A67B5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DD6060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6B223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B068B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51A0B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67098320"/>
      <w:docPartObj>
        <w:docPartGallery w:val="Page Numbers (Top of Page)"/>
        <w:docPartUnique/>
      </w:docPartObj>
    </w:sdtPr>
    <w:sdtContent>
      <w:p w:rsidR="00E227D8" w:rsidRPr="00762AE8" w14:paraId="4D6B9B02" w14:textId="583A48D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C437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426877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CBEC49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7E88"/>
    <w:rsid w:val="000C241B"/>
    <w:rsid w:val="000D3E6E"/>
    <w:rsid w:val="00124D71"/>
    <w:rsid w:val="00130CCD"/>
    <w:rsid w:val="0015650A"/>
    <w:rsid w:val="00260584"/>
    <w:rsid w:val="00281811"/>
    <w:rsid w:val="00295194"/>
    <w:rsid w:val="002F301B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17DC8"/>
    <w:rsid w:val="00561B63"/>
    <w:rsid w:val="00590A28"/>
    <w:rsid w:val="005D1C44"/>
    <w:rsid w:val="005D635A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5C6"/>
    <w:rsid w:val="007D2C05"/>
    <w:rsid w:val="00884E35"/>
    <w:rsid w:val="008866CD"/>
    <w:rsid w:val="008B462A"/>
    <w:rsid w:val="00921AD0"/>
    <w:rsid w:val="00922C9D"/>
    <w:rsid w:val="0095515F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E2DFA"/>
    <w:rsid w:val="00DE4B23"/>
    <w:rsid w:val="00E0387C"/>
    <w:rsid w:val="00E144F4"/>
    <w:rsid w:val="00E227D8"/>
    <w:rsid w:val="00E36657"/>
    <w:rsid w:val="00E60393"/>
    <w:rsid w:val="00E73BD3"/>
    <w:rsid w:val="00EB093C"/>
    <w:rsid w:val="00EB4646"/>
    <w:rsid w:val="00FC4371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BCEB86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1773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11</cp:revision>
  <dcterms:created xsi:type="dcterms:W3CDTF">2022-12-19T10:05:00Z</dcterms:created>
  <dcterms:modified xsi:type="dcterms:W3CDTF">2024-05-13T12:47:00Z</dcterms:modified>
</cp:coreProperties>
</file>