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FEE99E2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33CFA4B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5A020D2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3F923CAE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682EC749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4B18084E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7E827B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D31F07" w:rsidRPr="005D1C44" w:rsidP="00D31F07" w14:paraId="7403876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D31F07" w:rsidRPr="005D1C44" w:rsidP="00D31F07" w14:paraId="466D75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31F07" w:rsidRPr="00A47DBC" w:rsidP="00D31F07" w14:paraId="703E7A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80. vidusskola</w:t>
            </w:r>
          </w:p>
        </w:tc>
      </w:tr>
      <w:tr w14:paraId="7CAEDA3D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D31F07" w:rsidRPr="005D1C44" w:rsidP="00D31F07" w14:paraId="10491FC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D31F07" w:rsidRPr="005D1C44" w:rsidP="00D31F07" w14:paraId="6053FB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D31F07" w:rsidRPr="005D1C44" w:rsidP="00D31F07" w14:paraId="10E001B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AACB60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D31F07" w:rsidRPr="00D639C2" w:rsidP="00D31F07" w14:paraId="5AF753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D31F07" w:rsidRPr="005D1C44" w:rsidP="00D31F07" w14:paraId="5D5184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31F07" w:rsidRPr="005D1C44" w:rsidP="00D31F07" w14:paraId="1B4900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D31F07">
              <w:rPr>
                <w:rFonts w:ascii="Times New Roman" w:hAnsi="Times New Roman"/>
                <w:color w:val="000000"/>
                <w:sz w:val="24"/>
                <w:szCs w:val="24"/>
              </w:rPr>
              <w:t>40900011675</w:t>
            </w:r>
          </w:p>
        </w:tc>
      </w:tr>
      <w:tr w14:paraId="244164F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D31F07" w:rsidRPr="005D1C44" w:rsidP="00D31F07" w14:paraId="2ECF42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D31F07" w:rsidRPr="005D1C44" w:rsidP="00D31F07" w14:paraId="6038A3D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D31F07" w:rsidRPr="005D1C44" w:rsidP="00D31F07" w14:paraId="77F244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13E9F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D31F07" w:rsidRPr="005D1C44" w:rsidP="00D31F07" w14:paraId="7BCAE9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D31F07" w:rsidRPr="005D1C44" w:rsidP="00D31F07" w14:paraId="3260BC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31F07" w:rsidRPr="005D1C44" w:rsidP="00D31F07" w14:paraId="4431B0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F07">
              <w:rPr>
                <w:rFonts w:ascii="Times New Roman" w:hAnsi="Times New Roman"/>
                <w:color w:val="000000"/>
                <w:sz w:val="24"/>
                <w:szCs w:val="24"/>
              </w:rPr>
              <w:t>Andromedas gatve 11, Rīga, LV-1084</w:t>
            </w:r>
          </w:p>
        </w:tc>
      </w:tr>
      <w:tr w14:paraId="23C0C8A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D31F07" w:rsidRPr="005D1C44" w:rsidP="00D31F07" w14:paraId="1A7CD67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D31F07" w:rsidRPr="005D1C44" w:rsidP="00D31F07" w14:paraId="423B998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D31F07" w:rsidRPr="005D1C44" w:rsidP="00D31F07" w14:paraId="037E6A4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5DF008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724A5B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/119</w:t>
      </w:r>
    </w:p>
    <w:p w:rsidR="00C959F6" w:rsidP="00070E23" w14:paraId="63F659C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CDF5AF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78DF5440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D31F07" w:rsidRPr="00E227D8" w:rsidP="00D31F07" w14:paraId="1FB1CB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D31F07" w14:paraId="02EA7D8E" w14:textId="34B5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F013A6">
              <w:rPr>
                <w:rFonts w:ascii="Times New Roman" w:hAnsi="Times New Roman" w:cs="Times New Roman"/>
                <w:sz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</w:rPr>
              <w:t>ērnu dienas nometnei “OLIMPUS” paredzētās telpas Nr.386., Nr.378., Nr.382, Nr.381</w:t>
            </w:r>
            <w:r w:rsidR="00F013A6">
              <w:rPr>
                <w:rFonts w:ascii="Times New Roman" w:hAnsi="Times New Roman" w:cs="Times New Roman"/>
                <w:sz w:val="24"/>
              </w:rPr>
              <w:t xml:space="preserve"> Rīgas 80.vidusskolā</w:t>
            </w:r>
            <w:r w:rsidR="004A464A">
              <w:rPr>
                <w:rFonts w:ascii="Times New Roman" w:hAnsi="Times New Roman" w:cs="Times New Roman"/>
                <w:sz w:val="24"/>
              </w:rPr>
              <w:t xml:space="preserve"> (turpmāk - Objekti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14:paraId="3D730D6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AB006C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E00BD8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808B381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D31F07" w:rsidRPr="00E227D8" w:rsidP="00D31F07" w14:paraId="01D6E9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D31F07" w14:paraId="2CC260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Andromedas gatvē 11, Rīgā, LV-1084.</w:t>
            </w:r>
          </w:p>
        </w:tc>
      </w:tr>
      <w:tr w14:paraId="735F840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40DB1F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3149B2D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03E74B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3257E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D31F07" w14:paraId="71EA2F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5C43">
              <w:rPr>
                <w:rFonts w:ascii="Times New Roman" w:hAnsi="Times New Roman" w:cs="Times New Roman"/>
                <w:sz w:val="24"/>
              </w:rPr>
              <w:t xml:space="preserve">Rīgas </w:t>
            </w:r>
            <w:r w:rsidRPr="00255C43">
              <w:rPr>
                <w:rFonts w:ascii="Times New Roman" w:hAnsi="Times New Roman" w:cs="Times New Roman"/>
                <w:sz w:val="24"/>
              </w:rPr>
              <w:t>valstspilsētas</w:t>
            </w:r>
            <w:r w:rsidRPr="00255C43">
              <w:rPr>
                <w:rFonts w:ascii="Times New Roman" w:hAnsi="Times New Roman" w:cs="Times New Roman"/>
                <w:sz w:val="24"/>
              </w:rPr>
              <w:t xml:space="preserve"> pašvaldība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14:paraId="747AF30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71058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9253BF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D18ED0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2BCB6F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D31F07" w:rsidP="00D31F07" w14:paraId="367B8E90" w14:textId="7777777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</w:rPr>
            </w:pPr>
            <w:r w:rsidRPr="00F02E6C">
              <w:rPr>
                <w:rFonts w:ascii="Times New Roman" w:hAnsi="Times New Roman" w:cs="Times New Roman"/>
                <w:sz w:val="24"/>
                <w:szCs w:val="24"/>
              </w:rPr>
              <w:t xml:space="preserve">Reģistrācijas </w:t>
            </w:r>
            <w:r w:rsidRPr="0018274B">
              <w:rPr>
                <w:rFonts w:ascii="Times New Roman" w:hAnsi="Times New Roman" w:cs="Times New Roman"/>
                <w:sz w:val="24"/>
              </w:rPr>
              <w:t>Nr.</w:t>
            </w:r>
            <w:r>
              <w:t xml:space="preserve"> </w:t>
            </w:r>
            <w:r w:rsidRPr="00D31F07">
              <w:rPr>
                <w:rFonts w:ascii="Times New Roman" w:hAnsi="Times New Roman" w:cs="Times New Roman"/>
                <w:sz w:val="24"/>
              </w:rPr>
              <w:t>90011524360</w:t>
            </w:r>
            <w:r w:rsidRPr="0018274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Rātslaukums 1, </w:t>
            </w:r>
            <w:r w:rsidRPr="00D31F07">
              <w:rPr>
                <w:rFonts w:ascii="Times New Roman" w:hAnsi="Times New Roman" w:cs="Times New Roman"/>
                <w:sz w:val="24"/>
              </w:rPr>
              <w:t>Rīga, LV-1050</w:t>
            </w:r>
            <w:r w:rsidRPr="001827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7F0F9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070E23" w:rsidP="00D31F07" w14:paraId="0048E5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07A4CA4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9E0BA2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52A8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975A05" w14:paraId="24CC3A2E" w14:textId="192F364E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975A05">
              <w:rPr>
                <w:rFonts w:ascii="Times New Roman" w:hAnsi="Times New Roman" w:cs="Times New Roman"/>
                <w:sz w:val="24"/>
              </w:rPr>
              <w:t xml:space="preserve"> Jūlijas </w:t>
            </w:r>
            <w:r w:rsidR="00975A05">
              <w:rPr>
                <w:rFonts w:ascii="Times New Roman" w:hAnsi="Times New Roman" w:cs="Times New Roman"/>
                <w:sz w:val="24"/>
              </w:rPr>
              <w:t>Isakas</w:t>
            </w:r>
            <w:r w:rsidR="00975A05">
              <w:rPr>
                <w:rFonts w:ascii="Times New Roman" w:hAnsi="Times New Roman" w:cs="Times New Roman"/>
                <w:sz w:val="24"/>
              </w:rPr>
              <w:t xml:space="preserve"> 2024.gada 12.aprīļa</w:t>
            </w:r>
            <w:r>
              <w:rPr>
                <w:rFonts w:ascii="Times New Roman" w:hAnsi="Times New Roman" w:cs="Times New Roman"/>
                <w:sz w:val="24"/>
              </w:rPr>
              <w:t xml:space="preserve"> iesniegums, Nr. b/n. Valsts ugunsdzēsības un glābšanas dienesta Rīgas reģiona pārvaldē reģistrēts 2024.</w:t>
            </w:r>
            <w:r w:rsidR="00975A05">
              <w:rPr>
                <w:rFonts w:ascii="Times New Roman" w:hAnsi="Times New Roman" w:cs="Times New Roman"/>
                <w:sz w:val="24"/>
              </w:rPr>
              <w:t>gada 12.</w:t>
            </w:r>
            <w:r>
              <w:rPr>
                <w:rFonts w:ascii="Times New Roman" w:hAnsi="Times New Roman" w:cs="Times New Roman"/>
                <w:sz w:val="24"/>
              </w:rPr>
              <w:t>aprīļa ar Nr.</w:t>
            </w:r>
            <w:r>
              <w:t xml:space="preserve"> </w:t>
            </w:r>
            <w:r w:rsidRPr="00D31F07">
              <w:rPr>
                <w:rFonts w:ascii="Times New Roman" w:hAnsi="Times New Roman" w:cs="Times New Roman"/>
                <w:sz w:val="24"/>
              </w:rPr>
              <w:t>22/8-1.5/675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094C9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070E23" w:rsidP="00D31F07" w14:paraId="4D5209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5F45B745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03E87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370BC1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4A464A" w14:paraId="590A6E83" w14:textId="5A4EA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4A">
              <w:rPr>
                <w:rFonts w:ascii="Times New Roman" w:hAnsi="Times New Roman" w:cs="Times New Roman"/>
                <w:sz w:val="24"/>
              </w:rPr>
              <w:t>Objekti ir nodrošināti</w:t>
            </w:r>
            <w:r>
              <w:rPr>
                <w:rFonts w:ascii="Times New Roman" w:hAnsi="Times New Roman" w:cs="Times New Roman"/>
                <w:sz w:val="24"/>
              </w:rPr>
              <w:t xml:space="preserve"> ar </w:t>
            </w:r>
            <w:r w:rsidRPr="007F0AF5">
              <w:rPr>
                <w:rFonts w:ascii="Times New Roman" w:hAnsi="Times New Roman" w:cs="Times New Roman"/>
                <w:sz w:val="24"/>
              </w:rPr>
              <w:t>automātisko</w:t>
            </w:r>
            <w: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ugunsgrēka atklāšanas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1F07">
              <w:rPr>
                <w:rFonts w:ascii="Times New Roman" w:hAnsi="Times New Roman" w:cs="Times New Roman"/>
                <w:sz w:val="24"/>
              </w:rPr>
              <w:t>un trauksmes signalizācijas sistēmu un ugunsdzēsības aparātiem.</w:t>
            </w:r>
          </w:p>
        </w:tc>
      </w:tr>
      <w:tr w14:paraId="1FCF1D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070E23" w:rsidP="00D31F07" w14:paraId="79EDD3F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33E97F8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EB4111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67B59E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D31F07" w14:paraId="3D7B4FE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0176F73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070E23" w:rsidP="00D31F07" w14:paraId="1D00EC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47757E3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75A5C0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4BF5E1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AD2B49" w:rsidP="00D31F07" w14:paraId="32C6954C" w14:textId="3F30B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D57D5">
              <w:rPr>
                <w:rFonts w:ascii="Times New Roman" w:hAnsi="Times New Roman" w:cs="Times New Roman"/>
                <w:sz w:val="24"/>
              </w:rPr>
              <w:t>Objekti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67F9E55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070E23" w:rsidP="00D31F07" w14:paraId="308A379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41835FA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8AAC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78E0C3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D31F07" w:rsidP="00D31F07" w14:paraId="61C37C76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  “Bērnu nometņu organizēšanas un darbības kārtība” 8.5.apakšpunkta prasībām.</w:t>
            </w:r>
          </w:p>
        </w:tc>
      </w:tr>
      <w:tr w14:paraId="78A2CC0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070E23" w:rsidP="00D31F07" w14:paraId="1A0F8C0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617C4CF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52AAF3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31F07" w:rsidRPr="00E227D8" w:rsidP="00D31F07" w14:paraId="1879BF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31F07" w:rsidRPr="00E227D8" w:rsidP="00D31F07" w14:paraId="11B62EB6" w14:textId="7777777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14:paraId="62FBD88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D31F07" w:rsidRPr="00070E23" w:rsidP="00D31F07" w14:paraId="2190CC8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31F07" w:rsidRPr="00070E23" w:rsidP="00D31F07" w14:paraId="4B0391C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72AF9CF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5624D631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E39ED64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A595FEC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6F54FC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CB59264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41C1A3C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CBDD28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7A174055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9427A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D31F07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66F05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C342F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910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94A7F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G.Markovs</w:t>
            </w:r>
          </w:p>
        </w:tc>
      </w:tr>
      <w:tr w14:paraId="6E699A17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690BE5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880A8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AC9B2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6E09A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61860B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64496561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6EC3325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498C73E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516F60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8DD30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189C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F636BA1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2C4672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5952B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66AC69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4250C5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C57C51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0E31E35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2AEC745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4C37729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0632D30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37965724"/>
      <w:docPartObj>
        <w:docPartGallery w:val="Page Numbers (Top of Page)"/>
        <w:docPartUnique/>
      </w:docPartObj>
    </w:sdtPr>
    <w:sdtContent>
      <w:p w:rsidR="00E227D8" w:rsidRPr="00762AE8" w14:paraId="56B81E54" w14:textId="44EB205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3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070511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B6D94FB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8274B"/>
    <w:rsid w:val="00255C43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A464A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802BF"/>
    <w:rsid w:val="00794977"/>
    <w:rsid w:val="00794DFA"/>
    <w:rsid w:val="007D2C05"/>
    <w:rsid w:val="007F0AF5"/>
    <w:rsid w:val="00884E35"/>
    <w:rsid w:val="008866CD"/>
    <w:rsid w:val="00921AD0"/>
    <w:rsid w:val="00922C9D"/>
    <w:rsid w:val="00933AFE"/>
    <w:rsid w:val="00964438"/>
    <w:rsid w:val="00975A05"/>
    <w:rsid w:val="0097786E"/>
    <w:rsid w:val="00A025C5"/>
    <w:rsid w:val="00A24FDC"/>
    <w:rsid w:val="00A47DBC"/>
    <w:rsid w:val="00A5100D"/>
    <w:rsid w:val="00AD2B49"/>
    <w:rsid w:val="00AF3C8E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31F07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013A6"/>
    <w:rsid w:val="00F02E6C"/>
    <w:rsid w:val="00FD57D5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8FDC5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14</cp:revision>
  <dcterms:created xsi:type="dcterms:W3CDTF">2022-12-19T10:05:00Z</dcterms:created>
  <dcterms:modified xsi:type="dcterms:W3CDTF">2024-05-10T11:26:00Z</dcterms:modified>
</cp:coreProperties>
</file>