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1315A" w14:paraId="6B4AAECD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C93C073" w14:textId="77777777" w:rsidR="00EB4646" w:rsidRDefault="00063811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CEEE364" wp14:editId="73966A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315A" w14:paraId="36E7A47B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2B20F173" w14:textId="77777777" w:rsidR="003A3030" w:rsidRDefault="003A3030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14:paraId="29DB8FBC" w14:textId="77777777" w:rsidR="00EB4646" w:rsidRPr="00260584" w:rsidRDefault="00063811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6725F9A9" w14:textId="77777777" w:rsidR="00EB4646" w:rsidRDefault="00063811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6F9DE596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691"/>
        <w:gridCol w:w="5431"/>
      </w:tblGrid>
      <w:tr w:rsidR="0021315A" w14:paraId="37FB77A3" w14:textId="77777777" w:rsidTr="003A3030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77DA2B5" w14:textId="77777777" w:rsidR="00E227D8" w:rsidRPr="005D1C44" w:rsidRDefault="0006381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auto"/>
          </w:tcPr>
          <w:p w14:paraId="49D7ACE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1" w:type="dxa"/>
            <w:tcBorders>
              <w:bottom w:val="single" w:sz="4" w:space="0" w:color="000000"/>
            </w:tcBorders>
            <w:shd w:val="clear" w:color="auto" w:fill="auto"/>
          </w:tcPr>
          <w:p w14:paraId="7212029F" w14:textId="77777777" w:rsidR="00E227D8" w:rsidRPr="00A47DBC" w:rsidRDefault="00063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proofErr w:type="spellStart"/>
            <w:r w:rsidRPr="00D33F61">
              <w:rPr>
                <w:rFonts w:ascii="Times New Roman" w:hAnsi="Times New Roman"/>
                <w:sz w:val="24"/>
                <w:szCs w:val="24"/>
              </w:rPr>
              <w:t>LIdomas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21315A" w14:paraId="39433298" w14:textId="77777777" w:rsidTr="003A3030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45297504" w14:textId="77777777" w:rsidR="00E227D8" w:rsidRPr="005D1C44" w:rsidRDefault="0006381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691" w:type="dxa"/>
            <w:shd w:val="clear" w:color="auto" w:fill="auto"/>
          </w:tcPr>
          <w:p w14:paraId="627AFB4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431" w:type="dxa"/>
            <w:shd w:val="clear" w:color="auto" w:fill="auto"/>
          </w:tcPr>
          <w:p w14:paraId="230606E5" w14:textId="77777777" w:rsidR="00E227D8" w:rsidRPr="005D1C44" w:rsidRDefault="00063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1315A" w14:paraId="15D2A1F0" w14:textId="77777777" w:rsidTr="003A3030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1F8BBEC" w14:textId="77777777" w:rsidR="00E227D8" w:rsidRPr="00D639C2" w:rsidRDefault="0006381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1" w:type="dxa"/>
            <w:shd w:val="clear" w:color="auto" w:fill="auto"/>
          </w:tcPr>
          <w:p w14:paraId="1E4E2A3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1" w:type="dxa"/>
            <w:tcBorders>
              <w:bottom w:val="single" w:sz="4" w:space="0" w:color="000000"/>
            </w:tcBorders>
            <w:shd w:val="clear" w:color="auto" w:fill="auto"/>
          </w:tcPr>
          <w:p w14:paraId="37B780BD" w14:textId="77777777" w:rsidR="00E227D8" w:rsidRPr="005D1C44" w:rsidRDefault="00063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095172">
              <w:rPr>
                <w:rFonts w:ascii="Times New Roman" w:hAnsi="Times New Roman"/>
                <w:color w:val="000000"/>
                <w:sz w:val="24"/>
                <w:szCs w:val="24"/>
              </w:rPr>
              <w:t>40008248609</w:t>
            </w:r>
          </w:p>
        </w:tc>
      </w:tr>
      <w:tr w:rsidR="0021315A" w14:paraId="5E24043E" w14:textId="77777777" w:rsidTr="003A3030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C9B2E68" w14:textId="77777777" w:rsidR="00E227D8" w:rsidRPr="005D1C44" w:rsidRDefault="0006381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691" w:type="dxa"/>
            <w:shd w:val="clear" w:color="auto" w:fill="auto"/>
          </w:tcPr>
          <w:p w14:paraId="78502AC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000000"/>
            </w:tcBorders>
            <w:shd w:val="clear" w:color="auto" w:fill="auto"/>
          </w:tcPr>
          <w:p w14:paraId="36866D83" w14:textId="77777777" w:rsidR="00E227D8" w:rsidRPr="005D1C44" w:rsidRDefault="00063811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21315A" w14:paraId="7D0B86CC" w14:textId="77777777" w:rsidTr="003A3030">
        <w:trPr>
          <w:jc w:val="center"/>
        </w:trPr>
        <w:tc>
          <w:tcPr>
            <w:tcW w:w="3845" w:type="dxa"/>
            <w:shd w:val="clear" w:color="auto" w:fill="auto"/>
          </w:tcPr>
          <w:p w14:paraId="26C3AD9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BE674D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1" w:type="dxa"/>
            <w:tcBorders>
              <w:bottom w:val="single" w:sz="4" w:space="0" w:color="000000"/>
            </w:tcBorders>
            <w:shd w:val="clear" w:color="auto" w:fill="auto"/>
          </w:tcPr>
          <w:p w14:paraId="131DE5F4" w14:textId="77777777" w:rsidR="00E227D8" w:rsidRPr="005D1C44" w:rsidRDefault="00063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ABF">
              <w:rPr>
                <w:rFonts w:ascii="Times New Roman" w:hAnsi="Times New Roman"/>
                <w:color w:val="000000"/>
                <w:sz w:val="24"/>
                <w:szCs w:val="24"/>
              </w:rPr>
              <w:t>Limbažu nov., Limbaži, Jaunā iela 7A - 43, LV-4001</w:t>
            </w:r>
          </w:p>
        </w:tc>
      </w:tr>
      <w:tr w:rsidR="0021315A" w14:paraId="4E615D0E" w14:textId="77777777" w:rsidTr="003A3030">
        <w:trPr>
          <w:jc w:val="center"/>
        </w:trPr>
        <w:tc>
          <w:tcPr>
            <w:tcW w:w="3845" w:type="dxa"/>
            <w:shd w:val="clear" w:color="auto" w:fill="auto"/>
          </w:tcPr>
          <w:p w14:paraId="3E3F330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199645C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000000"/>
            </w:tcBorders>
            <w:shd w:val="clear" w:color="auto" w:fill="auto"/>
          </w:tcPr>
          <w:p w14:paraId="34FFA4C8" w14:textId="77777777" w:rsidR="00E227D8" w:rsidRPr="005D1C44" w:rsidRDefault="00063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83BB81B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612AB5D" w14:textId="77777777" w:rsidR="00E227D8" w:rsidRPr="00B42A8D" w:rsidRDefault="0006381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22/8-3.10/61</w:t>
      </w:r>
    </w:p>
    <w:p w14:paraId="4544FA88" w14:textId="77777777" w:rsidR="00C959F6" w:rsidRDefault="0006381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24C150B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1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21315A" w14:paraId="01F061ED" w14:textId="77777777" w:rsidTr="003A3030">
        <w:trPr>
          <w:trHeight w:val="292"/>
        </w:trPr>
        <w:tc>
          <w:tcPr>
            <w:tcW w:w="426" w:type="dxa"/>
            <w:vMerge w:val="restart"/>
          </w:tcPr>
          <w:p w14:paraId="3BCFEE1C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2EE7AF9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</w:rPr>
              <w:t xml:space="preserve">Apsekots: </w:t>
            </w: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AS “</w:t>
            </w:r>
            <w:r w:rsidRPr="003A3030">
              <w:rPr>
                <w:rFonts w:ascii="Times New Roman" w:hAnsi="Times New Roman" w:cs="Times New Roman"/>
                <w:sz w:val="24"/>
              </w:rPr>
              <w:t>Swedbank” centrālās ēkas telpas, 1. stāva “Finanšu labo</w:t>
            </w:r>
            <w:r>
              <w:rPr>
                <w:rFonts w:ascii="Times New Roman" w:hAnsi="Times New Roman" w:cs="Times New Roman"/>
                <w:sz w:val="24"/>
              </w:rPr>
              <w:t xml:space="preserve">ratorija” un 2.stāva </w:t>
            </w:r>
          </w:p>
        </w:tc>
      </w:tr>
      <w:tr w:rsidR="0021315A" w14:paraId="3AB0D8B7" w14:textId="77777777" w:rsidTr="003A3030">
        <w:trPr>
          <w:trHeight w:val="234"/>
        </w:trPr>
        <w:tc>
          <w:tcPr>
            <w:tcW w:w="426" w:type="dxa"/>
            <w:vMerge/>
          </w:tcPr>
          <w:p w14:paraId="7DE96ECD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F4CA708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auditorija </w:t>
            </w:r>
            <w:r w:rsidRPr="003A3030">
              <w:rPr>
                <w:rFonts w:ascii="Times New Roman" w:hAnsi="Times New Roman" w:cs="Times New Roman"/>
                <w:sz w:val="24"/>
              </w:rPr>
              <w:t>(turpmāk - Objekts).</w:t>
            </w:r>
          </w:p>
        </w:tc>
      </w:tr>
      <w:tr w:rsidR="0021315A" w14:paraId="0B0B4D71" w14:textId="77777777" w:rsidTr="008944BE">
        <w:tc>
          <w:tcPr>
            <w:tcW w:w="426" w:type="dxa"/>
          </w:tcPr>
          <w:p w14:paraId="2D76B33B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DC6B49A" w14:textId="77777777" w:rsidR="003A3030" w:rsidRPr="003A3030" w:rsidRDefault="00063811" w:rsidP="003A303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03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1315A" w14:paraId="7AABB0C3" w14:textId="77777777" w:rsidTr="008944BE">
        <w:trPr>
          <w:trHeight w:val="288"/>
        </w:trPr>
        <w:tc>
          <w:tcPr>
            <w:tcW w:w="426" w:type="dxa"/>
          </w:tcPr>
          <w:p w14:paraId="4BA6A531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31C2B08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</w:rPr>
            </w:pPr>
            <w:r w:rsidRPr="003A3030">
              <w:rPr>
                <w:rFonts w:ascii="Times New Roman" w:hAnsi="Times New Roman" w:cs="Times New Roman"/>
                <w:sz w:val="24"/>
              </w:rPr>
              <w:t>Adrese: Balasta dambis 15, Rīga, LV-1048.</w:t>
            </w:r>
          </w:p>
        </w:tc>
      </w:tr>
      <w:tr w:rsidR="0021315A" w14:paraId="391DABCA" w14:textId="77777777" w:rsidTr="008944BE">
        <w:tc>
          <w:tcPr>
            <w:tcW w:w="426" w:type="dxa"/>
          </w:tcPr>
          <w:p w14:paraId="27A92765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1F591F97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315A" w14:paraId="4D6C1F9D" w14:textId="77777777" w:rsidTr="008944BE">
        <w:tc>
          <w:tcPr>
            <w:tcW w:w="426" w:type="dxa"/>
          </w:tcPr>
          <w:p w14:paraId="4254263F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14C0BC4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</w:rPr>
              <w:t>Īpašnieks (valdītājs): AS “Swedbank”,</w:t>
            </w:r>
          </w:p>
        </w:tc>
      </w:tr>
      <w:tr w:rsidR="0021315A" w14:paraId="66F5C9B6" w14:textId="77777777" w:rsidTr="008944BE">
        <w:tc>
          <w:tcPr>
            <w:tcW w:w="426" w:type="dxa"/>
          </w:tcPr>
          <w:p w14:paraId="4805B9D4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EB6D428" w14:textId="77777777" w:rsidR="003A3030" w:rsidRPr="003A3030" w:rsidRDefault="00063811" w:rsidP="003A303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03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1315A" w14:paraId="4E37BEF7" w14:textId="77777777" w:rsidTr="008944BE">
        <w:tc>
          <w:tcPr>
            <w:tcW w:w="426" w:type="dxa"/>
          </w:tcPr>
          <w:p w14:paraId="7E483A62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3F4B7B1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40003074764, Balasta dambis 15, Rīga, LV-1048.</w:t>
            </w:r>
          </w:p>
        </w:tc>
      </w:tr>
      <w:tr w:rsidR="0021315A" w14:paraId="770ED70F" w14:textId="77777777" w:rsidTr="008944BE">
        <w:tc>
          <w:tcPr>
            <w:tcW w:w="426" w:type="dxa"/>
          </w:tcPr>
          <w:p w14:paraId="4BA5F660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8E9A940" w14:textId="77777777" w:rsidR="003A3030" w:rsidRPr="003A3030" w:rsidRDefault="00063811" w:rsidP="003A303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03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21315A" w14:paraId="7491548E" w14:textId="77777777" w:rsidTr="008944BE">
        <w:trPr>
          <w:trHeight w:val="300"/>
        </w:trPr>
        <w:tc>
          <w:tcPr>
            <w:tcW w:w="426" w:type="dxa"/>
            <w:vMerge w:val="restart"/>
          </w:tcPr>
          <w:p w14:paraId="0F5D6059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C460097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F578D2">
              <w:rPr>
                <w:rFonts w:ascii="Times New Roman" w:hAnsi="Times New Roman" w:cs="Times New Roman"/>
                <w:sz w:val="24"/>
              </w:rPr>
              <w:t xml:space="preserve"> Ivetas </w:t>
            </w:r>
            <w:proofErr w:type="spellStart"/>
            <w:r w:rsidR="00F578D2">
              <w:rPr>
                <w:rFonts w:ascii="Times New Roman" w:hAnsi="Times New Roman" w:cs="Times New Roman"/>
                <w:sz w:val="24"/>
              </w:rPr>
              <w:t>Stalbergas</w:t>
            </w:r>
            <w:proofErr w:type="spellEnd"/>
            <w:r w:rsidR="00F578D2">
              <w:rPr>
                <w:rFonts w:ascii="Times New Roman" w:hAnsi="Times New Roman" w:cs="Times New Roman"/>
                <w:sz w:val="24"/>
              </w:rPr>
              <w:t xml:space="preserve"> 2024.gada 8.aprīļ</w:t>
            </w:r>
            <w:r w:rsidRPr="003A3030">
              <w:rPr>
                <w:rFonts w:ascii="Times New Roman" w:hAnsi="Times New Roman" w:cs="Times New Roman"/>
                <w:sz w:val="24"/>
              </w:rPr>
              <w:t xml:space="preserve">a iesniegums </w:t>
            </w:r>
            <w:proofErr w:type="spellStart"/>
            <w:r w:rsidRPr="003A3030"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 w:rsidRPr="003A3030">
              <w:rPr>
                <w:rFonts w:ascii="Times New Roman" w:hAnsi="Times New Roman" w:cs="Times New Roman"/>
                <w:sz w:val="24"/>
              </w:rPr>
              <w:t xml:space="preserve">/n. Valsts </w:t>
            </w:r>
          </w:p>
        </w:tc>
      </w:tr>
      <w:tr w:rsidR="0021315A" w14:paraId="2EDD19BE" w14:textId="77777777" w:rsidTr="008944BE">
        <w:trPr>
          <w:trHeight w:val="285"/>
        </w:trPr>
        <w:tc>
          <w:tcPr>
            <w:tcW w:w="426" w:type="dxa"/>
            <w:vMerge/>
          </w:tcPr>
          <w:p w14:paraId="0665B22B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670C25D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</w:rPr>
            </w:pPr>
            <w:r w:rsidRPr="003A3030">
              <w:rPr>
                <w:rFonts w:ascii="Times New Roman" w:hAnsi="Times New Roman" w:cs="Times New Roman"/>
                <w:sz w:val="24"/>
              </w:rPr>
              <w:t xml:space="preserve">ugunsdzēsības un glābšanas dienesta Rīgas reģiona pārvaldē reģistrēts </w:t>
            </w:r>
            <w:r w:rsidR="00F578D2">
              <w:rPr>
                <w:rFonts w:ascii="Times New Roman" w:hAnsi="Times New Roman" w:cs="Times New Roman"/>
                <w:sz w:val="24"/>
              </w:rPr>
              <w:t>2024.gada 8.aprīlī</w:t>
            </w:r>
          </w:p>
        </w:tc>
      </w:tr>
      <w:tr w:rsidR="0021315A" w14:paraId="26916C88" w14:textId="77777777" w:rsidTr="008944BE">
        <w:trPr>
          <w:trHeight w:val="252"/>
        </w:trPr>
        <w:tc>
          <w:tcPr>
            <w:tcW w:w="426" w:type="dxa"/>
            <w:vMerge/>
          </w:tcPr>
          <w:p w14:paraId="73314B16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51A8C9E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</w:rPr>
            </w:pPr>
            <w:r w:rsidRPr="003A3030">
              <w:rPr>
                <w:rFonts w:ascii="Times New Roman" w:hAnsi="Times New Roman" w:cs="Times New Roman"/>
                <w:sz w:val="24"/>
              </w:rPr>
              <w:t>iesniegums Nr.</w:t>
            </w:r>
            <w:r w:rsidR="00205F04" w:rsidRPr="00205F04">
              <w:rPr>
                <w:rFonts w:ascii="Times New Roman" w:hAnsi="Times New Roman" w:cs="Times New Roman"/>
                <w:sz w:val="24"/>
              </w:rPr>
              <w:t>22/8-1.5/613</w:t>
            </w:r>
            <w:r w:rsidRPr="003A303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1315A" w14:paraId="6CC9ACEF" w14:textId="77777777" w:rsidTr="008944BE">
        <w:tc>
          <w:tcPr>
            <w:tcW w:w="426" w:type="dxa"/>
          </w:tcPr>
          <w:p w14:paraId="33FD5CCC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9DDCB37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315A" w14:paraId="59683C3A" w14:textId="77777777" w:rsidTr="00896E44">
        <w:trPr>
          <w:trHeight w:val="251"/>
        </w:trPr>
        <w:tc>
          <w:tcPr>
            <w:tcW w:w="426" w:type="dxa"/>
            <w:vMerge w:val="restart"/>
          </w:tcPr>
          <w:p w14:paraId="0FFC3042" w14:textId="77777777" w:rsidR="00896E44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8D408F3" w14:textId="77777777" w:rsidR="00896E44" w:rsidRPr="003A3030" w:rsidRDefault="00063811" w:rsidP="0089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Objekta telpas paredzēts izmantot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bērnu</w:t>
            </w: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 xml:space="preserve"> dienas </w:t>
            </w:r>
          </w:p>
        </w:tc>
      </w:tr>
      <w:tr w:rsidR="0021315A" w14:paraId="017EE3C9" w14:textId="77777777" w:rsidTr="00896E44">
        <w:trPr>
          <w:trHeight w:val="285"/>
        </w:trPr>
        <w:tc>
          <w:tcPr>
            <w:tcW w:w="426" w:type="dxa"/>
            <w:vMerge/>
          </w:tcPr>
          <w:p w14:paraId="0EDB50C5" w14:textId="77777777" w:rsidR="00896E44" w:rsidRPr="003A3030" w:rsidRDefault="00896E44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EB644ED" w14:textId="77777777" w:rsidR="00896E44" w:rsidRPr="003A3030" w:rsidRDefault="00063811" w:rsidP="0089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nometnei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030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 xml:space="preserve">Naudas laboratorija 1”, “Naudas laboratorija 2” un “Naudas laboratorija 3” no </w:t>
            </w:r>
          </w:p>
        </w:tc>
      </w:tr>
      <w:tr w:rsidR="0021315A" w14:paraId="3CDB23FF" w14:textId="77777777" w:rsidTr="00896E44">
        <w:trPr>
          <w:trHeight w:val="292"/>
        </w:trPr>
        <w:tc>
          <w:tcPr>
            <w:tcW w:w="426" w:type="dxa"/>
            <w:vMerge/>
          </w:tcPr>
          <w:p w14:paraId="7BF54585" w14:textId="77777777" w:rsidR="00896E44" w:rsidRPr="003A3030" w:rsidRDefault="00896E44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B7905AB" w14:textId="77777777" w:rsidR="00896E44" w:rsidRPr="003A3030" w:rsidRDefault="00063811" w:rsidP="0089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2024.gada 1.jūnija līdz 2024.gada 9</w:t>
            </w:r>
            <w:r w:rsidRPr="003A3030">
              <w:rPr>
                <w:rFonts w:ascii="Times New Roman" w:hAnsi="Times New Roman" w:cs="Times New Roman"/>
                <w:sz w:val="24"/>
              </w:rPr>
              <w:t>.augustam.</w:t>
            </w:r>
            <w:r>
              <w:t xml:space="preserve"> </w:t>
            </w:r>
            <w:r w:rsidRPr="008D5B1F">
              <w:rPr>
                <w:rFonts w:ascii="Times New Roman" w:hAnsi="Times New Roman" w:cs="Times New Roman"/>
                <w:sz w:val="24"/>
              </w:rPr>
              <w:t>Objekta telpas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aprīkotas ar automātisko </w:t>
            </w:r>
          </w:p>
        </w:tc>
      </w:tr>
      <w:tr w:rsidR="0021315A" w14:paraId="76C4F8F7" w14:textId="77777777" w:rsidTr="00896E44">
        <w:trPr>
          <w:trHeight w:val="301"/>
        </w:trPr>
        <w:tc>
          <w:tcPr>
            <w:tcW w:w="426" w:type="dxa"/>
            <w:vMerge/>
          </w:tcPr>
          <w:p w14:paraId="3E00D44A" w14:textId="77777777" w:rsidR="00896E44" w:rsidRPr="003A3030" w:rsidRDefault="00896E44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0DCEEE1" w14:textId="77777777" w:rsidR="00896E44" w:rsidRDefault="00063811" w:rsidP="00896E44">
            <w:pPr>
              <w:rPr>
                <w:rFonts w:ascii="Times New Roman" w:hAnsi="Times New Roman" w:cs="Times New Roman"/>
                <w:sz w:val="24"/>
              </w:rPr>
            </w:pPr>
            <w:r w:rsidRPr="008D5B1F">
              <w:rPr>
                <w:rFonts w:ascii="Times New Roman" w:hAnsi="Times New Roman" w:cs="Times New Roman"/>
                <w:sz w:val="24"/>
              </w:rPr>
              <w:t>ugunsgrēka atklāšanas</w:t>
            </w:r>
            <w:r>
              <w:t xml:space="preserve"> </w:t>
            </w:r>
            <w:r w:rsidRPr="008D5B1F">
              <w:rPr>
                <w:rFonts w:ascii="Times New Roman" w:hAnsi="Times New Roman" w:cs="Times New Roman"/>
                <w:sz w:val="24"/>
              </w:rPr>
              <w:t>un trauksmes signalizācijas sistēmu</w:t>
            </w:r>
            <w:r>
              <w:rPr>
                <w:rFonts w:ascii="Times New Roman" w:hAnsi="Times New Roman" w:cs="Times New Roman"/>
                <w:sz w:val="24"/>
              </w:rPr>
              <w:t>, automātisko</w:t>
            </w:r>
            <w:r w:rsidRPr="008D5B1F">
              <w:rPr>
                <w:rFonts w:ascii="Times New Roman" w:hAnsi="Times New Roman" w:cs="Times New Roman"/>
                <w:sz w:val="24"/>
              </w:rPr>
              <w:t xml:space="preserve"> ugun</w:t>
            </w:r>
            <w:r>
              <w:rPr>
                <w:rFonts w:ascii="Times New Roman" w:hAnsi="Times New Roman" w:cs="Times New Roman"/>
                <w:sz w:val="24"/>
              </w:rPr>
              <w:t xml:space="preserve">sgrēka balss </w:t>
            </w:r>
          </w:p>
        </w:tc>
      </w:tr>
      <w:tr w:rsidR="0021315A" w14:paraId="41CFC9E6" w14:textId="77777777" w:rsidTr="00896E44">
        <w:trPr>
          <w:trHeight w:val="234"/>
        </w:trPr>
        <w:tc>
          <w:tcPr>
            <w:tcW w:w="426" w:type="dxa"/>
            <w:vMerge/>
          </w:tcPr>
          <w:p w14:paraId="7D9003A7" w14:textId="77777777" w:rsidR="00896E44" w:rsidRPr="003A3030" w:rsidRDefault="00896E44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8E91B7A" w14:textId="77777777" w:rsidR="00896E44" w:rsidRPr="008D5B1F" w:rsidRDefault="00063811" w:rsidP="00896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izziņošanas sistēmu</w:t>
            </w:r>
            <w:r w:rsidRPr="008D5B1F"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automātisko</w:t>
            </w:r>
            <w:r w:rsidRPr="008D5B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5B1F">
              <w:rPr>
                <w:rFonts w:ascii="Times New Roman" w:hAnsi="Times New Roman" w:cs="Times New Roman"/>
                <w:sz w:val="24"/>
              </w:rPr>
              <w:t>sprinkleru</w:t>
            </w:r>
            <w:proofErr w:type="spellEnd"/>
            <w:r w:rsidRPr="008D5B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E44">
              <w:rPr>
                <w:rFonts w:ascii="Times New Roman" w:hAnsi="Times New Roman" w:cs="Times New Roman"/>
                <w:sz w:val="24"/>
              </w:rPr>
              <w:t>ugunsdzēsības</w:t>
            </w:r>
            <w:r>
              <w:rPr>
                <w:rFonts w:ascii="Times New Roman" w:hAnsi="Times New Roman" w:cs="Times New Roman"/>
                <w:sz w:val="24"/>
              </w:rPr>
              <w:t xml:space="preserve"> sistēmu un </w:t>
            </w:r>
            <w:r w:rsidRPr="00F578D2">
              <w:rPr>
                <w:rFonts w:ascii="Times New Roman" w:hAnsi="Times New Roman" w:cs="Times New Roman"/>
                <w:sz w:val="24"/>
              </w:rPr>
              <w:t>ugunsdzēsības aparātiem.</w:t>
            </w:r>
          </w:p>
        </w:tc>
      </w:tr>
      <w:tr w:rsidR="0021315A" w14:paraId="043BCF28" w14:textId="77777777" w:rsidTr="008944BE">
        <w:tc>
          <w:tcPr>
            <w:tcW w:w="426" w:type="dxa"/>
          </w:tcPr>
          <w:p w14:paraId="5B814755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99A6C5D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315A" w14:paraId="14E69451" w14:textId="77777777" w:rsidTr="008944BE">
        <w:tc>
          <w:tcPr>
            <w:tcW w:w="426" w:type="dxa"/>
          </w:tcPr>
          <w:p w14:paraId="0586DAD2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18560FD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Nav konstatēti.</w:t>
            </w:r>
          </w:p>
        </w:tc>
      </w:tr>
      <w:tr w:rsidR="0021315A" w14:paraId="3E73E4A8" w14:textId="77777777" w:rsidTr="008944BE">
        <w:tc>
          <w:tcPr>
            <w:tcW w:w="426" w:type="dxa"/>
          </w:tcPr>
          <w:p w14:paraId="6CD4A910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566A926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315A" w14:paraId="26BEB675" w14:textId="77777777" w:rsidTr="008944BE">
        <w:trPr>
          <w:trHeight w:val="268"/>
        </w:trPr>
        <w:tc>
          <w:tcPr>
            <w:tcW w:w="426" w:type="dxa"/>
          </w:tcPr>
          <w:p w14:paraId="7F17D04D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F9F20EB" w14:textId="77777777" w:rsidR="003A3030" w:rsidRPr="003A3030" w:rsidRDefault="00063811" w:rsidP="003A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="00896E44">
              <w:rPr>
                <w:rFonts w:ascii="Times New Roman" w:hAnsi="Times New Roman" w:cs="Times New Roman"/>
                <w:b/>
                <w:sz w:val="24"/>
              </w:rPr>
              <w:t xml:space="preserve">Objekts </w:t>
            </w:r>
            <w:r w:rsidRPr="003A3030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21315A" w14:paraId="10B8CFED" w14:textId="77777777" w:rsidTr="008944BE">
        <w:tc>
          <w:tcPr>
            <w:tcW w:w="426" w:type="dxa"/>
          </w:tcPr>
          <w:p w14:paraId="7D6A6D3C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6ED829E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315A" w14:paraId="16BB7B6D" w14:textId="77777777" w:rsidTr="008944BE">
        <w:trPr>
          <w:trHeight w:val="285"/>
        </w:trPr>
        <w:tc>
          <w:tcPr>
            <w:tcW w:w="426" w:type="dxa"/>
            <w:vMerge w:val="restart"/>
          </w:tcPr>
          <w:p w14:paraId="1D0D7990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8FD4136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</w:rPr>
              <w:t xml:space="preserve">Atzinums izsniegts saskaņā ar: Ministru kabineta 2009.gada 1.septembra noteikumu Nr.981 </w:t>
            </w:r>
          </w:p>
        </w:tc>
      </w:tr>
      <w:tr w:rsidR="0021315A" w14:paraId="6FD9D861" w14:textId="77777777" w:rsidTr="008944BE">
        <w:trPr>
          <w:trHeight w:val="270"/>
        </w:trPr>
        <w:tc>
          <w:tcPr>
            <w:tcW w:w="426" w:type="dxa"/>
            <w:vMerge/>
          </w:tcPr>
          <w:p w14:paraId="317AD107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FB1B782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</w:rPr>
            </w:pPr>
            <w:r w:rsidRPr="003A3030">
              <w:rPr>
                <w:rFonts w:ascii="Times New Roman" w:hAnsi="Times New Roman" w:cs="Times New Roman"/>
                <w:sz w:val="24"/>
              </w:rPr>
              <w:t>,,Bērnu nometņu organizēšanas un darbības kārtība” 8.5.apakšpunkta prasībām.</w:t>
            </w:r>
          </w:p>
        </w:tc>
      </w:tr>
      <w:tr w:rsidR="0021315A" w14:paraId="68183A4F" w14:textId="77777777" w:rsidTr="008944BE">
        <w:tc>
          <w:tcPr>
            <w:tcW w:w="426" w:type="dxa"/>
          </w:tcPr>
          <w:p w14:paraId="134EFF7F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8AC6129" w14:textId="77777777" w:rsidR="003A3030" w:rsidRPr="003A3030" w:rsidRDefault="00063811" w:rsidP="003A303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03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1315A" w14:paraId="1A9B526C" w14:textId="77777777" w:rsidTr="008944BE">
        <w:tc>
          <w:tcPr>
            <w:tcW w:w="426" w:type="dxa"/>
          </w:tcPr>
          <w:p w14:paraId="0481CF6E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2FF6391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</w:rPr>
              <w:t>Atzinumu paredzēts iesniegt: Valsts izglītības satura centram.</w:t>
            </w:r>
          </w:p>
        </w:tc>
      </w:tr>
      <w:tr w:rsidR="0021315A" w14:paraId="404DD2F8" w14:textId="77777777" w:rsidTr="008944BE">
        <w:trPr>
          <w:trHeight w:val="603"/>
        </w:trPr>
        <w:tc>
          <w:tcPr>
            <w:tcW w:w="426" w:type="dxa"/>
          </w:tcPr>
          <w:p w14:paraId="53B5BB2C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DDA71D4" w14:textId="77777777" w:rsidR="003A3030" w:rsidRPr="003A3030" w:rsidRDefault="00063811" w:rsidP="003A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03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4A33ECD" w14:textId="77777777" w:rsidR="003A3030" w:rsidRPr="003A3030" w:rsidRDefault="00063811" w:rsidP="003A3030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3A3030">
        <w:rPr>
          <w:rFonts w:ascii="Times New Roman" w:hAnsi="Times New Roman" w:cs="Times New Roman"/>
          <w:sz w:val="24"/>
        </w:rPr>
        <w:t>Atzinums iesniegšanai derīgs sešus mēnešus.</w:t>
      </w:r>
    </w:p>
    <w:p w14:paraId="05ACF5A0" w14:textId="77777777" w:rsidR="003A3030" w:rsidRPr="003A3030" w:rsidRDefault="003A3030" w:rsidP="003A3030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5757A29C" w14:textId="77777777" w:rsidR="003A3030" w:rsidRPr="003A3030" w:rsidRDefault="00063811" w:rsidP="003A3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3030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1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1315A" w14:paraId="00782749" w14:textId="77777777" w:rsidTr="008944B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5806304F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dienesta Rīgas reģiona pārvaldes priekšniekam, </w:t>
            </w:r>
          </w:p>
        </w:tc>
      </w:tr>
      <w:tr w:rsidR="0021315A" w14:paraId="21E33563" w14:textId="77777777" w:rsidTr="008944B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1C87D42B" w14:textId="77777777" w:rsidR="003A3030" w:rsidRPr="003A3030" w:rsidRDefault="00063811" w:rsidP="003A3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Jaunpils ielā 13, Rīgā, LV-1002</w:t>
            </w: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15A" w14:paraId="740358B8" w14:textId="77777777" w:rsidTr="008944BE">
        <w:tc>
          <w:tcPr>
            <w:tcW w:w="9922" w:type="dxa"/>
            <w:tcBorders>
              <w:top w:val="single" w:sz="4" w:space="0" w:color="auto"/>
            </w:tcBorders>
          </w:tcPr>
          <w:p w14:paraId="2483EC0C" w14:textId="77777777" w:rsidR="003A3030" w:rsidRPr="003A3030" w:rsidRDefault="00063811" w:rsidP="003A303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A303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F6F708F" w14:textId="77777777" w:rsidR="003A3030" w:rsidRPr="003A3030" w:rsidRDefault="003A3030" w:rsidP="003A30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21315A" w14:paraId="7AF92757" w14:textId="77777777" w:rsidTr="008944BE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313DFAC9" w14:textId="77777777" w:rsidR="003A3030" w:rsidRPr="003A3030" w:rsidRDefault="00063811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31CACCE2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22C81A" w14:textId="77777777" w:rsidR="003A3030" w:rsidRPr="003A3030" w:rsidRDefault="003A3030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D636AA7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19FF8760" w14:textId="77777777" w:rsidR="003A3030" w:rsidRPr="003A3030" w:rsidRDefault="00063811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21315A" w14:paraId="054CF910" w14:textId="77777777" w:rsidTr="008944BE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43674105" w14:textId="77777777" w:rsidR="003A3030" w:rsidRPr="003A3030" w:rsidRDefault="00063811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14:paraId="6B3645F0" w14:textId="77777777" w:rsidR="003A3030" w:rsidRPr="003A3030" w:rsidRDefault="003A3030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C260253" w14:textId="77777777" w:rsidR="003A3030" w:rsidRPr="003A3030" w:rsidRDefault="00063811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933E09F" w14:textId="77777777" w:rsidR="003A3030" w:rsidRPr="003A3030" w:rsidRDefault="003A3030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563D35FC" w14:textId="77777777" w:rsidR="003A3030" w:rsidRPr="003A3030" w:rsidRDefault="00063811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14:paraId="74FB9F98" w14:textId="77777777" w:rsidR="003A3030" w:rsidRPr="003A3030" w:rsidRDefault="003A3030" w:rsidP="003A3030">
      <w:pPr>
        <w:rPr>
          <w:rFonts w:ascii="Times New Roman" w:hAnsi="Times New Roman" w:cs="Times New Roman"/>
          <w:sz w:val="24"/>
          <w:szCs w:val="24"/>
        </w:rPr>
      </w:pPr>
    </w:p>
    <w:p w14:paraId="742680AD" w14:textId="77777777" w:rsidR="003A3030" w:rsidRPr="003A3030" w:rsidRDefault="00063811" w:rsidP="003A3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303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1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21315A" w14:paraId="2CE220FF" w14:textId="77777777" w:rsidTr="008944BE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042373CC" w14:textId="77777777" w:rsidR="003A3030" w:rsidRPr="003A3030" w:rsidRDefault="00063811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Atzinums nosūtīts uz e-pastu</w:t>
            </w:r>
            <w:r w:rsidR="00896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 xml:space="preserve"> iveta.kojane@inbox.lv</w:t>
            </w:r>
          </w:p>
        </w:tc>
        <w:tc>
          <w:tcPr>
            <w:tcW w:w="284" w:type="dxa"/>
            <w:vAlign w:val="bottom"/>
          </w:tcPr>
          <w:p w14:paraId="5F1E11D4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1F9EDF1D" w14:textId="77777777" w:rsidR="003A3030" w:rsidRPr="003A3030" w:rsidRDefault="003A3030" w:rsidP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5A" w14:paraId="19998D94" w14:textId="77777777" w:rsidTr="008944BE">
        <w:tc>
          <w:tcPr>
            <w:tcW w:w="6774" w:type="dxa"/>
            <w:tcBorders>
              <w:top w:val="single" w:sz="4" w:space="0" w:color="auto"/>
            </w:tcBorders>
          </w:tcPr>
          <w:p w14:paraId="7A1898B8" w14:textId="77777777" w:rsidR="003A3030" w:rsidRPr="003A3030" w:rsidRDefault="00063811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CA7D2FE" w14:textId="77777777" w:rsidR="003A3030" w:rsidRPr="003A3030" w:rsidRDefault="003A3030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6D560F65" w14:textId="77777777" w:rsidR="003A3030" w:rsidRPr="003A3030" w:rsidRDefault="00063811" w:rsidP="003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3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32D93238" w14:textId="77777777" w:rsidR="003A3030" w:rsidRPr="003A3030" w:rsidRDefault="003A3030" w:rsidP="003A3030">
      <w:pPr>
        <w:rPr>
          <w:rFonts w:ascii="Times New Roman" w:hAnsi="Times New Roman" w:cs="Times New Roman"/>
          <w:sz w:val="24"/>
          <w:szCs w:val="24"/>
        </w:rPr>
      </w:pPr>
    </w:p>
    <w:p w14:paraId="516864CF" w14:textId="77777777" w:rsidR="003A3030" w:rsidRPr="003A3030" w:rsidRDefault="00063811" w:rsidP="003A3030">
      <w:pPr>
        <w:rPr>
          <w:rFonts w:ascii="Times New Roman" w:hAnsi="Times New Roman" w:cs="Times New Roman"/>
          <w:sz w:val="24"/>
          <w:szCs w:val="24"/>
        </w:rPr>
      </w:pPr>
      <w:r w:rsidRPr="003A3030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CF04A91" w14:textId="77777777"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696FB3" w14:textId="77777777"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237E" w14:textId="77777777" w:rsidR="00261248" w:rsidRDefault="00261248">
      <w:pPr>
        <w:spacing w:after="0" w:line="240" w:lineRule="auto"/>
      </w:pPr>
      <w:r>
        <w:separator/>
      </w:r>
    </w:p>
  </w:endnote>
  <w:endnote w:type="continuationSeparator" w:id="0">
    <w:p w14:paraId="2FD5A7C1" w14:textId="77777777" w:rsidR="00261248" w:rsidRDefault="0026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C7F9" w14:textId="77777777" w:rsidR="003A3030" w:rsidRPr="00762AE8" w:rsidRDefault="00063811" w:rsidP="003A303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2FC0966A" w14:textId="77777777" w:rsidR="003A3030" w:rsidRPr="003A3030" w:rsidRDefault="00063811" w:rsidP="003A303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7882" w14:textId="77777777" w:rsidR="00261248" w:rsidRDefault="00261248">
      <w:pPr>
        <w:spacing w:after="0" w:line="240" w:lineRule="auto"/>
      </w:pPr>
      <w:r>
        <w:separator/>
      </w:r>
    </w:p>
  </w:footnote>
  <w:footnote w:type="continuationSeparator" w:id="0">
    <w:p w14:paraId="4C5603AB" w14:textId="77777777" w:rsidR="00261248" w:rsidRDefault="0026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381104863"/>
      <w:docPartObj>
        <w:docPartGallery w:val="Page Numbers (Top of Page)"/>
        <w:docPartUnique/>
      </w:docPartObj>
    </w:sdtPr>
    <w:sdtEndPr/>
    <w:sdtContent>
      <w:p w14:paraId="5C00113B" w14:textId="77777777" w:rsidR="00E227D8" w:rsidRPr="00762AE8" w:rsidRDefault="0006381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9A1DF8D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7517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63811"/>
    <w:rsid w:val="00070E23"/>
    <w:rsid w:val="00095172"/>
    <w:rsid w:val="000C241B"/>
    <w:rsid w:val="000D3E6E"/>
    <w:rsid w:val="00124D71"/>
    <w:rsid w:val="00130CCD"/>
    <w:rsid w:val="0015650A"/>
    <w:rsid w:val="00205F04"/>
    <w:rsid w:val="0021315A"/>
    <w:rsid w:val="00260584"/>
    <w:rsid w:val="00261248"/>
    <w:rsid w:val="00281811"/>
    <w:rsid w:val="00295194"/>
    <w:rsid w:val="003437F5"/>
    <w:rsid w:val="00346269"/>
    <w:rsid w:val="0035000E"/>
    <w:rsid w:val="00387C99"/>
    <w:rsid w:val="00390F52"/>
    <w:rsid w:val="003A3030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452AB"/>
    <w:rsid w:val="00561B63"/>
    <w:rsid w:val="00590A28"/>
    <w:rsid w:val="005D1C44"/>
    <w:rsid w:val="005D635A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47834"/>
    <w:rsid w:val="00884E35"/>
    <w:rsid w:val="008866CD"/>
    <w:rsid w:val="00896E44"/>
    <w:rsid w:val="008D5B1F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644F1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33F61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578D2"/>
    <w:rsid w:val="00F91ABF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803A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39"/>
    <w:rsid w:val="003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Iveta Stalberga</cp:lastModifiedBy>
  <cp:revision>2</cp:revision>
  <dcterms:created xsi:type="dcterms:W3CDTF">2024-04-15T18:01:00Z</dcterms:created>
  <dcterms:modified xsi:type="dcterms:W3CDTF">2024-04-15T18:01:00Z</dcterms:modified>
</cp:coreProperties>
</file>