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C3EAC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B18496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787AB4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012944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3CF6CA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AC31C50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A17C9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A21E8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1D3F7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BD4B4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Multimetode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02DFEF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D9DC87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1FC3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2A5DD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504C9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F9B10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D08A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D6A60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5A2782">
              <w:rPr>
                <w:rFonts w:ascii="Times New Roman" w:hAnsi="Times New Roman"/>
                <w:color w:val="000000"/>
                <w:sz w:val="24"/>
                <w:szCs w:val="24"/>
              </w:rPr>
              <w:t>40103815571</w:t>
            </w:r>
          </w:p>
        </w:tc>
      </w:tr>
      <w:tr w14:paraId="2CF73A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3B4B8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1433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CF9F9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C445C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7B87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F6E9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F5F76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782">
              <w:rPr>
                <w:rFonts w:ascii="Times New Roman" w:hAnsi="Times New Roman"/>
                <w:color w:val="000000"/>
                <w:sz w:val="24"/>
                <w:szCs w:val="24"/>
              </w:rPr>
              <w:t>Rīga, Brīvības iela 136 - 5, LV-1012</w:t>
            </w:r>
          </w:p>
        </w:tc>
      </w:tr>
      <w:tr w14:paraId="27595A5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59327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6946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6AF1F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9EC268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38E0DB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/188</w:t>
      </w:r>
    </w:p>
    <w:p w:rsidR="00C959F6" w:rsidP="00070E23" w14:paraId="5BB0D9B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A9CBF6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6686B68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A66E9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8B516A" w:rsidP="008B516A" w14:paraId="390B026A" w14:textId="321464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66E89">
              <w:rPr>
                <w:rFonts w:ascii="Times New Roman" w:hAnsi="Times New Roman" w:cs="Times New Roman"/>
                <w:sz w:val="24"/>
              </w:rPr>
              <w:t>Bērnu dienas nometnei</w:t>
            </w:r>
            <w:bookmarkStart w:id="0" w:name="_GoBack"/>
            <w:bookmarkEnd w:id="0"/>
            <w:r w:rsidR="008B516A">
              <w:rPr>
                <w:rFonts w:ascii="Times New Roman" w:hAnsi="Times New Roman" w:cs="Times New Roman"/>
                <w:sz w:val="24"/>
              </w:rPr>
              <w:t xml:space="preserve"> “5 Punkti” paredzētas telpas bērnudārzā “</w:t>
            </w:r>
            <w:r w:rsidR="008B516A">
              <w:rPr>
                <w:rFonts w:ascii="Times New Roman" w:hAnsi="Times New Roman" w:cs="Times New Roman"/>
                <w:sz w:val="24"/>
              </w:rPr>
              <w:t>Multimetode</w:t>
            </w:r>
            <w:r w:rsidR="008B516A">
              <w:rPr>
                <w:rFonts w:ascii="Times New Roman" w:hAnsi="Times New Roman" w:cs="Times New Roman"/>
                <w:sz w:val="24"/>
              </w:rPr>
              <w:t xml:space="preserve">” 1.stāvā un 3.stāvā </w:t>
            </w:r>
            <w:r>
              <w:rPr>
                <w:rFonts w:ascii="Times New Roman" w:hAnsi="Times New Roman" w:cs="Times New Roman"/>
                <w:sz w:val="24"/>
              </w:rPr>
              <w:t>(turpmāk - Telpas).</w:t>
            </w:r>
          </w:p>
        </w:tc>
      </w:tr>
      <w:tr w14:paraId="188255B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EED58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277C9B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296506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B1FE8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226B90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Indrānu iela 13, Rīga, LV-1012.</w:t>
            </w:r>
          </w:p>
        </w:tc>
      </w:tr>
      <w:tr w14:paraId="29E3C2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B96BB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0911BC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D2B5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1B39D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5A2782" w:rsidP="005A2782" w14:paraId="02A9C40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Akciju sabiedrība “VFV Holdings”,</w:t>
            </w:r>
          </w:p>
        </w:tc>
      </w:tr>
      <w:tr w14:paraId="4CAFBA8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7AC8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45FDD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4F581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C9384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A2782" w14:paraId="124039C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5A2782">
              <w:rPr>
                <w:rFonts w:ascii="Times New Roman" w:hAnsi="Times New Roman" w:cs="Times New Roman"/>
                <w:sz w:val="24"/>
                <w:szCs w:val="24"/>
              </w:rPr>
              <w:t>40203215572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Raunas iela 30A-8, </w:t>
            </w:r>
            <w:r w:rsidRPr="005A2782">
              <w:rPr>
                <w:rFonts w:ascii="Times New Roman" w:hAnsi="Times New Roman" w:cs="Times New Roman"/>
                <w:sz w:val="24"/>
                <w:szCs w:val="24"/>
              </w:rPr>
              <w:t>Rīga, LV-1039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6DE27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964AF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6BE1F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5E6E6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A3AC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A2782" w14:paraId="09232FA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Agneses Vīksnas 2024.gada 17.maija</w:t>
            </w:r>
            <w:r w:rsidRPr="005A2782">
              <w:rPr>
                <w:rFonts w:ascii="Times New Roman" w:hAnsi="Times New Roman" w:cs="Times New Roman"/>
                <w:sz w:val="24"/>
              </w:rPr>
              <w:t xml:space="preserve"> iesniegums, Valsts ugunsdzēsības un 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2024.gada 17.maijā</w:t>
            </w:r>
            <w:r w:rsidRPr="005A2782">
              <w:rPr>
                <w:rFonts w:ascii="Times New Roman" w:hAnsi="Times New Roman" w:cs="Times New Roman"/>
                <w:sz w:val="24"/>
              </w:rPr>
              <w:t xml:space="preserve"> Nr. 22/8-1.5/975.</w:t>
            </w:r>
          </w:p>
        </w:tc>
      </w:tr>
      <w:tr w14:paraId="4F5334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62064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3B9F0A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B545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1D84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B516A" w14:paraId="756D146B" w14:textId="6305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16A">
              <w:rPr>
                <w:rFonts w:ascii="Times New Roman" w:hAnsi="Times New Roman" w:cs="Times New Roman"/>
                <w:sz w:val="24"/>
                <w:szCs w:val="24"/>
              </w:rPr>
              <w:t xml:space="preserve">Telpas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</w:t>
            </w:r>
            <w:r w:rsidR="008B516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ar </w:t>
            </w:r>
            <w:r w:rsidRPr="00940448">
              <w:rPr>
                <w:rFonts w:ascii="Times New Roman" w:hAnsi="Times New Roman" w:cs="Times New Roman"/>
                <w:sz w:val="24"/>
                <w:szCs w:val="24"/>
              </w:rPr>
              <w:t>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automātisko ugunsgrēka atklāšanas un trauksmes signalizācijas sistēmu.</w:t>
            </w:r>
          </w:p>
        </w:tc>
      </w:tr>
      <w:tr w14:paraId="3D47A9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929F1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91D1F5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7589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346D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34DB71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BF870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315D1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718581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FD18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02B7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A2782" w14:paraId="743DE16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Telpas atbilst ugunsdrošības prasībām.</w:t>
            </w:r>
          </w:p>
        </w:tc>
      </w:tr>
      <w:tr w14:paraId="0470ACB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CA623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CBE87E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E51BA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19ED5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A2782" w:rsidP="005A2782" w14:paraId="757A13F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F0AF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t xml:space="preserve"> </w:t>
            </w:r>
            <w:r w:rsidRPr="007F0AF5">
              <w:rPr>
                <w:rFonts w:ascii="Times New Roman" w:hAnsi="Times New Roman" w:cs="Times New Roman"/>
                <w:sz w:val="24"/>
              </w:rPr>
              <w:t>noteikumu Nr.981</w:t>
            </w:r>
          </w:p>
          <w:p w:rsidR="00E227D8" w:rsidRPr="00E227D8" w:rsidP="005A2782" w14:paraId="675CCB0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AF5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</w:t>
            </w:r>
            <w:r w:rsidRPr="007F0AF5">
              <w:rPr>
                <w:rFonts w:ascii="Times New Roman" w:hAnsi="Times New Roman" w:cs="Times New Roman"/>
                <w:sz w:val="24"/>
              </w:rPr>
              <w:t>.apakšpunkta prasībām.</w:t>
            </w:r>
          </w:p>
        </w:tc>
      </w:tr>
      <w:tr w14:paraId="1EBC31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9631F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ACE7D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28E32E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4D079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CD1AAB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41233B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44473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11A96A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9571CB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DF68B6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64DC05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209AFC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FD965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1A838D9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8A94AD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D99BF8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F94742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E54E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A2DA4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41B8E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0413A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17C10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Markovs</w:t>
            </w:r>
          </w:p>
        </w:tc>
      </w:tr>
      <w:tr w14:paraId="4E1F599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D39B2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9855F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CB3CC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8C10E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14F66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3BBD7AF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84E1D6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CBC4A8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7CAE7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E215A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0ACB5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32EFB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E8381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604F8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7C53F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E243B2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EFDBC4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72DC93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28D046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6EE601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21EA5F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28678288"/>
      <w:docPartObj>
        <w:docPartGallery w:val="Page Numbers (Top of Page)"/>
        <w:docPartUnique/>
      </w:docPartObj>
    </w:sdtPr>
    <w:sdtContent>
      <w:p w:rsidR="00E227D8" w:rsidRPr="00762AE8" w14:paraId="703C11F5" w14:textId="26BBD8B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66E8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B89CE6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5147D4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82724"/>
    <w:rsid w:val="00223800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A2782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7F0AF5"/>
    <w:rsid w:val="00884E35"/>
    <w:rsid w:val="008866CD"/>
    <w:rsid w:val="008A38E9"/>
    <w:rsid w:val="008B516A"/>
    <w:rsid w:val="008C3F7D"/>
    <w:rsid w:val="00921AD0"/>
    <w:rsid w:val="00922C9D"/>
    <w:rsid w:val="00940448"/>
    <w:rsid w:val="00964438"/>
    <w:rsid w:val="0097786E"/>
    <w:rsid w:val="00A025C5"/>
    <w:rsid w:val="00A24FDC"/>
    <w:rsid w:val="00A47DBC"/>
    <w:rsid w:val="00A5100D"/>
    <w:rsid w:val="00A66E89"/>
    <w:rsid w:val="00B00630"/>
    <w:rsid w:val="00B245E2"/>
    <w:rsid w:val="00B42A8D"/>
    <w:rsid w:val="00B53A6F"/>
    <w:rsid w:val="00B60EAD"/>
    <w:rsid w:val="00B97A08"/>
    <w:rsid w:val="00BC309F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0BD3DB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A38E9"/>
    <w:rPr>
      <w:sz w:val="16"/>
      <w:szCs w:val="16"/>
    </w:rPr>
  </w:style>
  <w:style w:type="paragraph" w:styleId="CommentText">
    <w:name w:val="annotation text"/>
    <w:basedOn w:val="Normal"/>
    <w:link w:val="KomentratekstsRakstz"/>
    <w:uiPriority w:val="99"/>
    <w:semiHidden/>
    <w:unhideWhenUsed/>
    <w:rsid w:val="008A38E9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DefaultParagraphFont"/>
    <w:link w:val="CommentText"/>
    <w:uiPriority w:val="99"/>
    <w:semiHidden/>
    <w:rsid w:val="008A3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KomentratmaRakstz"/>
    <w:uiPriority w:val="99"/>
    <w:semiHidden/>
    <w:unhideWhenUsed/>
    <w:rsid w:val="008A38E9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uiPriority w:val="99"/>
    <w:semiHidden/>
    <w:rsid w:val="008A38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1722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15</cp:revision>
  <dcterms:created xsi:type="dcterms:W3CDTF">2022-12-19T10:05:00Z</dcterms:created>
  <dcterms:modified xsi:type="dcterms:W3CDTF">2024-06-06T12:24:00Z</dcterms:modified>
</cp:coreProperties>
</file>