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50CED53B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50CED53A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50CED53E" w14:textId="77777777" w:rsidTr="00574CA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P="00B5539A" w14:paraId="50CED53C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47126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B5539A" w14:paraId="50CED53D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Pr="00682895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682895" w:rsidR="00B5539A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574CA4" w:rsidRPr="00E227D8" w:rsidP="00E227D8" w14:paraId="50CED53F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/>
      </w:tblPr>
      <w:tblGrid>
        <w:gridCol w:w="3135"/>
        <w:gridCol w:w="1400"/>
        <w:gridCol w:w="4722"/>
      </w:tblGrid>
      <w:tr w14:paraId="50CED543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50CED540" w14:textId="5E203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Talsi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50CED54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P="00A24FDC" w14:paraId="56433D5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Talsu novada pašvaldība </w:t>
            </w:r>
          </w:p>
          <w:p w:rsidR="00DA63CF" w:rsidRPr="00A47DBC" w:rsidP="00A24FDC" w14:paraId="50CED542" w14:textId="4AB3F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Kolkas pagasta pārvalde</w:t>
            </w:r>
          </w:p>
        </w:tc>
      </w:tr>
      <w:tr w14:paraId="50CED547" w14:textId="77777777" w:rsidTr="00F408A7">
        <w:tblPrEx>
          <w:tblW w:w="925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C522E2" w14:paraId="50CED544" w14:textId="6C957AA9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0CED54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50CED54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uzvārds)</w:t>
            </w:r>
          </w:p>
        </w:tc>
      </w:tr>
      <w:tr w14:paraId="50CED54B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50CED54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29.05.2024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0CED54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50CED54A" w14:textId="46DEF6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Nr.90009113532</w:t>
            </w:r>
          </w:p>
        </w:tc>
      </w:tr>
      <w:tr w14:paraId="50CED54F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50CED54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0CED54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3B17EF" w14:paraId="50CED54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50CED553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50CED55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0CED55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DA63CF" w:rsidP="00A24FDC" w14:paraId="3BF49AE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“Brigas”, Kolka, Kolkas pagasts,</w:t>
            </w:r>
          </w:p>
          <w:p w:rsidR="00E227D8" w:rsidRPr="005D1C44" w:rsidP="00A24FDC" w14:paraId="50CED552" w14:textId="31E734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Talsu novads, LV-3275</w:t>
            </w:r>
          </w:p>
        </w:tc>
      </w:tr>
      <w:tr w14:paraId="50CED557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50CED55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0CED55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50CED55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50CED558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50CED559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/79</w:t>
      </w:r>
    </w:p>
    <w:p w:rsidR="00C959F6" w:rsidP="00070E23" w14:paraId="50CED55A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50CED55B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9077"/>
      </w:tblGrid>
      <w:tr w14:paraId="1B050382" w14:textId="77777777" w:rsidTr="00C83672">
        <w:tblPrEx>
          <w:tblW w:w="949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F853B7" w:rsidRPr="00E227D8" w:rsidP="00C83672" w14:paraId="7C2CF5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853B7" w:rsidRPr="00E227D8" w:rsidP="00C83672" w14:paraId="63DC71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Talsu novada pašvaldības Mazirbes internātskolas ēka un teritorija. </w:t>
            </w:r>
          </w:p>
        </w:tc>
      </w:tr>
      <w:tr w14:paraId="4A5AFDC2" w14:textId="77777777" w:rsidTr="00C83672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853B7" w:rsidRPr="00070E23" w:rsidP="00C83672" w14:paraId="2A64588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853B7" w:rsidRPr="00070E23" w:rsidP="00C83672" w14:paraId="66A45B9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4FFC4629" w14:textId="77777777" w:rsidTr="00C83672">
        <w:tblPrEx>
          <w:tblW w:w="9498" w:type="dxa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F853B7" w:rsidRPr="00E227D8" w:rsidP="00C83672" w14:paraId="1FC5DB0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853B7" w:rsidRPr="00733175" w:rsidP="00C83672" w14:paraId="046FCC46" w14:textId="7777777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“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Mazirbes skola”, Mazirbe, Kolkas pagasts, Talsu novads, LV-3275.</w:t>
            </w:r>
          </w:p>
        </w:tc>
      </w:tr>
      <w:tr w14:paraId="1C93C9E3" w14:textId="77777777" w:rsidTr="00C83672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F853B7" w:rsidRPr="00070E23" w:rsidP="00C83672" w14:paraId="1C1C7D9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F853B7" w:rsidRPr="00070E23" w:rsidP="00C83672" w14:paraId="0C0AFCE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92F7D01" w14:textId="77777777" w:rsidTr="00C83672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853B7" w:rsidRPr="00E227D8" w:rsidP="00C83672" w14:paraId="6CB4B8E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853B7" w:rsidRPr="00E227D8" w:rsidP="00C83672" w14:paraId="6C2602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Talsu novada pašvaldība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,Reģistrācijas Nr.90009113532 </w:t>
            </w:r>
          </w:p>
        </w:tc>
      </w:tr>
      <w:tr w14:paraId="00F22937" w14:textId="77777777" w:rsidTr="00C83672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853B7" w:rsidRPr="00070E23" w:rsidP="00C83672" w14:paraId="7DDB496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853B7" w:rsidRPr="00070E23" w:rsidP="00C83672" w14:paraId="609CF86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555065AF" w14:textId="77777777" w:rsidTr="00C83672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F853B7" w:rsidRPr="00E227D8" w:rsidP="00C83672" w14:paraId="6523D3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853B7" w:rsidRPr="00E227D8" w:rsidP="00C83672" w14:paraId="2A713D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Kareivju iela 7, Talsi,  Talsu novads, LV-3201.</w:t>
            </w:r>
          </w:p>
        </w:tc>
      </w:tr>
      <w:tr w14:paraId="29C8A32F" w14:textId="77777777" w:rsidTr="00C83672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F853B7" w:rsidRPr="00070E23" w:rsidP="00C83672" w14:paraId="0859C7C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853B7" w:rsidRPr="00070E23" w:rsidP="00C83672" w14:paraId="7752425B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054739B6" w14:textId="77777777" w:rsidTr="00C83672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853B7" w:rsidRPr="00E227D8" w:rsidP="00C83672" w14:paraId="1128FA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853B7" w:rsidRPr="00E227D8" w:rsidP="00C83672" w14:paraId="6C2FEA95" w14:textId="3BC2E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Pārvaldes vadītāja Jura </w:t>
            </w:r>
            <w:r>
              <w:rPr>
                <w:rFonts w:ascii="Times New Roman" w:hAnsi="Times New Roman" w:cs="Times New Roman"/>
                <w:sz w:val="24"/>
              </w:rPr>
              <w:t>Orinska</w:t>
            </w:r>
            <w:r>
              <w:rPr>
                <w:rFonts w:ascii="Times New Roman" w:hAnsi="Times New Roman" w:cs="Times New Roman"/>
                <w:sz w:val="24"/>
              </w:rPr>
              <w:t xml:space="preserve">  iesniegums Valsts ugunsdzēsības un glābšanas dienesta Kurzeme</w:t>
            </w:r>
            <w:r>
              <w:rPr>
                <w:rFonts w:ascii="Times New Roman" w:hAnsi="Times New Roman" w:cs="Times New Roman"/>
                <w:sz w:val="24"/>
              </w:rPr>
              <w:t>s reģiona pārvaldē reģistrēts 22.05.2024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. ar Nr.22/12-1.4/347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527A0FB2" w14:textId="77777777" w:rsidTr="00C83672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853B7" w:rsidRPr="00070E23" w:rsidP="00C83672" w14:paraId="187DBE0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853B7" w:rsidRPr="00070E23" w:rsidP="00C83672" w14:paraId="2AEFF44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B880E73" w14:textId="77777777" w:rsidTr="00C83672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853B7" w:rsidRPr="00E227D8" w:rsidP="00C83672" w14:paraId="2FB8EE5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853B7" w:rsidRPr="00E227D8" w:rsidP="00C83672" w14:paraId="649C4EC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  <w:szCs w:val="24"/>
              </w:rPr>
              <w:t>Telpas ir aprīkotas ar automātisko ugunsgrēka atklāšanas un trauksmes signalizācijas sistēmu.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  <w:szCs w:val="24"/>
              </w:rPr>
              <w:t xml:space="preserve">Ēku telpas ir nodrošinātas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ugunsdzēsības aparātiem. </w:t>
            </w:r>
          </w:p>
        </w:tc>
      </w:tr>
      <w:tr w14:paraId="15FEBC60" w14:textId="77777777" w:rsidTr="00C83672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853B7" w:rsidRPr="00070E23" w:rsidP="00C83672" w14:paraId="0D9F34E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853B7" w:rsidRPr="00070E23" w:rsidP="00C83672" w14:paraId="2FBD8E0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2ABC6AE" w14:textId="77777777" w:rsidTr="00C83672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853B7" w:rsidRPr="00E227D8" w:rsidP="00C83672" w14:paraId="688D5ED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853B7" w:rsidRPr="00E227D8" w:rsidP="00F853B7" w14:paraId="127BCE73" w14:textId="2882C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  <w:tr w14:paraId="64DFD1B9" w14:textId="77777777" w:rsidTr="00C83672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853B7" w:rsidRPr="00070E23" w:rsidP="00C83672" w14:paraId="02F1BDD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853B7" w:rsidRPr="00070E23" w:rsidP="00C83672" w14:paraId="0F0C45D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69E5AF6" w14:textId="77777777" w:rsidTr="00C83672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853B7" w:rsidRPr="00E227D8" w:rsidP="00C83672" w14:paraId="797D92C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853B7" w:rsidRPr="00E227D8" w:rsidP="00C83672" w14:paraId="6174BD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atbilst ugunsdrošības prasībām</w:t>
            </w:r>
            <w:r w:rsidRPr="003D3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4899A6B9" w14:textId="77777777" w:rsidTr="00C83672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853B7" w:rsidRPr="00070E23" w:rsidP="00C83672" w14:paraId="14146E8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853B7" w:rsidRPr="00070E23" w:rsidP="00C83672" w14:paraId="6EE0FEB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CE6D56D" w14:textId="77777777" w:rsidTr="00C83672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853B7" w:rsidRPr="00E227D8" w:rsidP="00C83672" w14:paraId="499DF0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853B7" w:rsidRPr="00E227D8" w:rsidP="00C83672" w14:paraId="4B0E412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Ministru kabineta 2009.gada 1.septembra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noteikumu Nr.981 „Bērnu nometņu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organizēšanas un darbības kārtība”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8.5.apakšpunkta prasībām.</w:t>
            </w:r>
          </w:p>
        </w:tc>
      </w:tr>
      <w:tr w14:paraId="07D66268" w14:textId="77777777" w:rsidTr="00C83672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853B7" w:rsidRPr="00070E23" w:rsidP="00C83672" w14:paraId="3E96A96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853B7" w:rsidRPr="00070E23" w:rsidP="00C83672" w14:paraId="34ED1F4B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29F6F48A" w14:textId="77777777" w:rsidTr="00C83672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853B7" w:rsidRPr="00E227D8" w:rsidP="00C83672" w14:paraId="4689E14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853B7" w:rsidRPr="00E227D8" w:rsidP="00C83672" w14:paraId="3295700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14:paraId="4C61058A" w14:textId="77777777" w:rsidTr="00C83672">
        <w:tblPrEx>
          <w:tblW w:w="9498" w:type="dxa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F853B7" w:rsidRPr="00070E23" w:rsidP="00C83672" w14:paraId="0210169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853B7" w:rsidRPr="00070E23" w:rsidP="00C83672" w14:paraId="3E4085FD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F853B7" w:rsidP="00F853B7" w14:paraId="411E6CAE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F853B7" w:rsidRPr="007D2C05" w:rsidP="00F853B7" w14:paraId="473C181E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F853B7" w:rsidRPr="007D2C05" w:rsidP="00F853B7" w14:paraId="6776069F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42C46307" w14:textId="77777777" w:rsidTr="00C83672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F853B7" w:rsidRPr="00B245E2" w:rsidP="00C83672" w14:paraId="35E8E5C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Kurzemes reģiona 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47C2712F" w14:textId="77777777" w:rsidTr="00C8367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F853B7" w:rsidRPr="00B245E2" w:rsidP="00C83672" w14:paraId="0317EBEC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F853B7" w:rsidP="00F853B7" w14:paraId="097CF79D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20F2101E" w14:textId="77777777" w:rsidTr="00C83672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F853B7" w:rsidRPr="007D2C05" w:rsidP="00C83672" w14:paraId="1A33FCD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0C">
              <w:rPr>
                <w:rFonts w:ascii="Times New Roman" w:hAnsi="Times New Roman"/>
                <w:sz w:val="24"/>
                <w:szCs w:val="24"/>
              </w:rPr>
              <w:t>Valsts ugunsdzēsības un glābšanas dienesta Kurzemes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F853B7" w:rsidRPr="007D2C05" w:rsidP="00C83672" w14:paraId="577827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853B7" w:rsidRPr="007D2C05" w:rsidP="00C83672" w14:paraId="3793910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:rsidR="00F853B7" w:rsidRPr="007D2C05" w:rsidP="00C83672" w14:paraId="332F13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F853B7" w:rsidRPr="007D2C05" w:rsidP="00C83672" w14:paraId="2FF9E5C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D.Legzdiņa</w:t>
            </w:r>
          </w:p>
        </w:tc>
      </w:tr>
      <w:tr w14:paraId="748CEF3B" w14:textId="77777777" w:rsidTr="00C83672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F853B7" w:rsidRPr="00B245E2" w:rsidP="00C83672" w14:paraId="0161012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F853B7" w:rsidRPr="00B245E2" w:rsidP="00C83672" w14:paraId="0176F09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853B7" w:rsidRPr="00B245E2" w:rsidP="00C83672" w14:paraId="4AF9AC0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F853B7" w:rsidRPr="00B245E2" w:rsidP="00C83672" w14:paraId="67484FB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F853B7" w:rsidRPr="00B245E2" w:rsidP="00C83672" w14:paraId="5C278E5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F853B7" w:rsidP="00F853B7" w14:paraId="5DC290C9" w14:textId="77777777">
      <w:pPr>
        <w:rPr>
          <w:rFonts w:ascii="Times New Roman" w:hAnsi="Times New Roman" w:cs="Times New Roman"/>
          <w:sz w:val="24"/>
          <w:szCs w:val="24"/>
        </w:rPr>
      </w:pPr>
    </w:p>
    <w:p w:rsidR="00F853B7" w:rsidP="00F853B7" w14:paraId="0C394DA8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791F25EB" w14:textId="77777777" w:rsidTr="00C83672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F853B7" w:rsidP="00C83672" w14:paraId="0D64E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F853B7" w:rsidP="00C83672" w14:paraId="7357A6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F853B7" w:rsidP="00C83672" w14:paraId="049F94E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FCD7DA0" w14:textId="77777777" w:rsidTr="00C83672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F853B7" w:rsidRPr="007D2C05" w:rsidP="00C83672" w14:paraId="3AFEB2B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F853B7" w:rsidRPr="007D2C05" w:rsidP="00C83672" w14:paraId="5819EFC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F853B7" w:rsidRPr="007D2C05" w:rsidP="00C83672" w14:paraId="7610064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F853B7" w:rsidP="00F853B7" w14:paraId="69594701" w14:textId="77777777">
      <w:pPr>
        <w:rPr>
          <w:rFonts w:ascii="Times New Roman" w:hAnsi="Times New Roman" w:cs="Times New Roman"/>
          <w:sz w:val="24"/>
          <w:szCs w:val="24"/>
        </w:rPr>
      </w:pPr>
    </w:p>
    <w:p w:rsidR="00F853B7" w:rsidP="00F853B7" w14:paraId="2105D013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50CED5B8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50CED5B9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50CED5BA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AR DROŠU ELEKTRONISKO PARAKSTU UN </w:t>
      </w:r>
      <w:r w:rsidRPr="00762AE8">
        <w:rPr>
          <w:rFonts w:ascii="Times New Roman" w:hAnsi="Times New Roman" w:cs="Times New Roman"/>
          <w:sz w:val="24"/>
          <w:szCs w:val="24"/>
        </w:rPr>
        <w:t>SATUR</w:t>
      </w:r>
    </w:p>
    <w:p w:rsidR="00762AE8" w:rsidRPr="00762AE8" w:rsidP="00441E69" w14:paraId="50CED5BB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66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0CED5C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0CED5C2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0CED5C4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0CED5B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601037718"/>
      <w:docPartObj>
        <w:docPartGallery w:val="Page Numbers (Top of Page)"/>
        <w:docPartUnique/>
      </w:docPartObj>
    </w:sdtPr>
    <w:sdtContent>
      <w:p w:rsidR="00E227D8" w:rsidRPr="00762AE8" w14:paraId="50CED5BF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50CED5C0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0CED5C3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15650A"/>
    <w:rsid w:val="00281811"/>
    <w:rsid w:val="002A02AD"/>
    <w:rsid w:val="003437F5"/>
    <w:rsid w:val="00346269"/>
    <w:rsid w:val="003B17EF"/>
    <w:rsid w:val="003B78D3"/>
    <w:rsid w:val="003D3A0E"/>
    <w:rsid w:val="003E7B32"/>
    <w:rsid w:val="003F7326"/>
    <w:rsid w:val="00410716"/>
    <w:rsid w:val="00426EBD"/>
    <w:rsid w:val="00441E69"/>
    <w:rsid w:val="00471268"/>
    <w:rsid w:val="004823CB"/>
    <w:rsid w:val="00483BBB"/>
    <w:rsid w:val="004901B0"/>
    <w:rsid w:val="004B03FF"/>
    <w:rsid w:val="004B095D"/>
    <w:rsid w:val="004E6B03"/>
    <w:rsid w:val="00574CA4"/>
    <w:rsid w:val="005C1753"/>
    <w:rsid w:val="005D1C44"/>
    <w:rsid w:val="005D635A"/>
    <w:rsid w:val="00635786"/>
    <w:rsid w:val="0065049A"/>
    <w:rsid w:val="00673EB4"/>
    <w:rsid w:val="00682895"/>
    <w:rsid w:val="00697E43"/>
    <w:rsid w:val="00733175"/>
    <w:rsid w:val="00736BC1"/>
    <w:rsid w:val="00762AE8"/>
    <w:rsid w:val="007665C9"/>
    <w:rsid w:val="00794977"/>
    <w:rsid w:val="00794DFA"/>
    <w:rsid w:val="007A187F"/>
    <w:rsid w:val="007D2C05"/>
    <w:rsid w:val="00884E35"/>
    <w:rsid w:val="008A30BC"/>
    <w:rsid w:val="008E500C"/>
    <w:rsid w:val="00922C9D"/>
    <w:rsid w:val="00964438"/>
    <w:rsid w:val="0097786E"/>
    <w:rsid w:val="00A025C5"/>
    <w:rsid w:val="00A03583"/>
    <w:rsid w:val="00A24FDC"/>
    <w:rsid w:val="00A47DBC"/>
    <w:rsid w:val="00A66FAF"/>
    <w:rsid w:val="00A9538D"/>
    <w:rsid w:val="00B00630"/>
    <w:rsid w:val="00B245E2"/>
    <w:rsid w:val="00B42A8D"/>
    <w:rsid w:val="00B44158"/>
    <w:rsid w:val="00B449B7"/>
    <w:rsid w:val="00B5539A"/>
    <w:rsid w:val="00B60EAD"/>
    <w:rsid w:val="00B97A08"/>
    <w:rsid w:val="00BB5A54"/>
    <w:rsid w:val="00BF7B87"/>
    <w:rsid w:val="00C33E3A"/>
    <w:rsid w:val="00C51BBF"/>
    <w:rsid w:val="00C522E2"/>
    <w:rsid w:val="00C83672"/>
    <w:rsid w:val="00C946FD"/>
    <w:rsid w:val="00C959F6"/>
    <w:rsid w:val="00D63752"/>
    <w:rsid w:val="00D639C2"/>
    <w:rsid w:val="00DA63CF"/>
    <w:rsid w:val="00DB3B2E"/>
    <w:rsid w:val="00DD6EF6"/>
    <w:rsid w:val="00E0387C"/>
    <w:rsid w:val="00E227D8"/>
    <w:rsid w:val="00E60393"/>
    <w:rsid w:val="00F3463E"/>
    <w:rsid w:val="00F408A7"/>
    <w:rsid w:val="00F853B7"/>
    <w:rsid w:val="00FC4CB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0CED53A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kurzem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1796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Dace Legzdiņa</cp:lastModifiedBy>
  <cp:revision>10</cp:revision>
  <dcterms:created xsi:type="dcterms:W3CDTF">2022-12-16T07:36:00Z</dcterms:created>
  <dcterms:modified xsi:type="dcterms:W3CDTF">2024-05-29T11:36:00Z</dcterms:modified>
</cp:coreProperties>
</file>