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17403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747230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0D4727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A088B0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4CA52B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138820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2B1A8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E2B30" w:rsidP="00C522E2" w14:paraId="73872B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0FE1C407" w14:textId="04DED4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32A06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E54B5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9BA">
              <w:rPr>
                <w:rFonts w:ascii="Times New Roman" w:hAnsi="Times New Roman"/>
                <w:sz w:val="24"/>
                <w:szCs w:val="24"/>
              </w:rPr>
              <w:t xml:space="preserve">Nodibinājums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1619BA">
              <w:rPr>
                <w:rFonts w:ascii="Times New Roman" w:hAnsi="Times New Roman"/>
                <w:sz w:val="24"/>
                <w:szCs w:val="24"/>
              </w:rPr>
              <w:t>Latvijas Evaņģēliski luteriskās Baznīcas Diakonijas centrs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F67BD8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4948A9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95B3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71303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91FD35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9DF58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516D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F4D1C3" w14:textId="3F80F8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 w:rsidRPr="001619BA" w:rsidR="001619BA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  <w:r w:rsidR="001619BA">
              <w:t xml:space="preserve"> </w:t>
            </w:r>
            <w:r w:rsidRPr="001619BA" w:rsidR="001619BA">
              <w:rPr>
                <w:rFonts w:ascii="Times New Roman" w:hAnsi="Times New Roman"/>
                <w:color w:val="000000"/>
                <w:sz w:val="24"/>
                <w:szCs w:val="24"/>
              </w:rPr>
              <w:t>40003203458</w:t>
            </w:r>
          </w:p>
        </w:tc>
      </w:tr>
      <w:tr w14:paraId="7C2103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4FAD4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B4E3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77DB1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1CCC5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88B8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1A04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3CB5F1" w14:textId="15AE29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19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Daugavgrīvas iela 1,</w:t>
            </w:r>
            <w:r w:rsidR="00BE2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Rīga,</w:t>
            </w:r>
            <w:r w:rsidRPr="001619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LV-1048</w:t>
            </w:r>
          </w:p>
        </w:tc>
      </w:tr>
      <w:tr w14:paraId="0D99BC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D743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492E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C824B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DDC089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D42434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/242</w:t>
      </w:r>
    </w:p>
    <w:p w:rsidR="00C959F6" w:rsidP="00070E23" w14:paraId="521CAE8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160247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BE889F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62F4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F3C0068" w14:textId="4B29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19BA">
              <w:rPr>
                <w:rFonts w:ascii="Times New Roman" w:hAnsi="Times New Roman" w:cs="Times New Roman"/>
                <w:sz w:val="24"/>
              </w:rPr>
              <w:t>Ķoņu skola</w:t>
            </w:r>
            <w:r w:rsidR="00BE2B3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42D52F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02CA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D320D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0701F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D4DA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5D5C582" w14:textId="72E51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19BA">
              <w:rPr>
                <w:rFonts w:ascii="Times New Roman" w:hAnsi="Times New Roman" w:cs="Times New Roman"/>
                <w:sz w:val="24"/>
              </w:rPr>
              <w:t xml:space="preserve">„Ausekļi”, Ķoņu pagasts, Valmieras novads, LV </w:t>
            </w:r>
            <w:r w:rsidR="00BE2B30">
              <w:rPr>
                <w:rFonts w:ascii="Times New Roman" w:hAnsi="Times New Roman" w:cs="Times New Roman"/>
                <w:sz w:val="24"/>
              </w:rPr>
              <w:t>–</w:t>
            </w:r>
            <w:r w:rsidR="001619BA">
              <w:rPr>
                <w:rFonts w:ascii="Times New Roman" w:hAnsi="Times New Roman" w:cs="Times New Roman"/>
                <w:sz w:val="24"/>
              </w:rPr>
              <w:t xml:space="preserve"> 4247</w:t>
            </w:r>
            <w:r w:rsidR="00BE2B3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9F48D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8E23B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A1A9C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B5D9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E2CE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92111D4" w14:textId="3AAE4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1619BA">
              <w:rPr>
                <w:rFonts w:ascii="Times New Roman" w:hAnsi="Times New Roman" w:cs="Times New Roman"/>
                <w:sz w:val="24"/>
              </w:rPr>
              <w:t>V</w:t>
            </w:r>
            <w:r w:rsidR="00BE2B30">
              <w:rPr>
                <w:rFonts w:ascii="Times New Roman" w:hAnsi="Times New Roman" w:cs="Times New Roman"/>
                <w:sz w:val="24"/>
              </w:rPr>
              <w:t xml:space="preserve">almieras novada pašvaldība, Reģistrācijas </w:t>
            </w:r>
            <w:r w:rsidRPr="00176EDA" w:rsidR="001619BA">
              <w:rPr>
                <w:rFonts w:ascii="Times New Roman" w:hAnsi="Times New Roman" w:cs="Times New Roman"/>
                <w:sz w:val="24"/>
              </w:rPr>
              <w:t>nr.90000043403,</w:t>
            </w:r>
          </w:p>
        </w:tc>
      </w:tr>
      <w:tr w14:paraId="0A0BA3F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686A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3CCFC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FD23CF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B9ECE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5256A2" w14:textId="5AA01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Valmiera, Valmieras novads, LV-4201</w:t>
            </w:r>
            <w:r w:rsidR="00BE2B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B0161E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F79F8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53270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B1B61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1520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87A69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19BA">
              <w:rPr>
                <w:rFonts w:ascii="Times New Roman" w:hAnsi="Times New Roman" w:cs="Times New Roman"/>
                <w:sz w:val="24"/>
              </w:rPr>
              <w:t xml:space="preserve">Nagles Ilzes (apliecības Nr. </w:t>
            </w:r>
            <w:r w:rsidRPr="001619BA" w:rsidR="001619BA">
              <w:rPr>
                <w:rFonts w:ascii="Times New Roman" w:hAnsi="Times New Roman" w:cs="Times New Roman"/>
                <w:sz w:val="24"/>
              </w:rPr>
              <w:t>RP 000077</w:t>
            </w:r>
            <w:r w:rsidR="001619BA"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2F6689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8A44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7799C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157E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9BA" w:rsidRPr="00E227D8" w:rsidP="001619BA" w14:paraId="0BC64C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9BA" w:rsidRPr="00E227D8" w:rsidP="001619BA" w14:paraId="5169DB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klašu telpas, tualetes un duša</w:t>
            </w:r>
          </w:p>
        </w:tc>
      </w:tr>
      <w:tr w14:paraId="1112D1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9BA" w:rsidP="001619BA" w14:paraId="04B45A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9BA" w:rsidRPr="00E227D8" w:rsidP="001619BA" w14:paraId="15F5C853" w14:textId="1FA0F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 w:rsidR="00BE2B30">
              <w:rPr>
                <w:rFonts w:ascii="Times New Roman" w:hAnsi="Times New Roman" w:cs="Times New Roman"/>
                <w:sz w:val="24"/>
                <w:szCs w:val="24"/>
              </w:rPr>
              <w:t xml:space="preserve"> 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</w:t>
            </w:r>
            <w:r w:rsidR="001C3539"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 </w:t>
            </w:r>
          </w:p>
        </w:tc>
      </w:tr>
      <w:tr w14:paraId="40E0BD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9BA" w:rsidP="001619BA" w14:paraId="19FDC6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9BA" w:rsidRPr="00E227D8" w:rsidP="001619BA" w14:paraId="37C5F8A6" w14:textId="3E8A7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1C3539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Ēkā izvietotas vietējās apkures ierīces, malkas apkure.</w:t>
            </w:r>
          </w:p>
        </w:tc>
      </w:tr>
      <w:tr w14:paraId="2E2807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9BA" w:rsidP="001619BA" w14:paraId="08DCCA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9BA" w:rsidRPr="00E227D8" w:rsidP="001619BA" w14:paraId="19495A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Veikta apkures ierīču, dūmvadu un dabīgās ventilācijas kanālu tīrīšana un tehniskā </w:t>
            </w:r>
          </w:p>
        </w:tc>
      </w:tr>
      <w:tr w14:paraId="0FB273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9BA" w:rsidP="001619BA" w14:paraId="50A7ED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9BA" w:rsidRPr="00E227D8" w:rsidP="001619BA" w14:paraId="555096B5" w14:textId="5366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stāvokļa pārbaude.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 izejas viegli atveramas no</w:t>
            </w:r>
            <w:r w:rsidR="00BE2B30">
              <w:rPr>
                <w:rFonts w:ascii="Times New Roman" w:hAnsi="Times New Roman" w:cs="Times New Roman"/>
                <w:sz w:val="24"/>
                <w:szCs w:val="24"/>
              </w:rPr>
              <w:t xml:space="preserve"> telpu</w:t>
            </w:r>
          </w:p>
        </w:tc>
      </w:tr>
      <w:tr w14:paraId="1F78A7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9BA" w:rsidP="001619BA" w14:paraId="4C131A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9BA" w:rsidRPr="00E227D8" w:rsidP="001619BA" w14:paraId="13E6FCB0" w14:textId="3C621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Katrā stāvā koplietošanas telpās izvietoti </w:t>
            </w:r>
            <w:r w:rsidR="00BE2B30">
              <w:rPr>
                <w:rFonts w:ascii="Times New Roman" w:hAnsi="Times New Roman" w:cs="Times New Roman"/>
                <w:sz w:val="24"/>
                <w:szCs w:val="24"/>
              </w:rPr>
              <w:t xml:space="preserve">stāva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6D56AE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BC09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2BF3B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E4C9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6C1E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E359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9BA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37DC20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2111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6AF22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9E3F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E76E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8DA921" w14:textId="5F408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00E6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00E62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9FA97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DF1AD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9DA6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CFAA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9BA" w:rsidRPr="00E227D8" w:rsidP="001619BA" w14:paraId="6D82AD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9BA" w:rsidRPr="00E227D8" w:rsidP="001619BA" w14:paraId="49418D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0D0CC0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9BA" w:rsidP="001619BA" w14:paraId="23DCA5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9BA" w:rsidRPr="00E227D8" w:rsidP="001619BA" w14:paraId="62D47EA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7430B6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9BA" w:rsidP="001619BA" w14:paraId="3D34D4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9BA" w:rsidRPr="00E227D8" w:rsidP="001619BA" w14:paraId="2ED31DF3" w14:textId="574B8B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darbības kārtība”</w:t>
            </w:r>
            <w:r w:rsidRPr="00813127">
              <w:rPr>
                <w:rFonts w:ascii="Times New Roman" w:hAnsi="Times New Roman" w:cs="Times New Roman"/>
                <w:sz w:val="24"/>
              </w:rPr>
              <w:t xml:space="preserve"> 8.5.apakšpunkta prasībām.</w:t>
            </w:r>
          </w:p>
        </w:tc>
      </w:tr>
      <w:tr w14:paraId="48812F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CFF0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5900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872EFF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FFE9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B90E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19BA" w:rsidR="001619BA">
              <w:rPr>
                <w:rFonts w:ascii="Times New Roman" w:hAnsi="Times New Roman" w:cs="Times New Roman"/>
                <w:sz w:val="24"/>
              </w:rPr>
              <w:t>Valmieras novada pašvaldībai.</w:t>
            </w:r>
          </w:p>
        </w:tc>
      </w:tr>
      <w:tr w14:paraId="39A2D5A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C6C70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713B21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6EAFFD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066DB2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4F39DB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A2007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0F6A1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6DAE25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1F88A3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62A05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6762E3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C3539" w14:paraId="053311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32FA7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64A5D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E015E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619BA" w14:paraId="6587D152" w14:textId="68772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19BA" w:rsidR="001619BA">
              <w:rPr>
                <w:rFonts w:ascii="Times New Roman" w:hAnsi="Times New Roman" w:cs="Times New Roman"/>
                <w:sz w:val="24"/>
                <w:szCs w:val="24"/>
              </w:rPr>
              <w:t xml:space="preserve"> Broka</w:t>
            </w:r>
          </w:p>
        </w:tc>
      </w:tr>
      <w:tr w14:paraId="3386F4F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ED82F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92DB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AEC16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E34F7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116D2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B710A3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AA2A3D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F83D68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619BA" w:rsidP="001619BA" w14:paraId="6C738B13" w14:textId="3E9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014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vadītājai uz e-pastu: rokuroka@diakonija.lv, 2023.gada </w:t>
            </w:r>
            <w:r w:rsidRPr="00B47014" w:rsidR="00B470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47014">
              <w:rPr>
                <w:rFonts w:ascii="Times New Roman" w:hAnsi="Times New Roman" w:cs="Times New Roman"/>
                <w:sz w:val="24"/>
                <w:szCs w:val="24"/>
              </w:rPr>
              <w:t>.oktobrī.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1619BA" w:rsidP="001619BA" w14:paraId="27AB45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619BA" w:rsidP="001619BA" w14:paraId="708E55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6BCC8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619BA" w:rsidRPr="007D2C05" w:rsidP="001619BA" w14:paraId="1FC969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619BA" w:rsidRPr="007D2C05" w:rsidP="001619BA" w14:paraId="0CDCAF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619BA" w:rsidRPr="007D2C05" w:rsidP="001619BA" w14:paraId="095394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091DFA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73E2BF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72966D6" w14:textId="179CEF78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7A9B89A2" w14:textId="20B94D6D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7FDC02F8" w14:textId="74DD97F3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741B3C8F" w14:textId="31FED237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17D34640" w14:textId="639F8ED9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7B37FD0F" w14:textId="3415AE2B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3EC76D14" w14:textId="06AE60B3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6AC062C1" w14:textId="33BCEF00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7229A352" w14:textId="5291FB22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455C1CFF" w14:textId="543C727F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2E015D96" w14:textId="7C264E76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649CF7F5" w14:textId="35540CD4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747CE4AC" w14:textId="57C4C220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32583006" w14:textId="26C5F026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129AB74D" w14:textId="40696FED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27F7B62F" w14:textId="42B70E62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03AFAE48" w14:textId="15256CFC">
      <w:pPr>
        <w:rPr>
          <w:rFonts w:ascii="Times New Roman" w:hAnsi="Times New Roman" w:cs="Times New Roman"/>
          <w:sz w:val="24"/>
          <w:szCs w:val="24"/>
        </w:rPr>
      </w:pPr>
    </w:p>
    <w:p w:rsidR="001C3539" w:rsidP="007D2C05" w14:paraId="3C439406" w14:textId="1624D6E0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A5B24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58931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B31DF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E8B8A9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F8B92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B5C2F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91AEC0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9537419"/>
      <w:docPartObj>
        <w:docPartGallery w:val="Page Numbers (Top of Page)"/>
        <w:docPartUnique/>
      </w:docPartObj>
    </w:sdtPr>
    <w:sdtContent>
      <w:p w:rsidR="00E227D8" w:rsidRPr="00762AE8" w14:paraId="3AF004F3" w14:textId="41488C3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701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4FAB5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68DD4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619BA"/>
    <w:rsid w:val="00175884"/>
    <w:rsid w:val="00176EDA"/>
    <w:rsid w:val="001A004B"/>
    <w:rsid w:val="001C3539"/>
    <w:rsid w:val="001F39A4"/>
    <w:rsid w:val="0025180B"/>
    <w:rsid w:val="00276E52"/>
    <w:rsid w:val="00281811"/>
    <w:rsid w:val="0029382F"/>
    <w:rsid w:val="002B64D9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28D8"/>
    <w:rsid w:val="008131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47014"/>
    <w:rsid w:val="00B5539A"/>
    <w:rsid w:val="00B60EAD"/>
    <w:rsid w:val="00B660CC"/>
    <w:rsid w:val="00B77FE8"/>
    <w:rsid w:val="00B906D2"/>
    <w:rsid w:val="00B97A08"/>
    <w:rsid w:val="00BA29B2"/>
    <w:rsid w:val="00BE2B30"/>
    <w:rsid w:val="00C00E6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027547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12</cp:revision>
  <dcterms:created xsi:type="dcterms:W3CDTF">2022-12-19T09:19:00Z</dcterms:created>
  <dcterms:modified xsi:type="dcterms:W3CDTF">2023-10-16T10:51:00Z</dcterms:modified>
</cp:coreProperties>
</file>