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40042F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40042F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40042FE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740042F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740042F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740042F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4004303" w14:textId="77777777" w:rsidTr="00005C5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005C52" w14:paraId="74004300" w14:textId="6014E4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Rēzeknē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40043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4004302" w14:textId="797946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C52">
              <w:rPr>
                <w:rFonts w:ascii="Times New Roman" w:hAnsi="Times New Roman"/>
                <w:sz w:val="24"/>
                <w:szCs w:val="24"/>
              </w:rPr>
              <w:t xml:space="preserve">Jelgavas </w:t>
            </w:r>
            <w:r w:rsidRPr="00005C52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005C52">
              <w:rPr>
                <w:rFonts w:ascii="Times New Roman" w:hAnsi="Times New Roman"/>
                <w:sz w:val="24"/>
                <w:szCs w:val="24"/>
              </w:rPr>
              <w:t xml:space="preserve"> pašvaldības profesionālās ievirzes </w:t>
            </w:r>
            <w:r>
              <w:rPr>
                <w:rFonts w:ascii="Times New Roman" w:hAnsi="Times New Roman"/>
                <w:sz w:val="24"/>
                <w:szCs w:val="24"/>
              </w:rPr>
              <w:t>un interešu izglītības iestāde “</w:t>
            </w:r>
            <w:r w:rsidRPr="00005C52">
              <w:rPr>
                <w:rFonts w:ascii="Times New Roman" w:hAnsi="Times New Roman"/>
                <w:sz w:val="24"/>
                <w:szCs w:val="24"/>
              </w:rPr>
              <w:t xml:space="preserve">Jelgavas </w:t>
            </w:r>
            <w:r>
              <w:rPr>
                <w:rFonts w:ascii="Times New Roman" w:hAnsi="Times New Roman"/>
                <w:sz w:val="24"/>
                <w:szCs w:val="24"/>
              </w:rPr>
              <w:t>Bērnu un jaunatnes sporta skola”</w:t>
            </w:r>
          </w:p>
        </w:tc>
      </w:tr>
      <w:tr w14:paraId="7400430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400430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0043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40043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400430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40043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0043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05C52" w14:paraId="7400430A" w14:textId="61FF42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B12B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40900008374</w:t>
            </w:r>
          </w:p>
        </w:tc>
      </w:tr>
      <w:tr w14:paraId="7400430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40043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0043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740043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400431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0043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0043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4004312" w14:textId="284CB2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C52">
              <w:rPr>
                <w:rFonts w:ascii="Times New Roman" w:hAnsi="Times New Roman"/>
                <w:color w:val="000000"/>
                <w:sz w:val="24"/>
                <w:szCs w:val="24"/>
              </w:rPr>
              <w:t>Lapskalna</w:t>
            </w:r>
            <w:bookmarkStart w:id="0" w:name="_GoBack"/>
            <w:bookmarkEnd w:id="0"/>
            <w:r w:rsidRPr="00005C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18B, Jelgava, Latvija, LV-3007</w:t>
            </w:r>
          </w:p>
        </w:tc>
      </w:tr>
      <w:tr w14:paraId="7400431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0043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0043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40043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400431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400431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/124</w:t>
      </w:r>
    </w:p>
    <w:p w:rsidR="00C959F6" w:rsidP="00070E23" w14:paraId="7400431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400431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400431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0043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05C52" w14:paraId="7400431D" w14:textId="38640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5C52">
              <w:rPr>
                <w:rFonts w:ascii="Times New Roman" w:hAnsi="Times New Roman" w:cs="Times New Roman"/>
                <w:sz w:val="24"/>
              </w:rPr>
              <w:t xml:space="preserve">Sporta bāzes “Jaunais Dinamietis” </w:t>
            </w:r>
            <w:r w:rsidRPr="00B12B18">
              <w:rPr>
                <w:rFonts w:ascii="Times New Roman" w:hAnsi="Times New Roman" w:cs="Times New Roman"/>
                <w:color w:val="000000" w:themeColor="text1"/>
                <w:sz w:val="24"/>
              </w:rPr>
              <w:t>divstāvu stāvu ķieģeļu ēka</w:t>
            </w:r>
          </w:p>
        </w:tc>
      </w:tr>
      <w:tr w14:paraId="7400432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40043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400432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400432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0043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4004323" w14:textId="2F557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26D7C">
              <w:rPr>
                <w:rFonts w:ascii="Times New Roman" w:hAnsi="Times New Roman" w:cs="Times New Roman"/>
                <w:sz w:val="24"/>
              </w:rPr>
              <w:t>Rogs</w:t>
            </w:r>
            <w:r w:rsidRPr="00226D7C">
              <w:rPr>
                <w:rFonts w:ascii="Times New Roman" w:hAnsi="Times New Roman" w:cs="Times New Roman"/>
                <w:sz w:val="24"/>
              </w:rPr>
              <w:t>, Kaunatas pagasts, Rēzeknes novads</w:t>
            </w:r>
          </w:p>
        </w:tc>
      </w:tr>
      <w:tr w14:paraId="740043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40043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40043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0043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0043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004329" w14:textId="068FA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26D7C">
              <w:rPr>
                <w:rFonts w:ascii="Times New Roman" w:hAnsi="Times New Roman" w:cs="Times New Roman"/>
                <w:sz w:val="24"/>
              </w:rPr>
              <w:t>Biedrība “Jaunais Dinamietis”</w:t>
            </w:r>
          </w:p>
        </w:tc>
      </w:tr>
      <w:tr w14:paraId="7400432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40043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40043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400433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40043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00432F" w14:textId="25D80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 w:rsidRPr="00226D7C">
              <w:rPr>
                <w:rFonts w:ascii="Times New Roman" w:hAnsi="Times New Roman" w:cs="Times New Roman"/>
                <w:sz w:val="24"/>
                <w:szCs w:val="24"/>
              </w:rPr>
              <w:t>50008029311, Uzvaras bulvāris 18, Rīga</w:t>
            </w:r>
          </w:p>
        </w:tc>
      </w:tr>
      <w:tr w14:paraId="7400433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740043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740043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40043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0043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05C52" w14:paraId="74004335" w14:textId="410A9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5C52">
              <w:rPr>
                <w:rFonts w:ascii="Times New Roman" w:hAnsi="Times New Roman" w:cs="Times New Roman"/>
                <w:sz w:val="24"/>
              </w:rPr>
              <w:t>no</w:t>
            </w:r>
            <w:r>
              <w:rPr>
                <w:rFonts w:ascii="Times New Roman" w:hAnsi="Times New Roman" w:cs="Times New Roman"/>
                <w:sz w:val="24"/>
              </w:rPr>
              <w:t xml:space="preserve">metnes vadītāja Sergeja </w:t>
            </w:r>
            <w:r>
              <w:rPr>
                <w:rFonts w:ascii="Times New Roman" w:hAnsi="Times New Roman" w:cs="Times New Roman"/>
                <w:sz w:val="24"/>
              </w:rPr>
              <w:t>Vasjkova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5C52">
              <w:rPr>
                <w:rFonts w:ascii="Times New Roman" w:hAnsi="Times New Roman" w:cs="Times New Roman"/>
                <w:sz w:val="24"/>
              </w:rPr>
              <w:t xml:space="preserve">2023.gada </w:t>
            </w:r>
            <w:r>
              <w:rPr>
                <w:rFonts w:ascii="Times New Roman" w:hAnsi="Times New Roman" w:cs="Times New Roman"/>
                <w:sz w:val="24"/>
              </w:rPr>
              <w:t>8.augusta</w:t>
            </w:r>
            <w:r w:rsidRPr="00005C52">
              <w:rPr>
                <w:rFonts w:ascii="Times New Roman" w:hAnsi="Times New Roman" w:cs="Times New Roman"/>
                <w:sz w:val="24"/>
              </w:rPr>
              <w:t xml:space="preserve"> iesniegums (nometņu vadītāja apliecības Nr.11</w:t>
            </w:r>
            <w:r>
              <w:rPr>
                <w:rFonts w:ascii="Times New Roman" w:hAnsi="Times New Roman" w:cs="Times New Roman"/>
                <w:sz w:val="24"/>
              </w:rPr>
              <w:t>2-00050</w:t>
            </w:r>
            <w:r w:rsidRPr="00005C52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740043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40043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40043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0043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0043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05C52" w14:paraId="7400433B" w14:textId="2675D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43D">
              <w:rPr>
                <w:rFonts w:ascii="Times New Roman" w:hAnsi="Times New Roman" w:cs="Times New Roman"/>
                <w:sz w:val="24"/>
                <w:szCs w:val="24"/>
              </w:rPr>
              <w:t>divstāvu ķieģe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ļu ēka 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</w:p>
        </w:tc>
      </w:tr>
      <w:tr w14:paraId="740043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40043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40043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0043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0043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004341" w14:textId="4061A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43D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5C52">
              <w:rPr>
                <w:rFonts w:ascii="Times New Roman" w:hAnsi="Times New Roman" w:cs="Times New Roman"/>
                <w:sz w:val="24"/>
                <w:szCs w:val="24"/>
              </w:rPr>
              <w:t>konstatēti</w:t>
            </w:r>
          </w:p>
        </w:tc>
      </w:tr>
      <w:tr w14:paraId="740043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40043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40043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0043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0043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05C52" w14:paraId="74004347" w14:textId="48E6E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D643D">
              <w:rPr>
                <w:rFonts w:ascii="Times New Roman" w:hAnsi="Times New Roman" w:cs="Times New Roman"/>
                <w:sz w:val="24"/>
              </w:rPr>
              <w:t>Sporta bāzes „Jaunais Dinamietis” divstāv</w:t>
            </w:r>
            <w:r>
              <w:rPr>
                <w:rFonts w:ascii="Times New Roman" w:hAnsi="Times New Roman" w:cs="Times New Roman"/>
                <w:sz w:val="24"/>
              </w:rPr>
              <w:t xml:space="preserve">u ķieģeļu ēka </w:t>
            </w:r>
            <w:r w:rsidRPr="008D643D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8D643D">
              <w:rPr>
                <w:rFonts w:ascii="Times New Roman" w:hAnsi="Times New Roman" w:cs="Times New Roman"/>
                <w:sz w:val="24"/>
              </w:rPr>
              <w:t xml:space="preserve"> ugunsdrošī</w:t>
            </w:r>
            <w:r>
              <w:rPr>
                <w:rFonts w:ascii="Times New Roman" w:hAnsi="Times New Roman" w:cs="Times New Roman"/>
                <w:sz w:val="24"/>
              </w:rPr>
              <w:t xml:space="preserve">bas prasībām </w:t>
            </w:r>
            <w:r w:rsidRPr="008D643D">
              <w:rPr>
                <w:rFonts w:ascii="Times New Roman" w:hAnsi="Times New Roman" w:cs="Times New Roman"/>
                <w:sz w:val="24"/>
              </w:rPr>
              <w:t>nomet</w:t>
            </w:r>
            <w:r>
              <w:rPr>
                <w:rFonts w:ascii="Times New Roman" w:hAnsi="Times New Roman" w:cs="Times New Roman"/>
                <w:sz w:val="24"/>
              </w:rPr>
              <w:t xml:space="preserve">nes  “Rāzna 2023” </w:t>
            </w:r>
            <w:r w:rsidRPr="008D643D">
              <w:rPr>
                <w:rFonts w:ascii="Times New Roman" w:hAnsi="Times New Roman" w:cs="Times New Roman"/>
                <w:sz w:val="24"/>
              </w:rPr>
              <w:t>rīkošanai</w:t>
            </w:r>
          </w:p>
        </w:tc>
      </w:tr>
      <w:tr w14:paraId="740043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40043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40043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0043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0043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05C52" w14:paraId="7400434D" w14:textId="7C4382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D643D">
              <w:rPr>
                <w:rFonts w:ascii="Times New Roman" w:hAnsi="Times New Roman" w:cs="Times New Roman"/>
                <w:sz w:val="24"/>
              </w:rPr>
              <w:t xml:space="preserve">Ministru kabineta 2009.gada 1.septembra noteikumu Nr.981 „Bērnu nometnes organizēšanas un darbības kārtība” 8.5.apakšpunkta prasībām                           </w:t>
            </w:r>
          </w:p>
        </w:tc>
      </w:tr>
      <w:tr w14:paraId="740043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40043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400435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400435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0043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004353" w14:textId="1DBEF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D643D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7400435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400435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400435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7400435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7400435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7400435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400435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740043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00435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400435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400435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400436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005C52" w14:paraId="74004360" w14:textId="66937F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vecākais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40043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40043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40043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005C52" w14:paraId="74004364" w14:textId="0F2E3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O.Poskrjobiševs</w:t>
            </w:r>
          </w:p>
        </w:tc>
      </w:tr>
      <w:tr w14:paraId="7400436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40043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40043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40043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40043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40043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400436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400436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400437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40043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40043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40043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400437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40043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40043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40043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400437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400437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400437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400437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400437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40043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400438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00438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00438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400437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37227662"/>
      <w:docPartObj>
        <w:docPartGallery w:val="Page Numbers (Top of Page)"/>
        <w:docPartUnique/>
      </w:docPartObj>
    </w:sdtPr>
    <w:sdtContent>
      <w:p w:rsidR="00E227D8" w:rsidRPr="00762AE8" w14:paraId="7400437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31E2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400438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00438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5C52"/>
    <w:rsid w:val="0001422F"/>
    <w:rsid w:val="0003677C"/>
    <w:rsid w:val="00070E23"/>
    <w:rsid w:val="001142BB"/>
    <w:rsid w:val="0015650A"/>
    <w:rsid w:val="00157B42"/>
    <w:rsid w:val="00226D7C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8D643D"/>
    <w:rsid w:val="00922C9D"/>
    <w:rsid w:val="00925B2A"/>
    <w:rsid w:val="00931E21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12B18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40042F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1802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Oļegs Poskrjobiševs</cp:lastModifiedBy>
  <cp:revision>8</cp:revision>
  <dcterms:created xsi:type="dcterms:W3CDTF">2022-12-19T09:05:00Z</dcterms:created>
  <dcterms:modified xsi:type="dcterms:W3CDTF">2023-08-11T11:11:00Z</dcterms:modified>
</cp:coreProperties>
</file>