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F38C8B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F38C8B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F38C8B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F38C8B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F38C8B8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FF6A5F" w14:paraId="6F38C8B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F38C8BE" w14:textId="77777777" w:rsidTr="00FF6A5F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F6A5F" w:rsidRPr="005D1C44" w:rsidP="00FF6A5F" w14:paraId="6F38C8BB" w14:textId="427536D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FF6A5F" w:rsidRPr="005D1C44" w:rsidP="00FF6A5F" w14:paraId="6F38C8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F6A5F" w:rsidRPr="006B0B28" w:rsidP="00FF6A5F" w14:paraId="2DAE63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A5F" w:rsidRPr="00A47DBC" w:rsidP="00FF6A5F" w14:paraId="6F38C8BD" w14:textId="161FBD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BB1">
              <w:rPr>
                <w:rFonts w:ascii="Times New Roman" w:hAnsi="Times New Roman"/>
                <w:sz w:val="24"/>
                <w:szCs w:val="24"/>
              </w:rPr>
              <w:t xml:space="preserve">Jelgavas </w:t>
            </w:r>
            <w:r w:rsidRPr="00716BB1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716BB1">
              <w:rPr>
                <w:rFonts w:ascii="Times New Roman" w:hAnsi="Times New Roman"/>
                <w:sz w:val="24"/>
                <w:szCs w:val="24"/>
              </w:rPr>
              <w:t xml:space="preserve"> pašvaldības iestāde "Jelgavas izglītības pārvalde"</w:t>
            </w:r>
          </w:p>
        </w:tc>
      </w:tr>
      <w:tr w14:paraId="6F38C8C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FF6A5F" w:rsidRPr="005D1C44" w:rsidP="00FF6A5F" w14:paraId="6F38C8B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FF6A5F" w:rsidRPr="005D1C44" w:rsidP="00FF6A5F" w14:paraId="6F38C8C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FF6A5F" w:rsidRPr="005D1C44" w:rsidP="00FF6A5F" w14:paraId="6F38C8C1" w14:textId="237E1B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6B0B28">
              <w:rPr>
                <w:rFonts w:ascii="Times New Roman" w:hAnsi="Times New Roman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F38C8C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FF6A5F" w:rsidRPr="00D639C2" w:rsidP="00FF6A5F" w14:paraId="6F38C8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21.08.2023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FF6A5F" w:rsidRPr="005D1C44" w:rsidP="00FF6A5F" w14:paraId="6F38C8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F6A5F" w:rsidRPr="005D1C44" w:rsidP="00FF6A5F" w14:paraId="6F38C8C5" w14:textId="37EFB5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0B28">
              <w:rPr>
                <w:rFonts w:ascii="Times New Roman" w:hAnsi="Times New Roman"/>
                <w:sz w:val="24"/>
                <w:szCs w:val="24"/>
              </w:rPr>
              <w:t>Reģ.Nr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16BB1">
              <w:rPr>
                <w:rFonts w:ascii="Times New Roman" w:hAnsi="Times New Roman"/>
                <w:sz w:val="24"/>
                <w:szCs w:val="24"/>
              </w:rPr>
              <w:t>90000074738</w:t>
            </w:r>
          </w:p>
        </w:tc>
      </w:tr>
      <w:tr w14:paraId="6F38C8C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FF6A5F" w:rsidRPr="005D1C44" w:rsidP="00FF6A5F" w14:paraId="6F38C8C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FF6A5F" w:rsidRPr="005D1C44" w:rsidP="00FF6A5F" w14:paraId="6F38C8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FF6A5F" w:rsidRPr="005D1C44" w:rsidP="00FF6A5F" w14:paraId="6F38C8C9" w14:textId="393797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6B0B28">
              <w:rPr>
                <w:rFonts w:ascii="Times New Roman" w:hAnsi="Times New Roman"/>
                <w:sz w:val="16"/>
                <w:szCs w:val="28"/>
              </w:rPr>
              <w:t>(juridiskās personas reģistrācijas numurs)</w:t>
            </w:r>
          </w:p>
        </w:tc>
      </w:tr>
      <w:tr w14:paraId="6F38C8C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FF6A5F" w:rsidRPr="005D1C44" w:rsidP="00FF6A5F" w14:paraId="6F38C8CB" w14:textId="77777777">
            <w:pPr>
              <w:snapToGrid w:val="0"/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FF6A5F" w:rsidRPr="005D1C44" w:rsidP="00FF6A5F" w14:paraId="6F38C8CC" w14:textId="77777777">
            <w:pPr>
              <w:snapToGrid w:val="0"/>
              <w:spacing w:before="120"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F6A5F" w:rsidRPr="005D1C44" w:rsidP="00FF6A5F" w14:paraId="6F38C8CD" w14:textId="24AEA42A">
            <w:pPr>
              <w:snapToGrid w:val="0"/>
              <w:spacing w:before="12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41EF">
              <w:rPr>
                <w:rFonts w:ascii="Times New Roman" w:hAnsi="Times New Roman"/>
                <w:sz w:val="24"/>
                <w:szCs w:val="24"/>
              </w:rPr>
              <w:t>Svētes iela 22, Jelgava, LV-3001</w:t>
            </w:r>
          </w:p>
        </w:tc>
      </w:tr>
      <w:tr w14:paraId="6F38C8D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F38C8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38C8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F38C8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FF6A5F" w:rsidP="00E227D8" w14:paraId="6F38C8D3" w14:textId="77777777">
      <w:pPr>
        <w:rPr>
          <w:rFonts w:ascii="Times New Roman" w:hAnsi="Times New Roman" w:cs="Times New Roman"/>
          <w:sz w:val="36"/>
          <w:szCs w:val="36"/>
        </w:rPr>
      </w:pPr>
    </w:p>
    <w:p w:rsidR="00FF6A5F" w:rsidP="00070E23" w14:paraId="7CA828AC" w14:textId="777777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</w:p>
    <w:p w:rsidR="00E227D8" w:rsidRPr="00B42A8D" w:rsidP="00070E23" w14:paraId="6F38C8D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/186</w:t>
      </w:r>
    </w:p>
    <w:p w:rsidR="00E227D8" w:rsidP="00FF6A5F" w14:paraId="6F38C8D6" w14:textId="379293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FF6A5F" w:rsidRPr="00FF6A5F" w:rsidP="00FF6A5F" w14:paraId="0D3BEA13" w14:textId="7777777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F6A5F" w:rsidRPr="00762AE8" w:rsidP="00FF6A5F" w14:paraId="4E8F97E5" w14:textId="7777777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  <w:gridCol w:w="153"/>
      </w:tblGrid>
      <w:tr w14:paraId="6F38C8D9" w14:textId="77777777" w:rsidTr="00FF6A5F">
        <w:tblPrEx>
          <w:tblW w:w="92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gridAfter w:val="1"/>
          <w:wAfter w:w="153" w:type="dxa"/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F38C8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81F0F" w14:paraId="6F38C8D8" w14:textId="502B7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7569" w:rsidR="00FF6A5F">
              <w:rPr>
                <w:rFonts w:ascii="Times New Roman" w:hAnsi="Times New Roman" w:cs="Times New Roman"/>
                <w:sz w:val="24"/>
                <w:szCs w:val="24"/>
              </w:rPr>
              <w:t xml:space="preserve">Apsekots: </w:t>
            </w:r>
            <w:r w:rsidRPr="00757569" w:rsidR="00FF6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Jelgavas </w:t>
            </w:r>
            <w:r w:rsidR="00FF6A5F">
              <w:rPr>
                <w:rFonts w:ascii="Times New Roman" w:eastAsia="Calibri" w:hAnsi="Times New Roman" w:cs="Times New Roman"/>
                <w:sz w:val="24"/>
                <w:szCs w:val="24"/>
              </w:rPr>
              <w:t>valstspilsētas</w:t>
            </w:r>
            <w:r w:rsidR="00FF6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57569" w:rsidR="00FF6A5F">
              <w:rPr>
                <w:rFonts w:ascii="Times New Roman" w:eastAsia="Calibri" w:hAnsi="Times New Roman" w:cs="Times New Roman"/>
                <w:sz w:val="24"/>
                <w:szCs w:val="24"/>
              </w:rPr>
              <w:t>pašvaldības izglītības</w:t>
            </w:r>
            <w:r w:rsidR="00FF6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iestāde </w:t>
            </w:r>
            <w:r w:rsidRPr="006210C3" w:rsidR="00FF6A5F">
              <w:rPr>
                <w:rFonts w:ascii="Times New Roman" w:eastAsia="Calibri" w:hAnsi="Times New Roman" w:cs="Times New Roman"/>
                <w:sz w:val="24"/>
                <w:szCs w:val="24"/>
              </w:rPr>
              <w:t>Jelgavas pamatskola “</w:t>
            </w:r>
            <w:r w:rsidRPr="006210C3" w:rsidR="00FF6A5F">
              <w:rPr>
                <w:rFonts w:ascii="Times New Roman" w:eastAsia="Calibri" w:hAnsi="Times New Roman" w:cs="Times New Roman"/>
                <w:sz w:val="24"/>
                <w:szCs w:val="24"/>
              </w:rPr>
              <w:t>Valdeka</w:t>
            </w:r>
            <w:r w:rsidRPr="006210C3" w:rsidR="00FF6A5F">
              <w:rPr>
                <w:rFonts w:ascii="Times New Roman" w:eastAsia="Calibri" w:hAnsi="Times New Roman" w:cs="Times New Roman"/>
                <w:sz w:val="24"/>
                <w:szCs w:val="24"/>
              </w:rPr>
              <w:t>” – attīstības centrs”</w:t>
            </w:r>
            <w:r w:rsidR="00FF6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dienesta viesnīcas ēka, telpas un teritorija </w:t>
            </w:r>
            <w:r w:rsidR="00FF6A5F">
              <w:rPr>
                <w:rFonts w:ascii="Times New Roman" w:hAnsi="Times New Roman" w:cs="Times New Roman"/>
                <w:sz w:val="24"/>
                <w:szCs w:val="24"/>
              </w:rPr>
              <w:t>(turpmāk –Objekts)</w:t>
            </w:r>
          </w:p>
        </w:tc>
      </w:tr>
      <w:tr w14:paraId="6F38C8DC" w14:textId="77777777" w:rsidTr="00FF6A5F">
        <w:tblPrEx>
          <w:tblW w:w="9214" w:type="dxa"/>
          <w:tblLayout w:type="fixed"/>
          <w:tblLook w:val="04A0"/>
        </w:tblPrEx>
        <w:trPr>
          <w:gridAfter w:val="1"/>
          <w:wAfter w:w="153" w:type="dxa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F38C8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F38C8D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42D00C6" w14:textId="77777777" w:rsidTr="00FF6A5F">
        <w:tblPrEx>
          <w:tblW w:w="9214" w:type="dxa"/>
          <w:tblLayout w:type="fixed"/>
          <w:tblLook w:val="04A0"/>
        </w:tblPrEx>
        <w:trPr>
          <w:trHeight w:val="288"/>
        </w:trPr>
        <w:tc>
          <w:tcPr>
            <w:tcW w:w="421" w:type="dxa"/>
          </w:tcPr>
          <w:p w:rsidR="00FF6A5F" w:rsidRPr="00E227D8" w:rsidP="00425C18" w14:paraId="1DD7FE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93" w:type="dxa"/>
            <w:gridSpan w:val="2"/>
          </w:tcPr>
          <w:p w:rsidR="00FF6A5F" w:rsidRPr="007A652E" w:rsidP="00425C18" w14:paraId="02424A6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52E">
              <w:rPr>
                <w:rFonts w:ascii="Times New Roman" w:hAnsi="Times New Roman" w:cs="Times New Roman"/>
                <w:sz w:val="24"/>
                <w:szCs w:val="24"/>
              </w:rPr>
              <w:t xml:space="preserve">Adrese: </w:t>
            </w:r>
            <w:r w:rsidRPr="006210C3">
              <w:rPr>
                <w:rFonts w:ascii="Times New Roman" w:hAnsi="Times New Roman" w:cs="Times New Roman"/>
                <w:sz w:val="24"/>
                <w:szCs w:val="24"/>
              </w:rPr>
              <w:t>Institūta iela 4, Jelgava, LV-3002</w:t>
            </w:r>
          </w:p>
        </w:tc>
      </w:tr>
      <w:tr w14:paraId="69AD7937" w14:textId="77777777" w:rsidTr="00FF6A5F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A5F" w:rsidRPr="00E227D8" w:rsidP="00425C18" w14:paraId="0D837DFB" w14:textId="77777777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6A5F" w:rsidRPr="00E227D8" w:rsidP="00425C18" w14:paraId="0884CCB2" w14:textId="77777777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75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Jelgavas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valstspilsētas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pašvaldība</w:t>
            </w:r>
          </w:p>
        </w:tc>
      </w:tr>
      <w:tr w14:paraId="70989065" w14:textId="77777777" w:rsidTr="00FF6A5F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6A5F" w:rsidRPr="00070E23" w:rsidP="00425C18" w14:paraId="3F1027C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gridSpan w:val="2"/>
            <w:tcBorders>
              <w:top w:val="single" w:sz="4" w:space="0" w:color="auto"/>
            </w:tcBorders>
          </w:tcPr>
          <w:p w:rsidR="00FF6A5F" w:rsidRPr="00070E23" w:rsidP="00425C18" w14:paraId="69D3776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12C21BC" w14:textId="77777777" w:rsidTr="00FF6A5F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FF6A5F" w:rsidRPr="00E227D8" w:rsidP="00425C18" w14:paraId="27E854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gridSpan w:val="2"/>
            <w:tcBorders>
              <w:bottom w:val="single" w:sz="4" w:space="0" w:color="auto"/>
            </w:tcBorders>
          </w:tcPr>
          <w:p w:rsidR="00FF6A5F" w:rsidRPr="00E227D8" w:rsidP="00425C18" w14:paraId="170620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B28">
              <w:rPr>
                <w:rFonts w:ascii="Times New Roman" w:hAnsi="Times New Roman"/>
                <w:sz w:val="24"/>
                <w:szCs w:val="24"/>
              </w:rPr>
              <w:t>Reģ.Nr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. 9000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0042516,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Lielā iela 11</w:t>
            </w:r>
            <w:r w:rsidRPr="00757569">
              <w:rPr>
                <w:rFonts w:ascii="Times New Roman" w:hAnsi="Times New Roman" w:cs="Times New Roman"/>
                <w:sz w:val="24"/>
                <w:szCs w:val="24"/>
              </w:rPr>
              <w:t>, Jelga</w:t>
            </w:r>
            <w:bookmarkStart w:id="0" w:name="_GoBack"/>
            <w:bookmarkEnd w:id="0"/>
            <w:r w:rsidRPr="00757569">
              <w:rPr>
                <w:rFonts w:ascii="Times New Roman" w:hAnsi="Times New Roman" w:cs="Times New Roman"/>
                <w:sz w:val="24"/>
                <w:szCs w:val="24"/>
              </w:rPr>
              <w:t>va, LV-3001</w:t>
            </w:r>
          </w:p>
        </w:tc>
      </w:tr>
      <w:tr w14:paraId="47992BB6" w14:textId="77777777" w:rsidTr="00FF6A5F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FF6A5F" w:rsidRPr="00070E23" w:rsidP="00425C18" w14:paraId="751720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gridSpan w:val="2"/>
            <w:tcBorders>
              <w:top w:val="single" w:sz="4" w:space="0" w:color="auto"/>
            </w:tcBorders>
          </w:tcPr>
          <w:p w:rsidR="00FF6A5F" w:rsidRPr="00070E23" w:rsidP="00425C18" w14:paraId="134134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rsonas reģistrācijas numurs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adrese)</w:t>
            </w:r>
          </w:p>
        </w:tc>
      </w:tr>
      <w:tr w14:paraId="7A8B7DEA" w14:textId="77777777" w:rsidTr="00FF6A5F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A5F" w:rsidRPr="00E227D8" w:rsidP="00425C18" w14:paraId="5A2ED2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93" w:type="dxa"/>
            <w:gridSpan w:val="2"/>
            <w:tcBorders>
              <w:bottom w:val="single" w:sz="4" w:space="0" w:color="auto"/>
            </w:tcBorders>
          </w:tcPr>
          <w:p w:rsidR="00FF6A5F" w:rsidRPr="00E227D8" w:rsidP="00425C18" w14:paraId="51490D2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210C3">
              <w:rPr>
                <w:rFonts w:ascii="Times New Roman" w:hAnsi="Times New Roman" w:cs="Times New Roman"/>
                <w:sz w:val="24"/>
              </w:rPr>
              <w:t xml:space="preserve">Jelgavas </w:t>
            </w:r>
            <w:r w:rsidRPr="006210C3">
              <w:rPr>
                <w:rFonts w:ascii="Times New Roman" w:hAnsi="Times New Roman" w:cs="Times New Roman"/>
                <w:sz w:val="24"/>
              </w:rPr>
              <w:t>valstspilsētas</w:t>
            </w:r>
            <w:r w:rsidRPr="006210C3">
              <w:rPr>
                <w:rFonts w:ascii="Times New Roman" w:hAnsi="Times New Roman" w:cs="Times New Roman"/>
                <w:sz w:val="24"/>
              </w:rPr>
              <w:t xml:space="preserve"> pašvaldības izglītības </w:t>
            </w:r>
            <w:r>
              <w:rPr>
                <w:rFonts w:ascii="Times New Roman" w:hAnsi="Times New Roman" w:cs="Times New Roman"/>
                <w:sz w:val="24"/>
              </w:rPr>
              <w:t xml:space="preserve">iestādes </w:t>
            </w:r>
            <w:r w:rsidRPr="006210C3">
              <w:rPr>
                <w:rFonts w:ascii="Times New Roman" w:hAnsi="Times New Roman" w:cs="Times New Roman"/>
                <w:sz w:val="24"/>
              </w:rPr>
              <w:t>Jelgavas pamatskolas “</w:t>
            </w:r>
            <w:r w:rsidRPr="006210C3">
              <w:rPr>
                <w:rFonts w:ascii="Times New Roman" w:hAnsi="Times New Roman" w:cs="Times New Roman"/>
                <w:sz w:val="24"/>
              </w:rPr>
              <w:t>Valdeka</w:t>
            </w:r>
            <w:r w:rsidRPr="006210C3">
              <w:rPr>
                <w:rFonts w:ascii="Times New Roman" w:hAnsi="Times New Roman" w:cs="Times New Roman"/>
                <w:sz w:val="24"/>
              </w:rPr>
              <w:t xml:space="preserve">” – attīstības centrs” 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Kristas </w:t>
            </w:r>
            <w:r>
              <w:rPr>
                <w:rFonts w:ascii="Times New Roman" w:hAnsi="Times New Roman" w:cs="Times New Roman"/>
                <w:sz w:val="24"/>
              </w:rPr>
              <w:t>Statkus</w:t>
            </w:r>
            <w:r>
              <w:rPr>
                <w:rFonts w:ascii="Times New Roman" w:hAnsi="Times New Roman" w:cs="Times New Roman"/>
                <w:sz w:val="24"/>
              </w:rPr>
              <w:t xml:space="preserve"> 2023.gada 16.augusta iesniegums Nr. b/n</w:t>
            </w:r>
          </w:p>
        </w:tc>
      </w:tr>
      <w:tr w14:paraId="6F38C8F4" w14:textId="77777777" w:rsidTr="00FF6A5F">
        <w:tblPrEx>
          <w:tblW w:w="9214" w:type="dxa"/>
          <w:tblLayout w:type="fixed"/>
          <w:tblLook w:val="04A0"/>
        </w:tblPrEx>
        <w:trPr>
          <w:gridAfter w:val="1"/>
          <w:wAfter w:w="153" w:type="dxa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F38C8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F38C8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38C8F7" w14:textId="77777777" w:rsidTr="00FF6A5F">
        <w:tblPrEx>
          <w:tblW w:w="9214" w:type="dxa"/>
          <w:tblLayout w:type="fixed"/>
          <w:tblLook w:val="04A0"/>
        </w:tblPrEx>
        <w:trPr>
          <w:gridAfter w:val="1"/>
          <w:wAfter w:w="153" w:type="dxa"/>
        </w:trPr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6F38C8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F6A5F" w14:paraId="6F38C8F6" w14:textId="608E5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6A5F">
              <w:rPr>
                <w:rFonts w:ascii="Times New Roman" w:hAnsi="Times New Roman" w:cs="Times New Roman"/>
                <w:sz w:val="24"/>
                <w:szCs w:val="24"/>
              </w:rPr>
              <w:t>Objekts ir aprīkots ar automātisko ugunsgrēka atklāšanas un trauksmes signalizācijas sistēmu un ugunsdzēsības aparātiem.</w:t>
            </w:r>
          </w:p>
        </w:tc>
      </w:tr>
      <w:tr w14:paraId="6F38C8FA" w14:textId="77777777" w:rsidTr="00FF6A5F">
        <w:tblPrEx>
          <w:tblW w:w="9214" w:type="dxa"/>
          <w:tblLayout w:type="fixed"/>
          <w:tblLook w:val="04A0"/>
        </w:tblPrEx>
        <w:trPr>
          <w:gridAfter w:val="1"/>
          <w:wAfter w:w="153" w:type="dxa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F38C8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F38C8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22055F" w14:textId="77777777" w:rsidTr="00425C18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A5F" w:rsidP="00425C18" w14:paraId="2E1212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FF6A5F" w:rsidRPr="005C5C3C" w:rsidP="00425C18" w14:paraId="065E0D2E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3" w:type="dxa"/>
            <w:gridSpan w:val="2"/>
            <w:tcBorders>
              <w:bottom w:val="single" w:sz="4" w:space="0" w:color="auto"/>
            </w:tcBorders>
          </w:tcPr>
          <w:p w:rsidR="00FF6A5F" w:rsidRPr="006210C3" w:rsidP="00425C18" w14:paraId="612C576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934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tika novērsti ugunsdrošības pārbaudes laikā.</w:t>
            </w:r>
          </w:p>
        </w:tc>
      </w:tr>
      <w:tr w14:paraId="2E52BA83" w14:textId="77777777" w:rsidTr="00425C18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6A5F" w:rsidRPr="00070E23" w:rsidP="00425C18" w14:paraId="1D3510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gridSpan w:val="2"/>
            <w:tcBorders>
              <w:top w:val="single" w:sz="4" w:space="0" w:color="auto"/>
            </w:tcBorders>
          </w:tcPr>
          <w:p w:rsidR="00FF6A5F" w:rsidRPr="00070E23" w:rsidP="00425C18" w14:paraId="17C652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B5B6F7" w14:textId="77777777" w:rsidTr="00425C18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A5F" w:rsidRPr="00E227D8" w:rsidP="00425C18" w14:paraId="36CA0F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93" w:type="dxa"/>
            <w:gridSpan w:val="2"/>
            <w:tcBorders>
              <w:bottom w:val="single" w:sz="4" w:space="0" w:color="auto"/>
            </w:tcBorders>
          </w:tcPr>
          <w:p w:rsidR="00FF6A5F" w:rsidRPr="006443F4" w:rsidP="00425C18" w14:paraId="00C842C2" w14:textId="7777777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1F1B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711F1B">
              <w:rPr>
                <w:rFonts w:ascii="Times New Roman" w:hAnsi="Times New Roman" w:cs="Times New Roman"/>
                <w:sz w:val="24"/>
              </w:rPr>
              <w:t>Objekts</w:t>
            </w:r>
            <w:r w:rsidRPr="00711F1B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 w:rsidRPr="00711F1B">
              <w:rPr>
                <w:rFonts w:ascii="Times New Roman" w:hAnsi="Times New Roman" w:cs="Times New Roman"/>
                <w:sz w:val="24"/>
              </w:rPr>
              <w:t xml:space="preserve"> ugunsdrošības prasībām.</w:t>
            </w:r>
          </w:p>
        </w:tc>
      </w:tr>
      <w:tr w14:paraId="04C03F39" w14:textId="77777777" w:rsidTr="00425C18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6A5F" w:rsidRPr="00070E23" w:rsidP="00425C18" w14:paraId="5F38D4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gridSpan w:val="2"/>
            <w:tcBorders>
              <w:top w:val="single" w:sz="4" w:space="0" w:color="auto"/>
            </w:tcBorders>
          </w:tcPr>
          <w:p w:rsidR="00FF6A5F" w:rsidRPr="006443F4" w:rsidP="00425C18" w14:paraId="2249D013" w14:textId="77777777">
            <w:pPr>
              <w:rPr>
                <w:rFonts w:ascii="Times New Roman" w:hAnsi="Times New Roman" w:cs="Times New Roman"/>
                <w:sz w:val="8"/>
                <w:szCs w:val="8"/>
                <w:highlight w:val="yellow"/>
              </w:rPr>
            </w:pPr>
          </w:p>
        </w:tc>
      </w:tr>
      <w:tr w14:paraId="71AA3FC7" w14:textId="77777777" w:rsidTr="00425C18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A5F" w:rsidRPr="00E227D8" w:rsidP="00425C18" w14:paraId="5E462A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93" w:type="dxa"/>
            <w:gridSpan w:val="2"/>
            <w:tcBorders>
              <w:bottom w:val="single" w:sz="4" w:space="0" w:color="auto"/>
            </w:tcBorders>
          </w:tcPr>
          <w:p w:rsidR="00FF6A5F" w:rsidRPr="00E227D8" w:rsidP="00425C18" w14:paraId="44E3C9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54BAA58A" w14:textId="77777777" w:rsidTr="00425C18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F6A5F" w:rsidRPr="00070E23" w:rsidP="00425C18" w14:paraId="2B5DB3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gridSpan w:val="2"/>
            <w:tcBorders>
              <w:top w:val="single" w:sz="4" w:space="0" w:color="auto"/>
            </w:tcBorders>
          </w:tcPr>
          <w:p w:rsidR="00FF6A5F" w:rsidRPr="00070E23" w:rsidP="00425C18" w14:paraId="44BAFE4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CEF311B" w14:textId="77777777" w:rsidTr="00425C18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F6A5F" w:rsidRPr="00E227D8" w:rsidP="00425C18" w14:paraId="176D89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93" w:type="dxa"/>
            <w:gridSpan w:val="2"/>
            <w:tcBorders>
              <w:bottom w:val="single" w:sz="4" w:space="0" w:color="auto"/>
            </w:tcBorders>
          </w:tcPr>
          <w:p w:rsidR="00FF6A5F" w:rsidRPr="00E227D8" w:rsidP="00425C18" w14:paraId="6044DD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6F38C912" w14:textId="77777777" w:rsidTr="00FF6A5F">
        <w:tblPrEx>
          <w:tblW w:w="9214" w:type="dxa"/>
          <w:tblLayout w:type="fixed"/>
          <w:tblLook w:val="04A0"/>
        </w:tblPrEx>
        <w:trPr>
          <w:gridAfter w:val="1"/>
          <w:wAfter w:w="153" w:type="dxa"/>
          <w:trHeight w:val="475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F38C91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F38C91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6F38C91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6F38C91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6F38C91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F38C91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6F38C9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F38C91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F38C91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F38C91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DCAF131" w14:textId="77777777" w:rsidTr="00425C1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vAlign w:val="bottom"/>
          </w:tcPr>
          <w:p w:rsidR="00FF6A5F" w:rsidRPr="007D2C05" w:rsidP="00425C18" w14:paraId="2147C36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8B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FF6A5F" w:rsidRPr="007D2C05" w:rsidP="00425C18" w14:paraId="5920B4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F6A5F" w:rsidRPr="007D2C05" w:rsidP="00425C18" w14:paraId="56BDD5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FF6A5F" w:rsidRPr="007D2C05" w:rsidP="00425C18" w14:paraId="4BB79A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Align w:val="bottom"/>
          </w:tcPr>
          <w:p w:rsidR="00FF6A5F" w:rsidRPr="007D2C05" w:rsidP="00425C18" w14:paraId="5DA3BE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I.Bergmane</w:t>
            </w:r>
          </w:p>
        </w:tc>
      </w:tr>
      <w:tr w14:paraId="7D0542CD" w14:textId="77777777" w:rsidTr="00425C18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FF6A5F" w:rsidRPr="00B245E2" w:rsidP="00425C18" w14:paraId="1D93C4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FF6A5F" w:rsidRPr="00B245E2" w:rsidP="00425C18" w14:paraId="48F400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F6A5F" w:rsidRPr="00B245E2" w:rsidP="00425C18" w14:paraId="53CA64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FF6A5F" w:rsidRPr="00B245E2" w:rsidP="00425C18" w14:paraId="1676E9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FF6A5F" w:rsidRPr="00B245E2" w:rsidP="00425C18" w14:paraId="6AE562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  <w:tr w14:paraId="205D36AD" w14:textId="77777777" w:rsidTr="00425C1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vAlign w:val="bottom"/>
          </w:tcPr>
          <w:p w:rsidR="00FF6A5F" w:rsidRPr="00A638BB" w:rsidP="00425C18" w14:paraId="4DE0B8F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FF6A5F" w:rsidRPr="007D2C05" w:rsidP="00425C18" w14:paraId="4124DD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F6A5F" w:rsidRPr="007D2C05" w:rsidP="00425C18" w14:paraId="3E5B2E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FF6A5F" w:rsidRPr="007D2C05" w:rsidP="00425C18" w14:paraId="4B0F9B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Align w:val="bottom"/>
          </w:tcPr>
          <w:p w:rsidR="00FF6A5F" w:rsidP="00425C18" w14:paraId="30DCC4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D3DB503" w14:textId="77777777" w:rsidTr="00425C1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FF6A5F" w:rsidRPr="007D2C05" w:rsidP="00425C18" w14:paraId="33075B0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8BB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pārvaldes Ugunsdrošības uzraudzības un civilās aizsardzības nodaļas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inspektors</w:t>
            </w:r>
          </w:p>
        </w:tc>
        <w:tc>
          <w:tcPr>
            <w:tcW w:w="284" w:type="dxa"/>
            <w:vAlign w:val="bottom"/>
          </w:tcPr>
          <w:p w:rsidR="00FF6A5F" w:rsidRPr="007D2C05" w:rsidP="00425C18" w14:paraId="3C3BB6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F6A5F" w:rsidRPr="007D2C05" w:rsidP="00425C18" w14:paraId="59CD2F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FF6A5F" w:rsidRPr="007D2C05" w:rsidP="00425C18" w14:paraId="2F9748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FF6A5F" w:rsidRPr="007D2C05" w:rsidP="00425C18" w14:paraId="59D3CB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K.Ķīlis</w:t>
            </w:r>
          </w:p>
        </w:tc>
      </w:tr>
      <w:tr w14:paraId="6F38C92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F38C9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F38C9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F38C9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F38C9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F38C9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F38C92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F38C92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F38C92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FF6A5F" w:rsidP="00FF6A5F" w14:paraId="34F1C9E8" w14:textId="2539954C">
            <w:pPr>
              <w:snapToGrid w:val="0"/>
              <w:ind w:right="-84" w:hanging="10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21.08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.2023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</w:p>
          <w:p w:rsidR="007D2C05" w:rsidP="00FF6A5F" w14:paraId="6F38C929" w14:textId="3DBFA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9A118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jpsk-acvaldeka@izglitiba.jelgava.lv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hyperlink r:id="rId7" w:history="1">
              <w:r w:rsidRPr="0067774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Krista.Statkus@izglitiba.jelgava.lv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7D2C05" w:rsidP="007D2C05" w14:paraId="6F38C9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F38C9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F38C93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F38C9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F38C9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F38C9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F38C93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F38C93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F38C93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F38C93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F38C93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6F38C93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F38C93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F38C93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F38C93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F38C93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59972538"/>
      <w:docPartObj>
        <w:docPartGallery w:val="Page Numbers (Top of Page)"/>
        <w:docPartUnique/>
      </w:docPartObj>
    </w:sdtPr>
    <w:sdtContent>
      <w:p w:rsidR="00E227D8" w:rsidRPr="00762AE8" w14:paraId="6F38C93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51AC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F38C93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F38C93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B6934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5C18"/>
    <w:rsid w:val="00426EBD"/>
    <w:rsid w:val="00441E69"/>
    <w:rsid w:val="004677F8"/>
    <w:rsid w:val="00483BBB"/>
    <w:rsid w:val="004901B0"/>
    <w:rsid w:val="004B03FF"/>
    <w:rsid w:val="004B095D"/>
    <w:rsid w:val="004E6B03"/>
    <w:rsid w:val="005041EF"/>
    <w:rsid w:val="005911CD"/>
    <w:rsid w:val="00594CE4"/>
    <w:rsid w:val="00595E0E"/>
    <w:rsid w:val="005C5C3C"/>
    <w:rsid w:val="005D1C44"/>
    <w:rsid w:val="005D635A"/>
    <w:rsid w:val="006210C3"/>
    <w:rsid w:val="00635786"/>
    <w:rsid w:val="006443F4"/>
    <w:rsid w:val="006643B9"/>
    <w:rsid w:val="0067774A"/>
    <w:rsid w:val="006B0B28"/>
    <w:rsid w:val="00711F1B"/>
    <w:rsid w:val="00716BB1"/>
    <w:rsid w:val="00724ED0"/>
    <w:rsid w:val="00736BC1"/>
    <w:rsid w:val="00757569"/>
    <w:rsid w:val="00762AE8"/>
    <w:rsid w:val="007665C9"/>
    <w:rsid w:val="00776284"/>
    <w:rsid w:val="00794977"/>
    <w:rsid w:val="00794DFA"/>
    <w:rsid w:val="00797B91"/>
    <w:rsid w:val="007A187F"/>
    <w:rsid w:val="007A652E"/>
    <w:rsid w:val="007D2C05"/>
    <w:rsid w:val="00851ACA"/>
    <w:rsid w:val="00884E35"/>
    <w:rsid w:val="008C1C6E"/>
    <w:rsid w:val="00922C9D"/>
    <w:rsid w:val="00932E98"/>
    <w:rsid w:val="00964438"/>
    <w:rsid w:val="0097786E"/>
    <w:rsid w:val="00981F0F"/>
    <w:rsid w:val="009A118E"/>
    <w:rsid w:val="00A025C5"/>
    <w:rsid w:val="00A24FDC"/>
    <w:rsid w:val="00A47DBC"/>
    <w:rsid w:val="00A638BB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  <w:rsid w:val="00FF6A5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F38C8B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jpsk-acvaldeka@izglitiba.jelgava.lv" TargetMode="External" /><Relationship Id="rId7" Type="http://schemas.openxmlformats.org/officeDocument/2006/relationships/hyperlink" Target="mailto:Krista.Statkus@izglitiba.jelgava.lv" TargetMode="Externa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2142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Bergmane</cp:lastModifiedBy>
  <cp:revision>10</cp:revision>
  <dcterms:created xsi:type="dcterms:W3CDTF">2022-04-04T18:02:00Z</dcterms:created>
  <dcterms:modified xsi:type="dcterms:W3CDTF">2023-08-21T07:38:00Z</dcterms:modified>
</cp:coreProperties>
</file>