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11EA5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849DF8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1CD4CB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B587F7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D200E3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C05A77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A57D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FF601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939"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B990F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9F7FC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9">
              <w:rPr>
                <w:rFonts w:ascii="Times New Roman" w:hAnsi="Times New Roman"/>
                <w:sz w:val="24"/>
                <w:szCs w:val="24"/>
              </w:rPr>
              <w:t>IK “AV7”</w:t>
            </w:r>
          </w:p>
        </w:tc>
      </w:tr>
      <w:tr w14:paraId="1B52001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CCB51C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0C98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483C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32CD3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3D9FD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DFB3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CFAF8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939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44102033206</w:t>
            </w:r>
          </w:p>
        </w:tc>
      </w:tr>
      <w:tr w14:paraId="3883128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9C148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F6CB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4EB0D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B2511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6B54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98BC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44939" w:rsidRPr="00F44939" w:rsidP="00F44939" w14:paraId="7D7737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9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Mazā Bērzaines iela 1, Cēsis, </w:t>
            </w:r>
          </w:p>
          <w:p w:rsidR="00E227D8" w:rsidRPr="005D1C44" w:rsidP="00F44939" w14:paraId="618CA1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939"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 w:rsidRPr="00F449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LV-4101</w:t>
            </w:r>
          </w:p>
        </w:tc>
      </w:tr>
      <w:tr w14:paraId="075703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80DAC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94CC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A804E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03448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0D9DB9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/222</w:t>
      </w:r>
    </w:p>
    <w:p w:rsidR="00C959F6" w:rsidP="00070E23" w14:paraId="20C9A75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248D2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F7C3B8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477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0121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44939">
              <w:rPr>
                <w:rFonts w:ascii="Times New Roman" w:hAnsi="Times New Roman" w:cs="Times New Roman"/>
                <w:sz w:val="24"/>
              </w:rPr>
              <w:t>Cēsu</w:t>
            </w:r>
            <w:r w:rsidR="00F44939">
              <w:rPr>
                <w:rFonts w:ascii="Times New Roman" w:hAnsi="Times New Roman" w:cs="Times New Roman"/>
                <w:sz w:val="24"/>
              </w:rPr>
              <w:t xml:space="preserve"> 1. pamatskolas telpas.</w:t>
            </w:r>
          </w:p>
        </w:tc>
      </w:tr>
      <w:tr w14:paraId="431DDED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047E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37B0F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EAA914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FADA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1A554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44939">
              <w:rPr>
                <w:rFonts w:ascii="Times New Roman" w:hAnsi="Times New Roman" w:cs="Times New Roman"/>
                <w:sz w:val="24"/>
              </w:rPr>
              <w:t xml:space="preserve">Gaujas iela 17, Cēsis, </w:t>
            </w:r>
            <w:r w:rsidR="00F44939">
              <w:rPr>
                <w:rFonts w:ascii="Times New Roman" w:hAnsi="Times New Roman" w:cs="Times New Roman"/>
                <w:sz w:val="24"/>
              </w:rPr>
              <w:t>Cēsu</w:t>
            </w:r>
            <w:r w:rsidR="00F44939">
              <w:rPr>
                <w:rFonts w:ascii="Times New Roman" w:hAnsi="Times New Roman" w:cs="Times New Roman"/>
                <w:sz w:val="24"/>
              </w:rPr>
              <w:t xml:space="preserve"> novads, LV-4101.</w:t>
            </w:r>
          </w:p>
        </w:tc>
      </w:tr>
      <w:tr w14:paraId="2BFBDD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09501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F5A08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98A6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5B95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7AE4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44939">
              <w:rPr>
                <w:rFonts w:ascii="Times New Roman" w:hAnsi="Times New Roman" w:cs="Times New Roman"/>
                <w:sz w:val="24"/>
              </w:rPr>
              <w:t>Cēsu</w:t>
            </w:r>
            <w:r w:rsidR="00F44939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6B5145C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82F8C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31E45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0CE1B1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7EF19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C132FF" w14:textId="4082E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F44939">
              <w:rPr>
                <w:rFonts w:ascii="Times New Roman" w:hAnsi="Times New Roman" w:cs="Times New Roman"/>
                <w:sz w:val="24"/>
                <w:szCs w:val="24"/>
              </w:rPr>
              <w:t xml:space="preserve">eģistrācijas nr. 90000031048, Raunas iela 4, Cēsis, </w:t>
            </w:r>
            <w:r w:rsidR="00F44939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="00F44939">
              <w:rPr>
                <w:rFonts w:ascii="Times New Roman" w:hAnsi="Times New Roman" w:cs="Times New Roman"/>
                <w:sz w:val="24"/>
                <w:szCs w:val="24"/>
              </w:rPr>
              <w:t xml:space="preserve"> novads, LV-4101.</w:t>
            </w:r>
          </w:p>
        </w:tc>
      </w:tr>
      <w:tr w14:paraId="7C8A768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DF1C2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EB338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1D35C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F34E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44939" w14:paraId="1F21E17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4939" w:rsidR="00F44939">
              <w:rPr>
                <w:rFonts w:ascii="Times New Roman" w:hAnsi="Times New Roman" w:cs="Times New Roman"/>
                <w:sz w:val="24"/>
              </w:rPr>
              <w:t xml:space="preserve">Vinetas </w:t>
            </w:r>
            <w:r w:rsidRPr="00F44939" w:rsidR="00F44939">
              <w:rPr>
                <w:rFonts w:ascii="Times New Roman" w:hAnsi="Times New Roman" w:cs="Times New Roman"/>
                <w:sz w:val="24"/>
              </w:rPr>
              <w:t>Stīpnieces</w:t>
            </w:r>
            <w:r w:rsidRPr="00F44939" w:rsidR="00F44939">
              <w:rPr>
                <w:rFonts w:ascii="Times New Roman" w:hAnsi="Times New Roman" w:cs="Times New Roman"/>
                <w:sz w:val="24"/>
              </w:rPr>
              <w:t xml:space="preserve"> (nometņu vadītājas apliecības  Nr. CR 000024)</w:t>
            </w:r>
          </w:p>
        </w:tc>
      </w:tr>
      <w:tr w14:paraId="7547CD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4939" w14:paraId="548CFB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4939" w:rsidRPr="00E227D8" w:rsidP="00F44939" w14:paraId="3F8F3DE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4939">
              <w:rPr>
                <w:rFonts w:ascii="Times New Roman" w:hAnsi="Times New Roman" w:cs="Times New Roman"/>
                <w:sz w:val="24"/>
              </w:rPr>
              <w:t>2023. gada  28. jūlija iesniegums, Valsts ugunsdzēsības un glābšanas dienesta Vidzemes</w:t>
            </w:r>
          </w:p>
        </w:tc>
      </w:tr>
      <w:tr w14:paraId="19540C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EA15D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F44939" w:rsidP="00B00630" w14:paraId="6F7FEA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939">
              <w:rPr>
                <w:rFonts w:ascii="Times New Roman" w:hAnsi="Times New Roman" w:cs="Times New Roman"/>
                <w:sz w:val="24"/>
                <w:szCs w:val="24"/>
              </w:rPr>
              <w:t>reģiona pārvaldē reģistrēts 2023. gada 28. jūlijā ar Nr. 22/10- 1.4/611.</w:t>
            </w:r>
          </w:p>
        </w:tc>
      </w:tr>
      <w:tr w14:paraId="669632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44939" w:rsidRPr="00070E23" w:rsidP="00B00630" w14:paraId="488218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44939" w:rsidRPr="00070E23" w:rsidP="00B00630" w14:paraId="420220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4485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0FD3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44939" w14:paraId="19204004" w14:textId="315C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CC4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F44939">
              <w:rPr>
                <w:rFonts w:ascii="Times New Roman" w:hAnsi="Times New Roman" w:cs="Times New Roman"/>
                <w:sz w:val="24"/>
                <w:szCs w:val="24"/>
              </w:rPr>
              <w:t xml:space="preserve">stāvu ēka, U2 </w:t>
            </w:r>
            <w:r w:rsidR="00F4493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F44939">
              <w:rPr>
                <w:rFonts w:ascii="Times New Roman" w:hAnsi="Times New Roman" w:cs="Times New Roman"/>
                <w:sz w:val="24"/>
                <w:szCs w:val="24"/>
              </w:rPr>
              <w:t xml:space="preserve"> pakāpe,</w:t>
            </w:r>
          </w:p>
        </w:tc>
      </w:tr>
      <w:tr w14:paraId="1C0EC9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4939" w14:paraId="30D404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4939" w:rsidRPr="00E227D8" w:rsidP="00F44939" w14:paraId="50B071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nodrošinātas ar automātisko ugunsgrēka atklāšanas un trauksmes signalizācijas</w:t>
            </w:r>
          </w:p>
        </w:tc>
      </w:tr>
      <w:tr w14:paraId="0B225D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4939" w14:paraId="7E50E1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4939" w:rsidRPr="00E227D8" w:rsidP="00F44939" w14:paraId="7FEEE70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sistēmu, telpas nodrošinātas ar  ugunsdzēsības aparātiem.</w:t>
            </w:r>
          </w:p>
        </w:tc>
      </w:tr>
      <w:tr w14:paraId="1DB7E6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5E3D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A5804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1767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31CD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122B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939" w:rsidR="00F44939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BD6A3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4F71B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6E28A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40E8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3C3E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62BA4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44939" w:rsidR="00F4493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44939" w:rsidR="00F4493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FD578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C19D5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62761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994E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89D9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44939" w14:paraId="626AC87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4939" w:rsidR="00F44939">
              <w:rPr>
                <w:rFonts w:ascii="Times New Roman" w:hAnsi="Times New Roman" w:cs="Times New Roman"/>
                <w:sz w:val="24"/>
              </w:rPr>
              <w:t xml:space="preserve">Latvijas Republikas Ministra kabineta 2009.gada  </w:t>
            </w:r>
          </w:p>
        </w:tc>
      </w:tr>
      <w:tr w14:paraId="4EBFF7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4939" w:rsidP="00F44939" w14:paraId="55638E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4939" w:rsidRPr="00E227D8" w:rsidP="00F44939" w14:paraId="674EA29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septembra </w:t>
            </w:r>
            <w:r w:rsidRPr="000958B2">
              <w:rPr>
                <w:rFonts w:ascii="Times New Roman" w:hAnsi="Times New Roman" w:cs="Times New Roman"/>
                <w:sz w:val="24"/>
              </w:rPr>
              <w:t>noteikumiem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958B2">
              <w:rPr>
                <w:rFonts w:ascii="Times New Roman" w:hAnsi="Times New Roman" w:cs="Times New Roman"/>
                <w:sz w:val="24"/>
              </w:rPr>
              <w:t>Nr. 981 “Bērnu nometņu organizēšanas un darbības kārtība”</w:t>
            </w:r>
          </w:p>
        </w:tc>
      </w:tr>
      <w:tr w14:paraId="4892D7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4939" w:rsidP="00F44939" w14:paraId="358BE2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4939" w:rsidRPr="00E227D8" w:rsidP="00F44939" w14:paraId="528EBA6D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58B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739AD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45831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6787C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719592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CD1B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A557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4939" w:rsidR="00F44939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574AB6B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7D2C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716230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8501E8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4B147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01EC30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AA3F71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44939" w14:paraId="372D946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F4493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7A8BA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F4BC96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D4B41B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5452ED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44939" w14:paraId="0B257D2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93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3EE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07BC3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712EC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44939" w14:paraId="7C070B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39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4AC2477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A22D8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5D5C4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4D233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F1B1F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EA4FE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A3C510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6FC9D1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052F70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42302EC" w14:textId="575CB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vineta.stipniece@gmail.com</w:t>
            </w:r>
          </w:p>
        </w:tc>
        <w:tc>
          <w:tcPr>
            <w:tcW w:w="284" w:type="dxa"/>
            <w:vAlign w:val="bottom"/>
          </w:tcPr>
          <w:p w:rsidR="007D2C05" w:rsidP="007D2C05" w14:paraId="7E33FE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BC42F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85C24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9DB1F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649FE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FC520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E7C2DD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CF73C31" w14:textId="45D1F12A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 w:rsidR="00982A60">
        <w:rPr>
          <w:rFonts w:ascii="Times New Roman" w:hAnsi="Times New Roman" w:cs="Times New Roman"/>
          <w:sz w:val="24"/>
          <w:szCs w:val="24"/>
        </w:rPr>
        <w:t>23</w:t>
      </w:r>
      <w:r w:rsidRPr="00C33E3A">
        <w:rPr>
          <w:rFonts w:ascii="Times New Roman" w:hAnsi="Times New Roman" w:cs="Times New Roman"/>
          <w:sz w:val="24"/>
          <w:szCs w:val="24"/>
        </w:rPr>
        <w:t xml:space="preserve">. gada </w:t>
      </w:r>
      <w:r w:rsidR="00982A60">
        <w:rPr>
          <w:rFonts w:ascii="Times New Roman" w:hAnsi="Times New Roman" w:cs="Times New Roman"/>
          <w:sz w:val="24"/>
          <w:szCs w:val="24"/>
        </w:rPr>
        <w:t>9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 w:rsidR="00982A60">
        <w:rPr>
          <w:rFonts w:ascii="Times New Roman" w:hAnsi="Times New Roman" w:cs="Times New Roman"/>
          <w:sz w:val="24"/>
          <w:szCs w:val="24"/>
        </w:rPr>
        <w:t>augustā</w:t>
      </w:r>
      <w:bookmarkStart w:id="0" w:name="_GoBack"/>
      <w:bookmarkEnd w:id="0"/>
    </w:p>
    <w:p w:rsidR="00762AE8" w:rsidP="007D2C05" w14:paraId="73CCE848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16F8131C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4601E3E0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518FE5E2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18730351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0F5309B4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7FA7F89B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69F957AE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1DA59457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7438972F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3A0CCE26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184D6D2F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6D6274B2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7523BB95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76E04B1F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15AED82E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6FA8102F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1D81D31D" w14:textId="77777777">
      <w:pPr>
        <w:rPr>
          <w:rFonts w:ascii="Times New Roman" w:hAnsi="Times New Roman" w:cs="Times New Roman"/>
          <w:sz w:val="24"/>
          <w:szCs w:val="24"/>
        </w:rPr>
      </w:pPr>
    </w:p>
    <w:p w:rsidR="00F44939" w:rsidP="007D2C05" w14:paraId="188CB2B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8B0CC4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199A9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F0ED1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1708F2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8D3D79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F9940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2071C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52719841"/>
      <w:docPartObj>
        <w:docPartGallery w:val="Page Numbers (Top of Page)"/>
        <w:docPartUnique/>
      </w:docPartObj>
    </w:sdtPr>
    <w:sdtContent>
      <w:p w:rsidR="00E227D8" w:rsidRPr="00762AE8" w14:paraId="641817A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2A6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B502BA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5D573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958B2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12CC4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64438"/>
    <w:rsid w:val="00970C57"/>
    <w:rsid w:val="009715F0"/>
    <w:rsid w:val="0097786E"/>
    <w:rsid w:val="00982A60"/>
    <w:rsid w:val="009E4DAD"/>
    <w:rsid w:val="00A025C5"/>
    <w:rsid w:val="00A24FDC"/>
    <w:rsid w:val="00A47DBC"/>
    <w:rsid w:val="00A961C5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44939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D49A3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11</cp:revision>
  <dcterms:created xsi:type="dcterms:W3CDTF">2022-12-19T09:19:00Z</dcterms:created>
  <dcterms:modified xsi:type="dcterms:W3CDTF">2023-08-09T08:33:00Z</dcterms:modified>
</cp:coreProperties>
</file>