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C1DFD34" w14:textId="77777777" w:rsidTr="00E262F2">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62F2" w:rsidP="00E262F2" w14:paraId="4C1DFD33"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C1DFD37" w14:textId="77777777" w:rsidTr="00E262F2">
        <w:tblPrEx>
          <w:tblW w:w="0" w:type="auto"/>
          <w:jc w:val="center"/>
          <w:tblLook w:val="04A0"/>
        </w:tblPrEx>
        <w:trPr>
          <w:trHeight w:val="693"/>
          <w:jc w:val="center"/>
        </w:trPr>
        <w:tc>
          <w:tcPr>
            <w:tcW w:w="9061" w:type="dxa"/>
            <w:tcBorders>
              <w:top w:val="single" w:sz="4" w:space="0" w:color="auto"/>
            </w:tcBorders>
          </w:tcPr>
          <w:p w:rsidR="005A7D37" w:rsidRPr="002A02AD" w:rsidP="005A7D37" w14:paraId="4C1DFD35" w14:textId="3FFFCD44">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00B722BC">
              <w:rPr>
                <w:rFonts w:ascii="Times New Roman" w:eastAsia="Times New Roman" w:hAnsi="Times New Roman"/>
                <w:sz w:val="18"/>
                <w:szCs w:val="18"/>
                <w:lang w:val="pt-BR"/>
              </w:rPr>
              <w:t>PĀRVALDE</w:t>
            </w:r>
          </w:p>
          <w:p w:rsidR="00E262F2" w:rsidP="005A7D37" w14:paraId="4C1DFD36" w14:textId="77777777">
            <w:pPr>
              <w:jc w:val="center"/>
            </w:pPr>
            <w:r w:rsidRPr="00BB5A54">
              <w:rPr>
                <w:rFonts w:ascii="Times New Roman" w:hAnsi="Times New Roman"/>
                <w:spacing w:val="-2"/>
                <w:sz w:val="17"/>
                <w:szCs w:val="17"/>
              </w:rPr>
              <w:t>Ganību ielā 63/67, Liepāja, LV-3401; tālr.:63404475; e-pasts</w:t>
            </w:r>
            <w:r w:rsidRPr="008A1A55">
              <w:rPr>
                <w:rFonts w:ascii="Times New Roman" w:hAnsi="Times New Roman"/>
                <w:spacing w:val="-2"/>
                <w:sz w:val="17"/>
                <w:szCs w:val="17"/>
              </w:rPr>
              <w:t xml:space="preserve">: </w:t>
            </w:r>
            <w:hyperlink r:id="rId6" w:history="1">
              <w:r w:rsidRPr="008A1A55">
                <w:rPr>
                  <w:rStyle w:val="Hyperlink"/>
                  <w:rFonts w:ascii="Times New Roman" w:hAnsi="Times New Roman"/>
                  <w:color w:val="auto"/>
                  <w:spacing w:val="-2"/>
                  <w:sz w:val="17"/>
                  <w:szCs w:val="17"/>
                  <w:u w:val="none"/>
                </w:rPr>
                <w:t>kurzeme@vugd.gov.lv</w:t>
              </w:r>
            </w:hyperlink>
            <w:r w:rsidRPr="005A7D37">
              <w:rPr>
                <w:rFonts w:ascii="Times New Roman" w:hAnsi="Times New Roman"/>
                <w:spacing w:val="-2"/>
                <w:sz w:val="17"/>
                <w:szCs w:val="17"/>
              </w:rPr>
              <w:t xml:space="preserve">, </w:t>
            </w:r>
            <w:r w:rsidRPr="00BB5A54">
              <w:rPr>
                <w:rFonts w:ascii="Times New Roman" w:hAnsi="Times New Roman"/>
                <w:spacing w:val="-2"/>
                <w:sz w:val="17"/>
                <w:szCs w:val="17"/>
              </w:rPr>
              <w:t>www.vugd.gov.lv</w:t>
            </w:r>
          </w:p>
        </w:tc>
      </w:tr>
    </w:tbl>
    <w:p w:rsidR="00C959F6" w14:paraId="4C1DFD38" w14:textId="77777777"/>
    <w:tbl>
      <w:tblPr>
        <w:tblW w:w="9967" w:type="dxa"/>
        <w:jc w:val="center"/>
        <w:tblLayout w:type="fixed"/>
        <w:tblLook w:val="0000"/>
      </w:tblPr>
      <w:tblGrid>
        <w:gridCol w:w="3845"/>
        <w:gridCol w:w="975"/>
        <w:gridCol w:w="5147"/>
      </w:tblGrid>
      <w:tr w14:paraId="4C1DFD3C" w14:textId="77777777" w:rsidTr="00B66CE6">
        <w:tblPrEx>
          <w:tblW w:w="9967" w:type="dxa"/>
          <w:jc w:val="center"/>
          <w:tblLayout w:type="fixed"/>
          <w:tblLook w:val="0000"/>
        </w:tblPrEx>
        <w:trPr>
          <w:trHeight w:val="20"/>
          <w:jc w:val="center"/>
        </w:trPr>
        <w:tc>
          <w:tcPr>
            <w:tcW w:w="3845" w:type="dxa"/>
            <w:tcBorders>
              <w:bottom w:val="single" w:sz="4" w:space="0" w:color="000000"/>
            </w:tcBorders>
            <w:shd w:val="clear" w:color="auto" w:fill="auto"/>
            <w:vAlign w:val="bottom"/>
          </w:tcPr>
          <w:p w:rsidR="00B42A8D" w:rsidRPr="005D1C44" w:rsidP="00C65A07" w14:paraId="4C1DFD39" w14:textId="2775FF5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Kuldīga</w:t>
            </w:r>
          </w:p>
        </w:tc>
        <w:tc>
          <w:tcPr>
            <w:tcW w:w="975" w:type="dxa"/>
            <w:tcBorders>
              <w:left w:val="nil"/>
            </w:tcBorders>
            <w:shd w:val="clear" w:color="auto" w:fill="auto"/>
          </w:tcPr>
          <w:p w:rsidR="00B42A8D" w:rsidRPr="005D1C44" w:rsidP="00C3455D" w14:paraId="4C1DFD3A" w14:textId="77777777">
            <w:pPr>
              <w:snapToGrid w:val="0"/>
              <w:spacing w:after="0" w:line="240" w:lineRule="auto"/>
              <w:jc w:val="both"/>
              <w:rPr>
                <w:rFonts w:ascii="Times New Roman" w:hAnsi="Times New Roman"/>
                <w:color w:val="000000"/>
                <w:sz w:val="24"/>
                <w:szCs w:val="24"/>
              </w:rPr>
            </w:pPr>
          </w:p>
        </w:tc>
        <w:tc>
          <w:tcPr>
            <w:tcW w:w="5147" w:type="dxa"/>
            <w:tcBorders>
              <w:bottom w:val="single" w:sz="4" w:space="0" w:color="000000"/>
            </w:tcBorders>
            <w:shd w:val="clear" w:color="auto" w:fill="auto"/>
          </w:tcPr>
          <w:p w:rsidR="00B42A8D" w:rsidRPr="00A47DBC" w:rsidP="00FD0E71" w14:paraId="4C1DFD3B" w14:textId="5C29A600">
            <w:pPr>
              <w:snapToGrid w:val="0"/>
              <w:spacing w:after="0" w:line="240" w:lineRule="auto"/>
              <w:jc w:val="center"/>
              <w:rPr>
                <w:rFonts w:ascii="Times New Roman" w:hAnsi="Times New Roman"/>
                <w:sz w:val="24"/>
                <w:szCs w:val="24"/>
              </w:rPr>
            </w:pPr>
            <w:r>
              <w:rPr>
                <w:rFonts w:ascii="Times New Roman" w:hAnsi="Times New Roman"/>
                <w:sz w:val="24"/>
                <w:szCs w:val="24"/>
              </w:rPr>
              <w:t xml:space="preserve">SIA “IZ </w:t>
            </w:r>
            <w:r>
              <w:rPr>
                <w:rFonts w:ascii="Times New Roman" w:hAnsi="Times New Roman"/>
                <w:sz w:val="24"/>
                <w:szCs w:val="24"/>
              </w:rPr>
              <w:t>Comfort</w:t>
            </w:r>
            <w:r>
              <w:rPr>
                <w:rFonts w:ascii="Times New Roman" w:hAnsi="Times New Roman"/>
                <w:sz w:val="24"/>
                <w:szCs w:val="24"/>
              </w:rPr>
              <w:t>”</w:t>
            </w:r>
          </w:p>
        </w:tc>
      </w:tr>
      <w:tr w14:paraId="4C1DFD40" w14:textId="77777777" w:rsidTr="00B66CE6">
        <w:tblPrEx>
          <w:tblW w:w="9967" w:type="dxa"/>
          <w:jc w:val="center"/>
          <w:tblLayout w:type="fixed"/>
          <w:tblLook w:val="0000"/>
        </w:tblPrEx>
        <w:trPr>
          <w:trHeight w:val="375"/>
          <w:jc w:val="center"/>
        </w:trPr>
        <w:tc>
          <w:tcPr>
            <w:tcW w:w="3845" w:type="dxa"/>
            <w:shd w:val="clear" w:color="auto" w:fill="auto"/>
          </w:tcPr>
          <w:p w:rsidR="00B42A8D" w:rsidRPr="005D1C44" w:rsidP="005040A3" w14:paraId="4C1DFD3D"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975" w:type="dxa"/>
            <w:shd w:val="clear" w:color="auto" w:fill="auto"/>
          </w:tcPr>
          <w:p w:rsidR="00B42A8D" w:rsidRPr="005D1C44" w:rsidP="00C3455D" w14:paraId="4C1DFD3E" w14:textId="77777777">
            <w:pPr>
              <w:snapToGrid w:val="0"/>
              <w:spacing w:after="0" w:line="240" w:lineRule="auto"/>
              <w:jc w:val="both"/>
              <w:rPr>
                <w:rFonts w:ascii="Times New Roman" w:hAnsi="Times New Roman"/>
                <w:color w:val="000000"/>
                <w:sz w:val="16"/>
                <w:szCs w:val="28"/>
              </w:rPr>
            </w:pPr>
          </w:p>
        </w:tc>
        <w:tc>
          <w:tcPr>
            <w:tcW w:w="5147" w:type="dxa"/>
            <w:shd w:val="clear" w:color="auto" w:fill="auto"/>
          </w:tcPr>
          <w:p w:rsidR="00B42A8D" w:rsidRPr="005D1C44" w:rsidP="00C3455D" w14:paraId="4C1DFD3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4C1DFD44" w14:textId="77777777" w:rsidTr="00B66CE6">
        <w:tblPrEx>
          <w:tblW w:w="9967" w:type="dxa"/>
          <w:jc w:val="center"/>
          <w:tblLayout w:type="fixed"/>
          <w:tblLook w:val="0000"/>
        </w:tblPrEx>
        <w:trPr>
          <w:jc w:val="center"/>
        </w:trPr>
        <w:tc>
          <w:tcPr>
            <w:tcW w:w="3845" w:type="dxa"/>
            <w:tcBorders>
              <w:bottom w:val="single" w:sz="4" w:space="0" w:color="auto"/>
            </w:tcBorders>
            <w:shd w:val="clear" w:color="auto" w:fill="auto"/>
          </w:tcPr>
          <w:p w:rsidR="00B42A8D" w:rsidRPr="005040A3" w:rsidP="005040A3" w14:paraId="4C1DFD41"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23.05.2023</w:t>
            </w:r>
            <w:r w:rsidR="003C0F48">
              <w:rPr>
                <w:rFonts w:ascii="Times New Roman" w:hAnsi="Times New Roman"/>
                <w:color w:val="000000"/>
                <w:sz w:val="24"/>
                <w:szCs w:val="24"/>
              </w:rPr>
              <w:t>.</w:t>
            </w:r>
          </w:p>
        </w:tc>
        <w:tc>
          <w:tcPr>
            <w:tcW w:w="975" w:type="dxa"/>
            <w:shd w:val="clear" w:color="auto" w:fill="auto"/>
          </w:tcPr>
          <w:p w:rsidR="00B42A8D" w:rsidRPr="005D1C44" w:rsidP="00C3455D" w14:paraId="4C1DFD42" w14:textId="77777777">
            <w:pPr>
              <w:snapToGrid w:val="0"/>
              <w:spacing w:after="0" w:line="240" w:lineRule="auto"/>
              <w:jc w:val="both"/>
              <w:rPr>
                <w:rFonts w:ascii="Times New Roman" w:hAnsi="Times New Roman"/>
                <w:color w:val="000000"/>
                <w:sz w:val="24"/>
                <w:szCs w:val="24"/>
              </w:rPr>
            </w:pPr>
          </w:p>
        </w:tc>
        <w:tc>
          <w:tcPr>
            <w:tcW w:w="5147" w:type="dxa"/>
            <w:tcBorders>
              <w:bottom w:val="single" w:sz="4" w:space="0" w:color="000000"/>
            </w:tcBorders>
            <w:shd w:val="clear" w:color="auto" w:fill="auto"/>
          </w:tcPr>
          <w:p w:rsidR="00B42A8D" w:rsidRPr="005D1C44" w:rsidP="00B66CE6" w14:paraId="4C1DFD43" w14:textId="4ECD8394">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rsidR="00B66CE6">
              <w:rPr>
                <w:rFonts w:ascii="Times New Roman" w:hAnsi="Times New Roman"/>
                <w:color w:val="000000"/>
                <w:sz w:val="24"/>
                <w:szCs w:val="24"/>
              </w:rPr>
              <w:t>40203280888</w:t>
            </w:r>
          </w:p>
        </w:tc>
      </w:tr>
      <w:tr w14:paraId="4C1DFD48" w14:textId="77777777" w:rsidTr="00B66CE6">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4C1DFD4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975" w:type="dxa"/>
            <w:shd w:val="clear" w:color="auto" w:fill="auto"/>
          </w:tcPr>
          <w:p w:rsidR="00B42A8D" w:rsidRPr="005D1C44" w:rsidP="00C3455D" w14:paraId="4C1DFD46" w14:textId="77777777">
            <w:pPr>
              <w:snapToGrid w:val="0"/>
              <w:spacing w:after="0" w:line="240" w:lineRule="auto"/>
              <w:jc w:val="both"/>
              <w:rPr>
                <w:rFonts w:ascii="Times New Roman" w:hAnsi="Times New Roman"/>
                <w:color w:val="000000"/>
                <w:sz w:val="16"/>
                <w:szCs w:val="28"/>
              </w:rPr>
            </w:pPr>
          </w:p>
        </w:tc>
        <w:tc>
          <w:tcPr>
            <w:tcW w:w="5147" w:type="dxa"/>
            <w:tcBorders>
              <w:top w:val="single" w:sz="4" w:space="0" w:color="000000"/>
            </w:tcBorders>
            <w:shd w:val="clear" w:color="auto" w:fill="auto"/>
          </w:tcPr>
          <w:p w:rsidR="00B42A8D" w:rsidRPr="005D1C44" w:rsidP="00C3455D" w14:paraId="4C1DFD4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4C1DFD4C" w14:textId="77777777" w:rsidTr="00B66CE6">
        <w:tblPrEx>
          <w:tblW w:w="9967" w:type="dxa"/>
          <w:jc w:val="center"/>
          <w:tblLayout w:type="fixed"/>
          <w:tblLook w:val="0000"/>
        </w:tblPrEx>
        <w:trPr>
          <w:jc w:val="center"/>
        </w:trPr>
        <w:tc>
          <w:tcPr>
            <w:tcW w:w="3845" w:type="dxa"/>
            <w:shd w:val="clear" w:color="auto" w:fill="auto"/>
          </w:tcPr>
          <w:p w:rsidR="00B42A8D" w:rsidRPr="005D1C44" w:rsidP="00C3455D" w14:paraId="4C1DFD49" w14:textId="77777777">
            <w:pPr>
              <w:snapToGrid w:val="0"/>
              <w:spacing w:after="0" w:line="240" w:lineRule="auto"/>
              <w:jc w:val="both"/>
              <w:rPr>
                <w:rFonts w:ascii="Times New Roman" w:hAnsi="Times New Roman"/>
                <w:color w:val="000000"/>
                <w:sz w:val="24"/>
                <w:szCs w:val="24"/>
              </w:rPr>
            </w:pPr>
          </w:p>
        </w:tc>
        <w:tc>
          <w:tcPr>
            <w:tcW w:w="975" w:type="dxa"/>
            <w:shd w:val="clear" w:color="auto" w:fill="auto"/>
          </w:tcPr>
          <w:p w:rsidR="00B42A8D" w:rsidRPr="005D1C44" w:rsidP="00C3455D" w14:paraId="4C1DFD4A" w14:textId="77777777">
            <w:pPr>
              <w:snapToGrid w:val="0"/>
              <w:spacing w:after="0" w:line="240" w:lineRule="auto"/>
              <w:jc w:val="both"/>
              <w:rPr>
                <w:rFonts w:ascii="Times New Roman" w:hAnsi="Times New Roman"/>
                <w:color w:val="000000"/>
                <w:sz w:val="24"/>
                <w:szCs w:val="24"/>
              </w:rPr>
            </w:pPr>
          </w:p>
        </w:tc>
        <w:tc>
          <w:tcPr>
            <w:tcW w:w="5147" w:type="dxa"/>
            <w:tcBorders>
              <w:bottom w:val="single" w:sz="4" w:space="0" w:color="000000"/>
            </w:tcBorders>
            <w:shd w:val="clear" w:color="auto" w:fill="auto"/>
          </w:tcPr>
          <w:p w:rsidR="00B42A8D" w:rsidRPr="005D1C44" w:rsidP="00B66CE6" w14:paraId="4C1DFD4B" w14:textId="0962E969">
            <w:pPr>
              <w:snapToGrid w:val="0"/>
              <w:spacing w:after="0" w:line="240" w:lineRule="auto"/>
              <w:jc w:val="center"/>
              <w:rPr>
                <w:rFonts w:ascii="Times New Roman" w:hAnsi="Times New Roman"/>
                <w:color w:val="000000"/>
                <w:sz w:val="24"/>
                <w:szCs w:val="24"/>
              </w:rPr>
            </w:pPr>
            <w:r w:rsidRPr="00B66CE6">
              <w:rPr>
                <w:rFonts w:ascii="Times New Roman" w:hAnsi="Times New Roman"/>
                <w:color w:val="000000"/>
                <w:sz w:val="24"/>
                <w:szCs w:val="24"/>
              </w:rPr>
              <w:t xml:space="preserve">"Jaunās </w:t>
            </w:r>
            <w:r w:rsidRPr="00B66CE6">
              <w:rPr>
                <w:rFonts w:ascii="Times New Roman" w:hAnsi="Times New Roman"/>
                <w:color w:val="000000"/>
                <w:sz w:val="24"/>
                <w:szCs w:val="24"/>
              </w:rPr>
              <w:t>Zives</w:t>
            </w:r>
            <w:r w:rsidRPr="00B66CE6">
              <w:rPr>
                <w:rFonts w:ascii="Times New Roman" w:hAnsi="Times New Roman"/>
                <w:color w:val="000000"/>
                <w:sz w:val="24"/>
                <w:szCs w:val="24"/>
              </w:rPr>
              <w:t>"</w:t>
            </w:r>
            <w:r>
              <w:rPr>
                <w:rFonts w:ascii="Times New Roman" w:hAnsi="Times New Roman"/>
                <w:color w:val="000000"/>
                <w:sz w:val="24"/>
                <w:szCs w:val="24"/>
              </w:rPr>
              <w:t xml:space="preserve">, </w:t>
            </w:r>
            <w:r w:rsidRPr="00B66CE6">
              <w:rPr>
                <w:rFonts w:ascii="Times New Roman" w:hAnsi="Times New Roman"/>
                <w:color w:val="000000"/>
                <w:sz w:val="24"/>
                <w:szCs w:val="24"/>
              </w:rPr>
              <w:t>Laidu pag</w:t>
            </w:r>
            <w:r>
              <w:rPr>
                <w:rFonts w:ascii="Times New Roman" w:hAnsi="Times New Roman"/>
                <w:color w:val="000000"/>
                <w:sz w:val="24"/>
                <w:szCs w:val="24"/>
              </w:rPr>
              <w:t>asts</w:t>
            </w:r>
            <w:r w:rsidRPr="00B66CE6">
              <w:rPr>
                <w:rFonts w:ascii="Times New Roman" w:hAnsi="Times New Roman"/>
                <w:color w:val="000000"/>
                <w:sz w:val="24"/>
                <w:szCs w:val="24"/>
              </w:rPr>
              <w:t>, Kuldīgas nov</w:t>
            </w:r>
            <w:r>
              <w:rPr>
                <w:rFonts w:ascii="Times New Roman" w:hAnsi="Times New Roman"/>
                <w:color w:val="000000"/>
                <w:sz w:val="24"/>
                <w:szCs w:val="24"/>
              </w:rPr>
              <w:t>ads</w:t>
            </w:r>
            <w:r w:rsidRPr="00B66CE6">
              <w:rPr>
                <w:rFonts w:ascii="Times New Roman" w:hAnsi="Times New Roman"/>
                <w:color w:val="000000"/>
                <w:sz w:val="24"/>
                <w:szCs w:val="24"/>
              </w:rPr>
              <w:t>,</w:t>
            </w:r>
            <w:r>
              <w:rPr>
                <w:rFonts w:ascii="Times New Roman" w:hAnsi="Times New Roman"/>
                <w:color w:val="000000"/>
                <w:sz w:val="24"/>
                <w:szCs w:val="24"/>
              </w:rPr>
              <w:t xml:space="preserve"> LV-3317</w:t>
            </w:r>
            <w:r w:rsidRPr="00B66CE6">
              <w:rPr>
                <w:rFonts w:ascii="Times New Roman" w:hAnsi="Times New Roman"/>
                <w:color w:val="000000"/>
                <w:sz w:val="24"/>
                <w:szCs w:val="24"/>
              </w:rPr>
              <w:t xml:space="preserve"> </w:t>
            </w:r>
          </w:p>
        </w:tc>
      </w:tr>
      <w:tr w14:paraId="4C1DFD50" w14:textId="77777777" w:rsidTr="00B66CE6">
        <w:tblPrEx>
          <w:tblW w:w="9967" w:type="dxa"/>
          <w:jc w:val="center"/>
          <w:tblLayout w:type="fixed"/>
          <w:tblLook w:val="0000"/>
        </w:tblPrEx>
        <w:trPr>
          <w:jc w:val="center"/>
        </w:trPr>
        <w:tc>
          <w:tcPr>
            <w:tcW w:w="3845" w:type="dxa"/>
            <w:shd w:val="clear" w:color="auto" w:fill="auto"/>
          </w:tcPr>
          <w:p w:rsidR="00B42A8D" w:rsidRPr="005D1C44" w:rsidP="00C3455D" w14:paraId="4C1DFD4D" w14:textId="77777777">
            <w:pPr>
              <w:snapToGrid w:val="0"/>
              <w:spacing w:after="0" w:line="240" w:lineRule="auto"/>
              <w:jc w:val="both"/>
              <w:rPr>
                <w:rFonts w:ascii="Times New Roman" w:hAnsi="Times New Roman"/>
                <w:color w:val="000000"/>
                <w:sz w:val="16"/>
                <w:szCs w:val="28"/>
              </w:rPr>
            </w:pPr>
          </w:p>
        </w:tc>
        <w:tc>
          <w:tcPr>
            <w:tcW w:w="975" w:type="dxa"/>
            <w:shd w:val="clear" w:color="auto" w:fill="auto"/>
          </w:tcPr>
          <w:p w:rsidR="00B42A8D" w:rsidRPr="005D1C44" w:rsidP="00C3455D" w14:paraId="4C1DFD4E" w14:textId="77777777">
            <w:pPr>
              <w:snapToGrid w:val="0"/>
              <w:spacing w:after="0" w:line="240" w:lineRule="auto"/>
              <w:jc w:val="both"/>
              <w:rPr>
                <w:rFonts w:ascii="Times New Roman" w:hAnsi="Times New Roman"/>
                <w:color w:val="000000"/>
                <w:sz w:val="16"/>
                <w:szCs w:val="28"/>
              </w:rPr>
            </w:pPr>
          </w:p>
        </w:tc>
        <w:tc>
          <w:tcPr>
            <w:tcW w:w="5147" w:type="dxa"/>
            <w:tcBorders>
              <w:top w:val="single" w:sz="4" w:space="0" w:color="000000"/>
            </w:tcBorders>
            <w:shd w:val="clear" w:color="auto" w:fill="auto"/>
          </w:tcPr>
          <w:p w:rsidR="00B42A8D" w:rsidRPr="005D1C44" w:rsidP="00C3455D" w14:paraId="4C1DFD4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rsidP="000A5750" w14:paraId="4C1DFD51" w14:textId="77777777">
      <w:pPr>
        <w:spacing w:after="0"/>
        <w:rPr>
          <w:rFonts w:ascii="Times New Roman" w:hAnsi="Times New Roman" w:cs="Times New Roman"/>
          <w:sz w:val="24"/>
          <w:szCs w:val="24"/>
        </w:rPr>
      </w:pPr>
    </w:p>
    <w:p w:rsidR="002972AA" w:rsidRPr="00B42A8D" w:rsidP="000A5750" w14:paraId="4C1DFD52" w14:textId="77777777">
      <w:pPr>
        <w:spacing w:after="0"/>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22/12-3.14</w:t>
      </w:r>
      <w:r w:rsidRPr="001C2010">
        <w:rPr>
          <w:rFonts w:ascii="Times New Roman" w:hAnsi="Times New Roman" w:cs="Times New Roman"/>
          <w:noProof/>
          <w:color w:val="000000"/>
          <w:sz w:val="28"/>
          <w:szCs w:val="28"/>
          <w:u w:val="single"/>
        </w:rPr>
        <w:t>/365</w:t>
      </w:r>
    </w:p>
    <w:tbl>
      <w:tblPr>
        <w:tblW w:w="9967" w:type="dxa"/>
        <w:jc w:val="center"/>
        <w:tblLayout w:type="fixed"/>
        <w:tblLook w:val="0000"/>
      </w:tblPr>
      <w:tblGrid>
        <w:gridCol w:w="2552"/>
        <w:gridCol w:w="7415"/>
      </w:tblGrid>
      <w:tr w14:paraId="4C1DFD55" w14:textId="77777777" w:rsidTr="00B92F62">
        <w:tblPrEx>
          <w:tblW w:w="9967" w:type="dxa"/>
          <w:jc w:val="center"/>
          <w:tblLayout w:type="fixed"/>
          <w:tblLook w:val="0000"/>
        </w:tblPrEx>
        <w:trPr>
          <w:cantSplit/>
          <w:trHeight w:val="401"/>
          <w:jc w:val="center"/>
        </w:trPr>
        <w:tc>
          <w:tcPr>
            <w:tcW w:w="2552" w:type="dxa"/>
            <w:tcBorders>
              <w:bottom w:val="single" w:sz="4" w:space="0" w:color="auto"/>
            </w:tcBorders>
            <w:shd w:val="clear" w:color="auto" w:fill="auto"/>
            <w:vAlign w:val="bottom"/>
          </w:tcPr>
          <w:p w:rsidR="00360235" w:rsidRPr="005D1C44" w:rsidP="00B66CE6" w14:paraId="4C1DFD53" w14:textId="493E1D63">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2023</w:t>
            </w:r>
            <w:r w:rsidR="00747959">
              <w:rPr>
                <w:rFonts w:ascii="Times New Roman" w:hAnsi="Times New Roman"/>
                <w:color w:val="000000"/>
                <w:sz w:val="24"/>
                <w:szCs w:val="24"/>
              </w:rPr>
              <w:t>.gada</w:t>
            </w:r>
            <w:r w:rsidR="00B66CE6">
              <w:rPr>
                <w:rFonts w:ascii="Times New Roman" w:hAnsi="Times New Roman"/>
                <w:color w:val="000000"/>
                <w:sz w:val="24"/>
                <w:szCs w:val="24"/>
              </w:rPr>
              <w:t xml:space="preserve"> 22</w:t>
            </w:r>
            <w:r w:rsidR="00F348FE">
              <w:rPr>
                <w:rFonts w:ascii="Times New Roman" w:hAnsi="Times New Roman"/>
                <w:color w:val="000000"/>
                <w:sz w:val="24"/>
                <w:szCs w:val="24"/>
              </w:rPr>
              <w:t xml:space="preserve">. </w:t>
            </w:r>
            <w:r w:rsidR="00F35DE5">
              <w:rPr>
                <w:rFonts w:ascii="Times New Roman" w:hAnsi="Times New Roman"/>
                <w:color w:val="000000"/>
                <w:sz w:val="24"/>
                <w:szCs w:val="24"/>
              </w:rPr>
              <w:t>maijā</w:t>
            </w:r>
            <w:r w:rsidR="00747959">
              <w:rPr>
                <w:rFonts w:ascii="Times New Roman" w:hAnsi="Times New Roman"/>
                <w:color w:val="000000"/>
                <w:sz w:val="24"/>
                <w:szCs w:val="24"/>
              </w:rPr>
              <w:t xml:space="preserve">          </w:t>
            </w:r>
          </w:p>
        </w:tc>
        <w:tc>
          <w:tcPr>
            <w:tcW w:w="7415" w:type="dxa"/>
            <w:tcBorders>
              <w:bottom w:val="single" w:sz="4" w:space="0" w:color="auto"/>
            </w:tcBorders>
            <w:shd w:val="clear" w:color="auto" w:fill="auto"/>
            <w:vAlign w:val="bottom"/>
          </w:tcPr>
          <w:p w:rsidR="00360235" w:rsidRPr="005D1C44" w:rsidP="0064560B" w14:paraId="4C1DFD54" w14:textId="77777777">
            <w:pPr>
              <w:snapToGrid w:val="0"/>
              <w:spacing w:after="0" w:line="240" w:lineRule="auto"/>
              <w:rPr>
                <w:rFonts w:ascii="Times New Roman" w:hAnsi="Times New Roman"/>
                <w:color w:val="000000"/>
                <w:sz w:val="24"/>
                <w:szCs w:val="24"/>
              </w:rPr>
            </w:pPr>
            <w:r>
              <w:rPr>
                <w:rFonts w:ascii="Times New Roman" w:hAnsi="Times New Roman" w:cs="Times New Roman"/>
                <w:sz w:val="24"/>
                <w:szCs w:val="24"/>
              </w:rPr>
              <w:t xml:space="preserve">Valsts </w:t>
            </w:r>
            <w:r w:rsidRPr="00DE73A3">
              <w:rPr>
                <w:rFonts w:ascii="Times New Roman" w:hAnsi="Times New Roman"/>
                <w:color w:val="000000"/>
                <w:sz w:val="24"/>
                <w:szCs w:val="24"/>
              </w:rPr>
              <w:t>ugunsdzēsības un glābšanas dienesta</w:t>
            </w:r>
            <w:r>
              <w:rPr>
                <w:rFonts w:ascii="Times New Roman" w:hAnsi="Times New Roman"/>
                <w:color w:val="000000"/>
                <w:sz w:val="24"/>
                <w:szCs w:val="24"/>
              </w:rPr>
              <w:t xml:space="preserve"> (turpmāk –VUGD)</w:t>
            </w:r>
            <w:r w:rsidR="0064560B">
              <w:rPr>
                <w:rFonts w:ascii="Times New Roman" w:hAnsi="Times New Roman"/>
                <w:color w:val="000000"/>
                <w:sz w:val="24"/>
                <w:szCs w:val="24"/>
              </w:rPr>
              <w:t xml:space="preserve"> Kurzemes</w:t>
            </w:r>
          </w:p>
        </w:tc>
      </w:tr>
      <w:tr w14:paraId="4C1DFD58" w14:textId="77777777" w:rsidTr="00B92F62">
        <w:tblPrEx>
          <w:tblW w:w="9967" w:type="dxa"/>
          <w:jc w:val="center"/>
          <w:tblLayout w:type="fixed"/>
          <w:tblLook w:val="0000"/>
        </w:tblPrEx>
        <w:trPr>
          <w:cantSplit/>
          <w:trHeight w:val="232"/>
          <w:jc w:val="center"/>
        </w:trPr>
        <w:tc>
          <w:tcPr>
            <w:tcW w:w="2552" w:type="dxa"/>
            <w:tcBorders>
              <w:top w:val="single" w:sz="4" w:space="0" w:color="auto"/>
            </w:tcBorders>
            <w:shd w:val="clear" w:color="auto" w:fill="auto"/>
          </w:tcPr>
          <w:p w:rsidR="00360235" w:rsidRPr="005D1C44" w:rsidP="004D7C64" w14:paraId="4C1DFD56"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7415" w:type="dxa"/>
            <w:tcBorders>
              <w:top w:val="single" w:sz="4" w:space="0" w:color="auto"/>
            </w:tcBorders>
            <w:shd w:val="clear" w:color="auto" w:fill="auto"/>
          </w:tcPr>
          <w:p w:rsidR="00360235" w:rsidRPr="005D1C44" w:rsidP="004D7C64" w14:paraId="4C1DFD57" w14:textId="77777777">
            <w:pPr>
              <w:snapToGrid w:val="0"/>
              <w:spacing w:after="0" w:line="240" w:lineRule="auto"/>
              <w:jc w:val="center"/>
              <w:rPr>
                <w:rFonts w:ascii="Times New Roman" w:hAnsi="Times New Roman"/>
                <w:color w:val="000000"/>
                <w:sz w:val="16"/>
              </w:rPr>
            </w:pPr>
          </w:p>
        </w:tc>
      </w:tr>
      <w:tr w14:paraId="4C1DFD5C"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64560B" w:rsidP="00C3455D" w14:paraId="4C1DFD5B" w14:textId="7C9A6F48">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reģiona pārvaldes Ugunsdrošības uzraudzības un civilās aizsardzības nodaļas inspektore leitnante </w:t>
            </w:r>
            <w:r w:rsidR="00C65A07">
              <w:rPr>
                <w:rFonts w:ascii="Times New Roman" w:hAnsi="Times New Roman"/>
                <w:color w:val="000000"/>
                <w:sz w:val="24"/>
                <w:szCs w:val="24"/>
              </w:rPr>
              <w:t>Ilze Kirfa</w:t>
            </w:r>
          </w:p>
        </w:tc>
      </w:tr>
      <w:tr w14:paraId="4C1DFD5E" w14:textId="77777777" w:rsidTr="00616FD0">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4C1DFD5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32828F87" w14:textId="77777777" w:rsidTr="00616FD0">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7913E1" w:rsidP="00B66CE6" w14:paraId="5AF2DFDA" w14:textId="79F03AC8">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sidR="00C65A07">
              <w:rPr>
                <w:rFonts w:ascii="Times New Roman" w:hAnsi="Times New Roman"/>
                <w:bCs/>
                <w:sz w:val="24"/>
                <w:szCs w:val="24"/>
              </w:rPr>
              <w:t>iedaloties</w:t>
            </w:r>
            <w:r w:rsidR="00C65A07">
              <w:rPr>
                <w:rFonts w:ascii="Times New Roman" w:hAnsi="Times New Roman"/>
                <w:bCs/>
                <w:sz w:val="24"/>
                <w:szCs w:val="24"/>
              </w:rPr>
              <w:t xml:space="preserve"> </w:t>
            </w:r>
            <w:r w:rsidR="00B66CE6">
              <w:rPr>
                <w:rFonts w:ascii="Times New Roman" w:hAnsi="Times New Roman"/>
                <w:sz w:val="24"/>
                <w:szCs w:val="24"/>
              </w:rPr>
              <w:t xml:space="preserve">SIA “IZ </w:t>
            </w:r>
            <w:r w:rsidR="00B66CE6">
              <w:rPr>
                <w:rFonts w:ascii="Times New Roman" w:hAnsi="Times New Roman"/>
                <w:sz w:val="24"/>
                <w:szCs w:val="24"/>
              </w:rPr>
              <w:t>Comfort</w:t>
            </w:r>
            <w:r w:rsidR="00B66CE6">
              <w:rPr>
                <w:rFonts w:ascii="Times New Roman" w:hAnsi="Times New Roman"/>
                <w:sz w:val="24"/>
                <w:szCs w:val="24"/>
              </w:rPr>
              <w:t>” va</w:t>
            </w:r>
            <w:r w:rsidR="009F0C63">
              <w:rPr>
                <w:rFonts w:ascii="Times New Roman" w:hAnsi="Times New Roman"/>
                <w:sz w:val="24"/>
                <w:szCs w:val="24"/>
              </w:rPr>
              <w:t xml:space="preserve">ldes priekšsēdētājai Ievai </w:t>
            </w:r>
            <w:r w:rsidR="009F0C63">
              <w:rPr>
                <w:rFonts w:ascii="Times New Roman" w:hAnsi="Times New Roman"/>
                <w:sz w:val="24"/>
                <w:szCs w:val="24"/>
              </w:rPr>
              <w:t>Tumpe</w:t>
            </w:r>
            <w:r w:rsidR="00B66CE6">
              <w:rPr>
                <w:rFonts w:ascii="Times New Roman" w:hAnsi="Times New Roman"/>
                <w:sz w:val="24"/>
                <w:szCs w:val="24"/>
              </w:rPr>
              <w:t>lei</w:t>
            </w:r>
          </w:p>
        </w:tc>
      </w:tr>
      <w:tr w14:paraId="4C1DFD64"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4C1DFD63"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1BAEB3A9"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940220" w:rsidP="00517C61" w14:paraId="238E0DA8" w14:textId="48F757C2">
            <w:pPr>
              <w:snapToGrid w:val="0"/>
              <w:spacing w:after="0" w:line="240" w:lineRule="auto"/>
              <w:jc w:val="both"/>
              <w:rPr>
                <w:rFonts w:ascii="Times New Roman" w:hAnsi="Times New Roman"/>
                <w:bCs/>
                <w:sz w:val="24"/>
                <w:szCs w:val="24"/>
              </w:rPr>
            </w:pPr>
            <w:r>
              <w:rPr>
                <w:rFonts w:ascii="Times New Roman" w:hAnsi="Times New Roman"/>
                <w:bCs/>
                <w:sz w:val="24"/>
                <w:szCs w:val="24"/>
              </w:rPr>
              <w:t>veica</w:t>
            </w:r>
            <w:r>
              <w:rPr>
                <w:rFonts w:ascii="Times New Roman" w:hAnsi="Times New Roman"/>
                <w:sz w:val="24"/>
                <w:szCs w:val="24"/>
              </w:rPr>
              <w:t xml:space="preserve"> </w:t>
            </w:r>
            <w:r w:rsidR="00B66CE6">
              <w:rPr>
                <w:rFonts w:ascii="Times New Roman" w:hAnsi="Times New Roman"/>
                <w:sz w:val="24"/>
                <w:szCs w:val="24"/>
              </w:rPr>
              <w:t xml:space="preserve">viesu nama  “Laidi” </w:t>
            </w:r>
            <w:r>
              <w:rPr>
                <w:rFonts w:ascii="Times New Roman" w:hAnsi="Times New Roman"/>
                <w:bCs/>
                <w:sz w:val="24"/>
                <w:szCs w:val="24"/>
              </w:rPr>
              <w:t xml:space="preserve">ēkas, telpu un teritorijas </w:t>
            </w:r>
            <w:r w:rsidR="002B3E23">
              <w:rPr>
                <w:rFonts w:ascii="Times New Roman" w:hAnsi="Times New Roman"/>
                <w:bCs/>
                <w:sz w:val="24"/>
                <w:szCs w:val="24"/>
              </w:rPr>
              <w:t>“</w:t>
            </w:r>
            <w:r w:rsidR="00B66CE6">
              <w:rPr>
                <w:rFonts w:ascii="Times New Roman" w:hAnsi="Times New Roman"/>
                <w:bCs/>
                <w:sz w:val="24"/>
                <w:szCs w:val="24"/>
              </w:rPr>
              <w:t xml:space="preserve">Jaunās </w:t>
            </w:r>
            <w:r w:rsidR="00B66CE6">
              <w:rPr>
                <w:rFonts w:ascii="Times New Roman" w:hAnsi="Times New Roman"/>
                <w:bCs/>
                <w:sz w:val="24"/>
                <w:szCs w:val="24"/>
              </w:rPr>
              <w:t>Zives</w:t>
            </w:r>
            <w:r w:rsidR="002B3E23">
              <w:rPr>
                <w:rFonts w:ascii="Times New Roman" w:hAnsi="Times New Roman"/>
                <w:bCs/>
                <w:sz w:val="24"/>
                <w:szCs w:val="24"/>
              </w:rPr>
              <w:t>”</w:t>
            </w:r>
            <w:r w:rsidR="00B66CE6">
              <w:rPr>
                <w:rFonts w:ascii="Times New Roman" w:hAnsi="Times New Roman"/>
                <w:bCs/>
                <w:sz w:val="24"/>
                <w:szCs w:val="24"/>
              </w:rPr>
              <w:t>, Laidu pagastā</w:t>
            </w:r>
            <w:r w:rsidR="002B3E23">
              <w:rPr>
                <w:rFonts w:ascii="Times New Roman" w:hAnsi="Times New Roman"/>
                <w:bCs/>
                <w:sz w:val="24"/>
                <w:szCs w:val="24"/>
              </w:rPr>
              <w:t>,</w:t>
            </w:r>
            <w:r w:rsidR="002B7CFA">
              <w:rPr>
                <w:rFonts w:ascii="Times New Roman" w:hAnsi="Times New Roman"/>
                <w:bCs/>
                <w:sz w:val="24"/>
                <w:szCs w:val="24"/>
              </w:rPr>
              <w:t xml:space="preserve"> (kadastra Nr. </w:t>
            </w:r>
            <w:r w:rsidR="00517C61">
              <w:rPr>
                <w:rFonts w:ascii="Times New Roman" w:hAnsi="Times New Roman"/>
                <w:bCs/>
                <w:sz w:val="24"/>
                <w:szCs w:val="24"/>
              </w:rPr>
              <w:t>62640020055002</w:t>
            </w:r>
            <w:r w:rsidR="002B7CFA">
              <w:rPr>
                <w:rFonts w:ascii="Times New Roman" w:hAnsi="Times New Roman"/>
                <w:bCs/>
                <w:sz w:val="24"/>
                <w:szCs w:val="24"/>
              </w:rPr>
              <w:t>)</w:t>
            </w:r>
            <w:r w:rsidR="00FD0E71">
              <w:rPr>
                <w:rFonts w:ascii="Times New Roman" w:hAnsi="Times New Roman"/>
                <w:bCs/>
                <w:sz w:val="24"/>
                <w:szCs w:val="24"/>
              </w:rPr>
              <w:t xml:space="preserve">, Kuldīgas novadā, LV-3301 </w:t>
            </w:r>
            <w:r w:rsidR="00B862DF">
              <w:rPr>
                <w:rFonts w:ascii="Times New Roman" w:hAnsi="Times New Roman"/>
                <w:bCs/>
                <w:sz w:val="24"/>
                <w:szCs w:val="24"/>
              </w:rPr>
              <w:t xml:space="preserve"> (turpmāk – objekts)</w:t>
            </w:r>
          </w:p>
        </w:tc>
      </w:tr>
      <w:tr w14:paraId="4C1DFD6A"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4C1DFD69"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4C1DFD6C"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2B3E23" w14:paraId="4C1DFD6B" w14:textId="519BA763">
            <w:pPr>
              <w:snapToGrid w:val="0"/>
              <w:spacing w:after="0" w:line="240" w:lineRule="auto"/>
              <w:ind w:left="33" w:right="-108" w:hanging="123"/>
              <w:rPr>
                <w:rFonts w:ascii="Times New Roman" w:hAnsi="Times New Roman"/>
                <w:color w:val="000000"/>
                <w:sz w:val="24"/>
                <w:szCs w:val="24"/>
              </w:rPr>
            </w:pPr>
            <w:r>
              <w:rPr>
                <w:rFonts w:ascii="Times New Roman" w:hAnsi="Times New Roman"/>
                <w:color w:val="000000"/>
                <w:sz w:val="24"/>
                <w:szCs w:val="24"/>
              </w:rPr>
              <w:t>ne</w:t>
            </w:r>
            <w:r w:rsidR="000D1849">
              <w:rPr>
                <w:rFonts w:ascii="Times New Roman" w:hAnsi="Times New Roman"/>
                <w:color w:val="000000"/>
                <w:sz w:val="24"/>
                <w:szCs w:val="24"/>
              </w:rPr>
              <w:t xml:space="preserve">plānoto </w:t>
            </w:r>
            <w:r w:rsidRPr="00DE73A3" w:rsidR="00747959">
              <w:rPr>
                <w:rFonts w:ascii="Times New Roman" w:hAnsi="Times New Roman"/>
                <w:color w:val="000000"/>
                <w:sz w:val="24"/>
                <w:szCs w:val="24"/>
              </w:rPr>
              <w:t>ugunsdrošības pārbaudi un civilās aizsardzības prasību ievērošanas kontroli</w:t>
            </w:r>
            <w:r w:rsidR="00747959">
              <w:rPr>
                <w:rFonts w:ascii="Times New Roman" w:hAnsi="Times New Roman"/>
                <w:color w:val="000000"/>
                <w:sz w:val="24"/>
                <w:szCs w:val="24"/>
              </w:rPr>
              <w:t>.</w:t>
            </w:r>
          </w:p>
        </w:tc>
      </w:tr>
      <w:tr w14:paraId="4C1DFD6E"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4C1DFD6D"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rsidP="00BC44EC" w14:paraId="4C1DFD6F"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781" w:type="dxa"/>
        <w:jc w:val="center"/>
        <w:tblLayout w:type="fixed"/>
        <w:tblLook w:val="0000"/>
      </w:tblPr>
      <w:tblGrid>
        <w:gridCol w:w="567"/>
        <w:gridCol w:w="4820"/>
        <w:gridCol w:w="992"/>
        <w:gridCol w:w="1701"/>
        <w:gridCol w:w="286"/>
        <w:gridCol w:w="1415"/>
      </w:tblGrid>
      <w:tr w14:paraId="4C1DFD71" w14:textId="77777777" w:rsidTr="00175BE9">
        <w:tblPrEx>
          <w:tblW w:w="9781" w:type="dxa"/>
          <w:jc w:val="center"/>
          <w:tblLayout w:type="fixed"/>
          <w:tblLook w:val="0000"/>
        </w:tblPrEx>
        <w:trPr>
          <w:cantSplit/>
          <w:trHeight w:val="227"/>
          <w:jc w:val="center"/>
        </w:trPr>
        <w:tc>
          <w:tcPr>
            <w:tcW w:w="9781" w:type="dxa"/>
            <w:gridSpan w:val="6"/>
            <w:shd w:val="clear" w:color="auto" w:fill="auto"/>
            <w:vAlign w:val="bottom"/>
          </w:tcPr>
          <w:p w:rsidR="00BC44EC" w:rsidRPr="005D1C44" w:rsidP="00BC44EC" w14:paraId="4C1DFD70"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4C1DFD79" w14:textId="77777777" w:rsidTr="00175BE9">
        <w:tblPrEx>
          <w:tblW w:w="9781" w:type="dxa"/>
          <w:jc w:val="center"/>
          <w:tblLayout w:type="fixed"/>
          <w:tblLook w:val="0000"/>
        </w:tblPrEx>
        <w:trPr>
          <w:cantSplit/>
          <w:jc w:val="center"/>
        </w:trPr>
        <w:tc>
          <w:tcPr>
            <w:tcW w:w="567" w:type="dxa"/>
            <w:tcBorders>
              <w:top w:val="single" w:sz="4" w:space="0" w:color="000000"/>
              <w:left w:val="single" w:sz="4" w:space="0" w:color="000000"/>
              <w:bottom w:val="single" w:sz="4" w:space="0" w:color="000000"/>
            </w:tcBorders>
            <w:shd w:val="clear" w:color="auto" w:fill="auto"/>
            <w:vAlign w:val="center"/>
          </w:tcPr>
          <w:p w:rsidR="00A64383" w:rsidP="00A64383" w14:paraId="4C1DFD72"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4C1DFD73"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812" w:type="dxa"/>
            <w:gridSpan w:val="2"/>
            <w:tcBorders>
              <w:top w:val="single" w:sz="4" w:space="0" w:color="000000"/>
              <w:left w:val="single" w:sz="4" w:space="0" w:color="000000"/>
            </w:tcBorders>
            <w:shd w:val="clear" w:color="auto" w:fill="auto"/>
            <w:vAlign w:val="center"/>
          </w:tcPr>
          <w:p w:rsidR="00BC44EC" w:rsidRPr="005D1C44" w:rsidP="00C3455D" w14:paraId="4C1DFD74"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4C1DFD75"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4C1DFD76"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01"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4C1DFD7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4C1DFD78"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4C1DFD7E" w14:textId="77777777" w:rsidTr="00175BE9">
        <w:tblPrEx>
          <w:tblW w:w="9781" w:type="dxa"/>
          <w:jc w:val="center"/>
          <w:tblLayout w:type="fixed"/>
          <w:tblLook w:val="0000"/>
        </w:tblPrEx>
        <w:trPr>
          <w:cantSplit/>
          <w:tblHeader/>
          <w:jc w:val="center"/>
        </w:trPr>
        <w:tc>
          <w:tcPr>
            <w:tcW w:w="567" w:type="dxa"/>
            <w:tcBorders>
              <w:top w:val="single" w:sz="4" w:space="0" w:color="000000"/>
              <w:left w:val="single" w:sz="4" w:space="0" w:color="000000"/>
              <w:bottom w:val="single" w:sz="4" w:space="0" w:color="000000"/>
            </w:tcBorders>
            <w:shd w:val="clear" w:color="auto" w:fill="auto"/>
          </w:tcPr>
          <w:p w:rsidR="00BC44EC" w:rsidRPr="005D1C44" w:rsidP="00C3455D" w14:paraId="4C1DFD7A"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81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4C1DFD7B"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4C1DFD7C"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4C1DFD7D"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4C1DFD83" w14:textId="77777777" w:rsidTr="00175BE9">
        <w:tblPrEx>
          <w:tblW w:w="9781" w:type="dxa"/>
          <w:jc w:val="center"/>
          <w:tblLayout w:type="fixed"/>
          <w:tblLook w:val="0000"/>
        </w:tblPrEx>
        <w:trPr>
          <w:cantSplit/>
          <w:jc w:val="center"/>
        </w:trPr>
        <w:tc>
          <w:tcPr>
            <w:tcW w:w="567" w:type="dxa"/>
            <w:tcBorders>
              <w:top w:val="single" w:sz="4" w:space="0" w:color="000000"/>
              <w:left w:val="single" w:sz="4" w:space="0" w:color="000000"/>
              <w:bottom w:val="single" w:sz="4" w:space="0" w:color="000000"/>
            </w:tcBorders>
            <w:shd w:val="clear" w:color="auto" w:fill="auto"/>
            <w:vAlign w:val="center"/>
          </w:tcPr>
          <w:p w:rsidR="00BC44EC" w:rsidRPr="0064560B" w:rsidP="00FD0E71" w14:paraId="4C1DFD7F" w14:textId="77777777">
            <w:pPr>
              <w:snapToGrid w:val="0"/>
              <w:spacing w:after="0" w:line="240" w:lineRule="auto"/>
              <w:jc w:val="center"/>
              <w:rPr>
                <w:rFonts w:ascii="Times New Roman" w:hAnsi="Times New Roman"/>
                <w:color w:val="000000"/>
                <w:sz w:val="24"/>
                <w:szCs w:val="24"/>
              </w:rPr>
            </w:pPr>
            <w:r w:rsidRPr="0064560B">
              <w:rPr>
                <w:rFonts w:ascii="Times New Roman" w:hAnsi="Times New Roman"/>
                <w:color w:val="000000"/>
                <w:sz w:val="24"/>
                <w:szCs w:val="24"/>
              </w:rPr>
              <w:t>1.</w:t>
            </w:r>
          </w:p>
        </w:tc>
        <w:tc>
          <w:tcPr>
            <w:tcW w:w="5812" w:type="dxa"/>
            <w:gridSpan w:val="2"/>
            <w:tcBorders>
              <w:top w:val="single" w:sz="4" w:space="0" w:color="000000"/>
              <w:left w:val="single" w:sz="4" w:space="0" w:color="000000"/>
              <w:bottom w:val="single" w:sz="4" w:space="0" w:color="000000"/>
            </w:tcBorders>
            <w:shd w:val="clear" w:color="auto" w:fill="auto"/>
            <w:vAlign w:val="center"/>
          </w:tcPr>
          <w:p w:rsidR="00BC44EC" w:rsidRPr="0064560B" w:rsidP="00B66CE6" w14:paraId="4C1DFD80" w14:textId="01C7094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VUGD Kurzemes reģiona brigādes </w:t>
            </w:r>
            <w:r w:rsidR="00B66CE6">
              <w:rPr>
                <w:rFonts w:ascii="Times New Roman" w:hAnsi="Times New Roman"/>
                <w:color w:val="000000"/>
                <w:sz w:val="24"/>
                <w:szCs w:val="24"/>
              </w:rPr>
              <w:t>2022</w:t>
            </w:r>
            <w:r w:rsidR="00FD0E71">
              <w:rPr>
                <w:rFonts w:ascii="Times New Roman" w:hAnsi="Times New Roman"/>
                <w:color w:val="000000"/>
                <w:sz w:val="24"/>
                <w:szCs w:val="24"/>
              </w:rPr>
              <w:t xml:space="preserve">.gada </w:t>
            </w:r>
            <w:r w:rsidR="00B66CE6">
              <w:rPr>
                <w:rFonts w:ascii="Times New Roman" w:hAnsi="Times New Roman"/>
                <w:color w:val="000000"/>
                <w:sz w:val="24"/>
                <w:szCs w:val="24"/>
              </w:rPr>
              <w:t>4</w:t>
            </w:r>
            <w:r w:rsidR="00FD0E71">
              <w:rPr>
                <w:rFonts w:ascii="Times New Roman" w:hAnsi="Times New Roman"/>
                <w:color w:val="000000"/>
                <w:sz w:val="24"/>
                <w:szCs w:val="24"/>
              </w:rPr>
              <w:t>.</w:t>
            </w:r>
            <w:r w:rsidR="00B66CE6">
              <w:rPr>
                <w:rFonts w:ascii="Times New Roman" w:hAnsi="Times New Roman"/>
                <w:color w:val="000000"/>
                <w:sz w:val="24"/>
                <w:szCs w:val="24"/>
              </w:rPr>
              <w:t>augusta</w:t>
            </w:r>
            <w:r w:rsidR="00AB56A9">
              <w:rPr>
                <w:rFonts w:ascii="Times New Roman" w:hAnsi="Times New Roman"/>
                <w:color w:val="000000"/>
                <w:sz w:val="24"/>
                <w:szCs w:val="24"/>
              </w:rPr>
              <w:t xml:space="preserve"> </w:t>
            </w:r>
            <w:r>
              <w:rPr>
                <w:rFonts w:ascii="Times New Roman" w:hAnsi="Times New Roman"/>
                <w:color w:val="000000"/>
                <w:sz w:val="24"/>
                <w:szCs w:val="24"/>
              </w:rPr>
              <w:t>P</w:t>
            </w:r>
            <w:r w:rsidR="00B66CE6">
              <w:rPr>
                <w:rFonts w:ascii="Times New Roman" w:hAnsi="Times New Roman"/>
                <w:color w:val="000000"/>
                <w:sz w:val="24"/>
                <w:szCs w:val="24"/>
              </w:rPr>
              <w:t>ārbaudes akts Nr.22/12-3.1-595</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64560B" w:rsidP="00FD0E71" w14:paraId="4C1DFD81" w14:textId="531B4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1., 2., 3., 5., 6., 7., 8., 9., 10., 11.</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64560B" w:rsidP="00FD0E71" w14:paraId="4C1DFD82" w14:textId="6B990CE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14:paraId="4C1DFD85" w14:textId="77777777" w:rsidTr="00175BE9">
        <w:tblPrEx>
          <w:tblW w:w="9781" w:type="dxa"/>
          <w:jc w:val="center"/>
          <w:tblLayout w:type="fixed"/>
          <w:tblLook w:val="0000"/>
        </w:tblPrEx>
        <w:trPr>
          <w:cantSplit/>
          <w:trHeight w:val="20"/>
          <w:jc w:val="center"/>
        </w:trPr>
        <w:tc>
          <w:tcPr>
            <w:tcW w:w="9781" w:type="dxa"/>
            <w:gridSpan w:val="6"/>
            <w:tcBorders>
              <w:bottom w:val="single" w:sz="4" w:space="0" w:color="000000"/>
            </w:tcBorders>
            <w:shd w:val="clear" w:color="auto" w:fill="auto"/>
          </w:tcPr>
          <w:p w:rsidR="00BC44EC" w:rsidP="00C3455D" w14:paraId="231E39EA"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Konstatēti šādi ugunsdrošības prasību pārkāpumi: </w:t>
            </w:r>
          </w:p>
          <w:p w:rsidR="00175BE9" w:rsidRPr="005D1C44" w:rsidP="00C3455D" w14:paraId="4C1DFD84" w14:textId="77777777">
            <w:pPr>
              <w:snapToGrid w:val="0"/>
              <w:spacing w:after="0" w:line="240" w:lineRule="auto"/>
              <w:jc w:val="both"/>
              <w:rPr>
                <w:rFonts w:ascii="Times New Roman" w:hAnsi="Times New Roman"/>
                <w:color w:val="000000"/>
                <w:sz w:val="24"/>
                <w:szCs w:val="24"/>
              </w:rPr>
            </w:pPr>
          </w:p>
        </w:tc>
      </w:tr>
      <w:tr w14:paraId="4C1DFD8C" w14:textId="77777777" w:rsidTr="00175BE9">
        <w:tblPrEx>
          <w:tblW w:w="9781" w:type="dxa"/>
          <w:jc w:val="center"/>
          <w:tblLayout w:type="fixed"/>
          <w:tblLook w:val="0000"/>
        </w:tblPrEx>
        <w:trPr>
          <w:cantSplit/>
          <w:jc w:val="center"/>
        </w:trPr>
        <w:tc>
          <w:tcPr>
            <w:tcW w:w="567"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4C1DFD8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4C1DFD87"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820"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4C1DFD8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2979" w:type="dxa"/>
            <w:gridSpan w:val="3"/>
            <w:tcBorders>
              <w:top w:val="single" w:sz="4" w:space="0" w:color="000000"/>
              <w:left w:val="single" w:sz="4" w:space="0" w:color="000000"/>
              <w:bottom w:val="single" w:sz="4" w:space="0" w:color="auto"/>
            </w:tcBorders>
            <w:shd w:val="clear" w:color="auto" w:fill="auto"/>
          </w:tcPr>
          <w:p w:rsidR="00BC44EC" w:rsidRPr="005D1C44" w:rsidP="00C3455D" w14:paraId="4C1DFD89"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4C1DFD8A" w14:textId="77777777">
            <w:pPr>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(normatīvā akta nosaukums un punkts)</w:t>
            </w:r>
          </w:p>
        </w:tc>
        <w:tc>
          <w:tcPr>
            <w:tcW w:w="1415"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4C1DFD8B"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4C1DFD91" w14:textId="77777777" w:rsidTr="00175BE9">
        <w:tblPrEx>
          <w:tblW w:w="9781" w:type="dxa"/>
          <w:jc w:val="center"/>
          <w:tblLayout w:type="fixed"/>
          <w:tblLook w:val="0000"/>
        </w:tblPrEx>
        <w:trPr>
          <w:cantSplit/>
          <w:jc w:val="center"/>
        </w:trPr>
        <w:tc>
          <w:tcPr>
            <w:tcW w:w="567"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4C1DFD8D"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4C1DFD8E"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29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4C1DFD8F"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15"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4C1DFD90"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03A8B8AD" w14:textId="77777777" w:rsidTr="00A640DC">
        <w:tblPrEx>
          <w:tblW w:w="9781" w:type="dxa"/>
          <w:jc w:val="center"/>
          <w:tblLayout w:type="fixed"/>
          <w:tblLook w:val="0000"/>
        </w:tblPrEx>
        <w:trPr>
          <w:cantSplit/>
          <w:trHeight w:val="1323"/>
          <w:jc w:val="center"/>
        </w:trPr>
        <w:tc>
          <w:tcPr>
            <w:tcW w:w="567" w:type="dxa"/>
            <w:tcBorders>
              <w:top w:val="single" w:sz="4" w:space="0" w:color="auto"/>
              <w:left w:val="single" w:sz="4" w:space="0" w:color="000000"/>
              <w:bottom w:val="single" w:sz="4" w:space="0" w:color="auto"/>
              <w:right w:val="single" w:sz="4" w:space="0" w:color="auto"/>
            </w:tcBorders>
            <w:shd w:val="clear" w:color="auto" w:fill="auto"/>
            <w:vAlign w:val="center"/>
          </w:tcPr>
          <w:p w:rsidR="00C771A8" w:rsidRPr="00A640DC" w:rsidP="00AD72F1" w14:paraId="7CD7CE19" w14:textId="77777777">
            <w:pPr>
              <w:snapToGrid w:val="0"/>
              <w:spacing w:after="0" w:line="240" w:lineRule="auto"/>
              <w:jc w:val="center"/>
              <w:rPr>
                <w:rFonts w:ascii="Times New Roman" w:hAnsi="Times New Roman"/>
                <w:sz w:val="24"/>
                <w:szCs w:val="24"/>
              </w:rPr>
            </w:pPr>
            <w:r w:rsidRPr="00A640DC">
              <w:rPr>
                <w:rFonts w:ascii="Times New Roman" w:hAnsi="Times New Roman"/>
                <w:sz w:val="24"/>
                <w:szCs w:val="24"/>
              </w:rPr>
              <w:t>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8C626C" w:rsidRPr="00A640DC" w:rsidP="00A36E0F" w14:paraId="7E0A9595" w14:textId="1A1706EA">
            <w:pPr>
              <w:snapToGrid w:val="0"/>
              <w:spacing w:after="0" w:line="240" w:lineRule="auto"/>
              <w:ind w:firstLine="181"/>
              <w:jc w:val="both"/>
              <w:rPr>
                <w:rFonts w:ascii="Times New Roman" w:hAnsi="Times New Roman"/>
                <w:sz w:val="24"/>
                <w:szCs w:val="24"/>
              </w:rPr>
            </w:pPr>
            <w:r w:rsidRPr="00002D22">
              <w:rPr>
                <w:rFonts w:ascii="Times New Roman" w:hAnsi="Times New Roman"/>
                <w:sz w:val="24"/>
                <w:szCs w:val="24"/>
              </w:rPr>
              <w:t>Objektā persona, kura izstrādājusi ugunsdrošības instrukciju un veikusi ugunsdrošības instruktāžu nav ieguvusi profesionālo izglītību ugunsdrošībā vai saņēmusi apmācību ugunsdrošības jomā.</w:t>
            </w:r>
          </w:p>
        </w:tc>
        <w:tc>
          <w:tcPr>
            <w:tcW w:w="29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71A8" w:rsidRPr="00A640DC" w:rsidP="00A36E0F" w14:paraId="771962BF" w14:textId="675B5394">
            <w:pPr>
              <w:widowControl w:val="0"/>
              <w:snapToGrid w:val="0"/>
              <w:jc w:val="center"/>
              <w:rPr>
                <w:rFonts w:ascii="Times New Roman" w:hAnsi="Times New Roman"/>
                <w:sz w:val="24"/>
                <w:szCs w:val="24"/>
              </w:rPr>
            </w:pPr>
            <w:r w:rsidRPr="00A640DC">
              <w:rPr>
                <w:rFonts w:ascii="Times New Roman" w:eastAsia="Calibri" w:hAnsi="Times New Roman" w:cs="Times New Roman"/>
                <w:sz w:val="24"/>
                <w:szCs w:val="24"/>
                <w:lang w:eastAsia="ar-SA"/>
              </w:rPr>
              <w:t>Ministru kabineta 2016.gada 19. aprīļa noteikumi Nr.238 “Ugunsdrošības note</w:t>
            </w:r>
            <w:r w:rsidR="00A36E0F">
              <w:rPr>
                <w:rFonts w:ascii="Times New Roman" w:eastAsia="Calibri" w:hAnsi="Times New Roman" w:cs="Times New Roman"/>
                <w:sz w:val="24"/>
                <w:szCs w:val="24"/>
                <w:lang w:eastAsia="ar-SA"/>
              </w:rPr>
              <w:t xml:space="preserve">ikumi” (turpmāk – Ugunsdrošības </w:t>
            </w:r>
            <w:r w:rsidRPr="00A640DC">
              <w:rPr>
                <w:rFonts w:ascii="Times New Roman" w:eastAsia="Calibri" w:hAnsi="Times New Roman" w:cs="Times New Roman"/>
                <w:sz w:val="24"/>
                <w:szCs w:val="24"/>
                <w:lang w:eastAsia="ar-SA"/>
              </w:rPr>
              <w:t>noteikumu</w:t>
            </w:r>
            <w:r w:rsidR="00A36E0F">
              <w:rPr>
                <w:rFonts w:ascii="Times New Roman" w:eastAsia="Calibri" w:hAnsi="Times New Roman" w:cs="Times New Roman"/>
                <w:sz w:val="24"/>
                <w:szCs w:val="24"/>
                <w:lang w:eastAsia="ar-SA"/>
              </w:rPr>
              <w:t xml:space="preserve"> </w:t>
            </w:r>
            <w:r w:rsidRPr="00002D22" w:rsidR="00002D22">
              <w:rPr>
                <w:rFonts w:ascii="Times New Roman" w:eastAsia="Calibri" w:hAnsi="Times New Roman" w:cs="Times New Roman"/>
                <w:sz w:val="24"/>
                <w:szCs w:val="24"/>
              </w:rPr>
              <w:t>178.punkts</w:t>
            </w:r>
            <w:r w:rsidRPr="00A640DC">
              <w:rPr>
                <w:rFonts w:ascii="Times New Roman" w:eastAsia="Calibri" w:hAnsi="Times New Roman" w:cs="Times New Roman"/>
                <w:sz w:val="24"/>
                <w:szCs w:val="24"/>
                <w:lang w:eastAsia="ar-SA"/>
              </w:rPr>
              <w:t>)</w:t>
            </w:r>
            <w:r w:rsidR="009F0C63">
              <w:rPr>
                <w:rFonts w:ascii="Times New Roman" w:eastAsia="Calibri" w:hAnsi="Times New Roman" w:cs="Times New Roman"/>
                <w:sz w:val="24"/>
                <w:szCs w:val="24"/>
                <w:lang w:eastAsia="ar-SA"/>
              </w:rPr>
              <w:t>.</w:t>
            </w:r>
          </w:p>
        </w:tc>
        <w:tc>
          <w:tcPr>
            <w:tcW w:w="1415" w:type="dxa"/>
            <w:tcBorders>
              <w:top w:val="single" w:sz="4" w:space="0" w:color="auto"/>
              <w:left w:val="single" w:sz="4" w:space="0" w:color="auto"/>
              <w:bottom w:val="single" w:sz="4" w:space="0" w:color="auto"/>
              <w:right w:val="single" w:sz="4" w:space="0" w:color="000000"/>
            </w:tcBorders>
            <w:shd w:val="clear" w:color="auto" w:fill="auto"/>
            <w:vAlign w:val="center"/>
          </w:tcPr>
          <w:p w:rsidR="00C771A8" w:rsidRPr="00A640DC" w:rsidP="00AD72F1" w14:paraId="23EE2FB3" w14:textId="546448F3">
            <w:pPr>
              <w:snapToGrid w:val="0"/>
              <w:spacing w:after="0" w:line="240" w:lineRule="auto"/>
              <w:jc w:val="center"/>
              <w:rPr>
                <w:rFonts w:ascii="Times New Roman" w:hAnsi="Times New Roman"/>
                <w:sz w:val="24"/>
                <w:szCs w:val="24"/>
              </w:rPr>
            </w:pPr>
            <w:r>
              <w:rPr>
                <w:rFonts w:ascii="Times New Roman" w:hAnsi="Times New Roman"/>
                <w:sz w:val="24"/>
                <w:szCs w:val="24"/>
              </w:rPr>
              <w:t>22.05.2024.</w:t>
            </w:r>
          </w:p>
        </w:tc>
      </w:tr>
      <w:tr w14:paraId="5B88E438" w14:textId="77777777" w:rsidTr="00A640DC">
        <w:tblPrEx>
          <w:tblW w:w="9781" w:type="dxa"/>
          <w:jc w:val="center"/>
          <w:tblLayout w:type="fixed"/>
          <w:tblLook w:val="0000"/>
        </w:tblPrEx>
        <w:trPr>
          <w:cantSplit/>
          <w:trHeight w:val="1323"/>
          <w:jc w:val="center"/>
        </w:trPr>
        <w:tc>
          <w:tcPr>
            <w:tcW w:w="567" w:type="dxa"/>
            <w:tcBorders>
              <w:top w:val="single" w:sz="4" w:space="0" w:color="auto"/>
              <w:left w:val="single" w:sz="4" w:space="0" w:color="000000"/>
              <w:bottom w:val="single" w:sz="4" w:space="0" w:color="auto"/>
              <w:right w:val="single" w:sz="4" w:space="0" w:color="auto"/>
            </w:tcBorders>
            <w:shd w:val="clear" w:color="auto" w:fill="auto"/>
            <w:vAlign w:val="center"/>
          </w:tcPr>
          <w:p w:rsidR="00002D22" w:rsidRPr="00A640DC" w:rsidP="00AD72F1" w14:paraId="50D3A122" w14:textId="149DAABF">
            <w:pPr>
              <w:snapToGrid w:val="0"/>
              <w:spacing w:after="0" w:line="240" w:lineRule="auto"/>
              <w:jc w:val="center"/>
              <w:rPr>
                <w:rFonts w:ascii="Times New Roman" w:hAnsi="Times New Roman"/>
                <w:sz w:val="24"/>
                <w:szCs w:val="24"/>
              </w:rPr>
            </w:pPr>
            <w:r>
              <w:rPr>
                <w:rFonts w:ascii="Times New Roman" w:hAnsi="Times New Roman"/>
                <w:sz w:val="24"/>
                <w:szCs w:val="24"/>
              </w:rPr>
              <w:t xml:space="preserve">2. </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002D22" w:rsidRPr="00A36E0F" w:rsidP="00A36E0F" w14:paraId="61D970EA" w14:textId="2C0AA927">
            <w:pPr>
              <w:snapToGrid w:val="0"/>
              <w:spacing w:after="0" w:line="240" w:lineRule="auto"/>
              <w:ind w:firstLine="181"/>
              <w:jc w:val="both"/>
              <w:rPr>
                <w:rFonts w:ascii="Times New Roman" w:hAnsi="Times New Roman"/>
                <w:sz w:val="24"/>
                <w:szCs w:val="24"/>
              </w:rPr>
            </w:pPr>
            <w:r w:rsidRPr="00002D22">
              <w:rPr>
                <w:rFonts w:ascii="Times New Roman" w:hAnsi="Times New Roman"/>
                <w:sz w:val="24"/>
                <w:szCs w:val="24"/>
              </w:rPr>
              <w:t>Objekta Ugunsdrošības instrukcija neatbilst Ugunsdrošības noteikumu 180.punkta prasībām</w:t>
            </w:r>
            <w:r>
              <w:rPr>
                <w:rFonts w:ascii="Times New Roman" w:hAnsi="Times New Roman"/>
                <w:sz w:val="24"/>
                <w:szCs w:val="24"/>
              </w:rPr>
              <w:t>, bet tieši nav iekļaut</w:t>
            </w:r>
            <w:r w:rsidR="009F0C63">
              <w:rPr>
                <w:rFonts w:ascii="Times New Roman" w:hAnsi="Times New Roman"/>
                <w:sz w:val="24"/>
                <w:szCs w:val="24"/>
              </w:rPr>
              <w:t>a visa nepieciešamā informācija par objektu.</w:t>
            </w:r>
          </w:p>
        </w:tc>
        <w:tc>
          <w:tcPr>
            <w:tcW w:w="29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02D22" w:rsidRPr="00A640DC" w:rsidP="00A36E0F" w14:paraId="6DCD997F" w14:textId="4598EBA1">
            <w:pPr>
              <w:widowControl w:val="0"/>
              <w:snapToGrid w:val="0"/>
              <w:jc w:val="center"/>
              <w:rPr>
                <w:rFonts w:ascii="Times New Roman" w:eastAsia="Calibri" w:hAnsi="Times New Roman" w:cs="Times New Roman"/>
                <w:sz w:val="24"/>
                <w:szCs w:val="24"/>
                <w:lang w:eastAsia="ar-SA"/>
              </w:rPr>
            </w:pPr>
            <w:r w:rsidRPr="00002D22">
              <w:rPr>
                <w:rFonts w:ascii="Times New Roman" w:eastAsia="Calibri" w:hAnsi="Times New Roman" w:cs="Times New Roman"/>
                <w:sz w:val="24"/>
                <w:szCs w:val="24"/>
                <w:lang w:eastAsia="ar-SA"/>
              </w:rPr>
              <w:t>Ugunsdrošības noteikumu 180.punkts.</w:t>
            </w:r>
          </w:p>
        </w:tc>
        <w:tc>
          <w:tcPr>
            <w:tcW w:w="1415" w:type="dxa"/>
            <w:tcBorders>
              <w:top w:val="single" w:sz="4" w:space="0" w:color="auto"/>
              <w:left w:val="single" w:sz="4" w:space="0" w:color="auto"/>
              <w:bottom w:val="single" w:sz="4" w:space="0" w:color="auto"/>
              <w:right w:val="single" w:sz="4" w:space="0" w:color="000000"/>
            </w:tcBorders>
            <w:shd w:val="clear" w:color="auto" w:fill="auto"/>
            <w:vAlign w:val="center"/>
          </w:tcPr>
          <w:p w:rsidR="00002D22" w:rsidRPr="00A640DC" w:rsidP="00AD72F1" w14:paraId="03868AD6" w14:textId="3007FE95">
            <w:pPr>
              <w:snapToGrid w:val="0"/>
              <w:spacing w:after="0" w:line="240" w:lineRule="auto"/>
              <w:jc w:val="center"/>
              <w:rPr>
                <w:rFonts w:ascii="Times New Roman" w:hAnsi="Times New Roman"/>
                <w:sz w:val="24"/>
                <w:szCs w:val="24"/>
              </w:rPr>
            </w:pPr>
            <w:r>
              <w:rPr>
                <w:rFonts w:ascii="Times New Roman" w:hAnsi="Times New Roman"/>
                <w:sz w:val="24"/>
                <w:szCs w:val="24"/>
              </w:rPr>
              <w:t>22.05.2024.</w:t>
            </w:r>
          </w:p>
        </w:tc>
      </w:tr>
      <w:tr w14:paraId="02BEE6BE" w14:textId="77777777" w:rsidTr="00175BE9">
        <w:tblPrEx>
          <w:tblW w:w="9781" w:type="dxa"/>
          <w:jc w:val="center"/>
          <w:tblLayout w:type="fixed"/>
          <w:tblLook w:val="0000"/>
        </w:tblPrEx>
        <w:trPr>
          <w:cantSplit/>
          <w:trHeight w:val="20"/>
          <w:jc w:val="center"/>
        </w:trPr>
        <w:tc>
          <w:tcPr>
            <w:tcW w:w="567" w:type="dxa"/>
            <w:tcBorders>
              <w:top w:val="single" w:sz="4" w:space="0" w:color="auto"/>
              <w:left w:val="single" w:sz="4" w:space="0" w:color="000000"/>
              <w:bottom w:val="single" w:sz="4" w:space="0" w:color="auto"/>
              <w:right w:val="single" w:sz="4" w:space="0" w:color="auto"/>
            </w:tcBorders>
            <w:shd w:val="clear" w:color="auto" w:fill="auto"/>
            <w:vAlign w:val="center"/>
          </w:tcPr>
          <w:p w:rsidR="00A640DC" w:rsidP="00AD72F1" w14:paraId="2739152F" w14:textId="311A9A58">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A640DC" w:rsidRPr="00B97212" w:rsidP="003F3F6E" w14:paraId="53EE8503" w14:textId="72CEFCCC">
            <w:pPr>
              <w:snapToGrid w:val="0"/>
              <w:spacing w:after="0" w:line="240" w:lineRule="auto"/>
              <w:jc w:val="both"/>
              <w:rPr>
                <w:rFonts w:ascii="Times New Roman" w:hAnsi="Times New Roman"/>
                <w:sz w:val="24"/>
                <w:szCs w:val="24"/>
              </w:rPr>
            </w:pPr>
            <w:r w:rsidRPr="00803712">
              <w:rPr>
                <w:rFonts w:ascii="Times New Roman" w:eastAsia="Calibri" w:hAnsi="Times New Roman" w:cs="Times New Roman"/>
                <w:sz w:val="24"/>
                <w:szCs w:val="24"/>
              </w:rPr>
              <w:t>Objektā evakuācijas izejas</w:t>
            </w:r>
            <w:r w:rsidR="009F0C63">
              <w:rPr>
                <w:rFonts w:ascii="Times New Roman" w:eastAsia="Calibri" w:hAnsi="Times New Roman" w:cs="Times New Roman"/>
                <w:sz w:val="24"/>
                <w:szCs w:val="24"/>
              </w:rPr>
              <w:t xml:space="preserve"> no viesu mājas</w:t>
            </w:r>
            <w:r w:rsidRPr="00803712">
              <w:rPr>
                <w:rFonts w:ascii="Times New Roman" w:eastAsia="Calibri" w:hAnsi="Times New Roman" w:cs="Times New Roman"/>
                <w:sz w:val="24"/>
                <w:szCs w:val="24"/>
              </w:rPr>
              <w:t xml:space="preserve"> nav apzīmēta ar Ugunsdrošības noteikumu 1.pielikuma 5.1. zīmi.</w:t>
            </w:r>
            <w:bookmarkStart w:id="0" w:name="_GoBack"/>
            <w:bookmarkEnd w:id="0"/>
          </w:p>
        </w:tc>
        <w:tc>
          <w:tcPr>
            <w:tcW w:w="29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640DC" w:rsidRPr="00B97212" w:rsidP="00AE503C" w14:paraId="0071B53C" w14:textId="36D5EF33">
            <w:pPr>
              <w:snapToGrid w:val="0"/>
              <w:spacing w:after="0" w:line="240" w:lineRule="auto"/>
              <w:jc w:val="center"/>
              <w:rPr>
                <w:rFonts w:ascii="Times New Roman" w:hAnsi="Times New Roman"/>
                <w:sz w:val="24"/>
                <w:szCs w:val="24"/>
              </w:rPr>
            </w:pPr>
            <w:r w:rsidRPr="00517C61">
              <w:rPr>
                <w:rFonts w:ascii="Times New Roman" w:hAnsi="Times New Roman"/>
                <w:sz w:val="24"/>
                <w:szCs w:val="24"/>
              </w:rPr>
              <w:t>Ugunsdrošības noteikumu 244.punkts.</w:t>
            </w:r>
          </w:p>
        </w:tc>
        <w:tc>
          <w:tcPr>
            <w:tcW w:w="1415" w:type="dxa"/>
            <w:tcBorders>
              <w:top w:val="single" w:sz="4" w:space="0" w:color="auto"/>
              <w:left w:val="single" w:sz="4" w:space="0" w:color="auto"/>
              <w:bottom w:val="single" w:sz="4" w:space="0" w:color="auto"/>
              <w:right w:val="single" w:sz="4" w:space="0" w:color="000000"/>
            </w:tcBorders>
            <w:shd w:val="clear" w:color="auto" w:fill="auto"/>
            <w:vAlign w:val="center"/>
          </w:tcPr>
          <w:p w:rsidR="00A640DC" w:rsidRPr="0064560B" w:rsidP="00AD72F1" w14:paraId="25427CEA" w14:textId="3DBE638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30.06.2023.</w:t>
            </w:r>
          </w:p>
        </w:tc>
      </w:tr>
    </w:tbl>
    <w:p w:rsidR="002972AA" w:rsidP="0064560B" w14:paraId="4C1DFDD9" w14:textId="6C0F5DA4">
      <w:pPr>
        <w:spacing w:after="0"/>
        <w:rPr>
          <w:rFonts w:ascii="Times New Roman" w:hAnsi="Times New Roman"/>
          <w:b/>
          <w:color w:val="000000"/>
          <w:sz w:val="24"/>
          <w:szCs w:val="24"/>
        </w:rPr>
      </w:pPr>
      <w:r>
        <w:rPr>
          <w:rFonts w:ascii="Times New Roman" w:hAnsi="Times New Roman"/>
          <w:b/>
          <w:color w:val="000000"/>
          <w:sz w:val="24"/>
          <w:szCs w:val="24"/>
        </w:rPr>
        <w:t>3</w:t>
      </w:r>
      <w:r w:rsidRPr="005D1C44">
        <w:rPr>
          <w:rFonts w:ascii="Times New Roman" w:hAnsi="Times New Roman"/>
          <w:b/>
          <w:color w:val="000000"/>
          <w:sz w:val="24"/>
          <w:szCs w:val="24"/>
        </w:rPr>
        <w:t>. Objekta atbildīgās personas viedoklis un argumenti</w:t>
      </w:r>
      <w:r>
        <w:rPr>
          <w:rFonts w:ascii="Times New Roman" w:hAnsi="Times New Roman"/>
          <w:b/>
          <w:color w:val="000000"/>
          <w:sz w:val="24"/>
          <w:szCs w:val="24"/>
        </w:rPr>
        <w:t>:</w:t>
      </w:r>
    </w:p>
    <w:p w:rsidR="00C94BA0" w:rsidRPr="00B42A8D" w:rsidP="0064560B" w14:paraId="33697539" w14:textId="77777777">
      <w:pPr>
        <w:spacing w:after="0"/>
        <w:rPr>
          <w:rFonts w:ascii="Times New Roman" w:hAnsi="Times New Roman" w:cs="Times New Roman"/>
          <w:sz w:val="24"/>
          <w:szCs w:val="24"/>
        </w:rPr>
      </w:pPr>
    </w:p>
    <w:tbl>
      <w:tblPr>
        <w:tblW w:w="9923" w:type="dxa"/>
        <w:jc w:val="center"/>
        <w:tblLayout w:type="fixed"/>
        <w:tblLook w:val="0000"/>
      </w:tblPr>
      <w:tblGrid>
        <w:gridCol w:w="9923"/>
      </w:tblGrid>
      <w:tr w14:paraId="2F4B22DA" w14:textId="77777777" w:rsidTr="00175BE9">
        <w:tblPrEx>
          <w:tblW w:w="9923" w:type="dxa"/>
          <w:jc w:val="center"/>
          <w:tblLayout w:type="fixed"/>
          <w:tblLook w:val="0000"/>
        </w:tblPrEx>
        <w:trPr>
          <w:cantSplit/>
          <w:jc w:val="center"/>
        </w:trPr>
        <w:tc>
          <w:tcPr>
            <w:tcW w:w="9923" w:type="dxa"/>
            <w:tcBorders>
              <w:top w:val="single" w:sz="4" w:space="0" w:color="auto"/>
              <w:bottom w:val="single" w:sz="4" w:space="0" w:color="auto"/>
            </w:tcBorders>
            <w:shd w:val="clear" w:color="auto" w:fill="auto"/>
          </w:tcPr>
          <w:p w:rsidR="00C94BA0" w:rsidRPr="005D1C44" w:rsidP="00C3455D" w14:paraId="1AE71CDE" w14:textId="313C9ACB">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Pārkāpumi tika izskaidroti pārbaudes laikā.</w:t>
            </w:r>
          </w:p>
        </w:tc>
      </w:tr>
    </w:tbl>
    <w:p w:rsidR="002972AA" w:rsidRPr="00B42A8D" w:rsidP="0064560B" w14:paraId="4C1DFDDE" w14:textId="77777777">
      <w:pPr>
        <w:spacing w:after="0"/>
        <w:rPr>
          <w:rFonts w:ascii="Times New Roman" w:hAnsi="Times New Roman" w:cs="Times New Roman"/>
          <w:sz w:val="24"/>
          <w:szCs w:val="24"/>
        </w:rPr>
      </w:pPr>
    </w:p>
    <w:tbl>
      <w:tblPr>
        <w:tblW w:w="9689" w:type="dxa"/>
        <w:jc w:val="center"/>
        <w:tblLayout w:type="fixed"/>
        <w:tblLook w:val="0000"/>
      </w:tblPr>
      <w:tblGrid>
        <w:gridCol w:w="9689"/>
      </w:tblGrid>
      <w:tr w14:paraId="4C1DFDE0" w14:textId="77777777" w:rsidTr="00BC2239">
        <w:tblPrEx>
          <w:tblW w:w="9689" w:type="dxa"/>
          <w:jc w:val="center"/>
          <w:tblLayout w:type="fixed"/>
          <w:tblLook w:val="0000"/>
        </w:tblPrEx>
        <w:trPr>
          <w:cantSplit/>
          <w:trHeight w:val="283"/>
          <w:jc w:val="center"/>
        </w:trPr>
        <w:tc>
          <w:tcPr>
            <w:tcW w:w="9689" w:type="dxa"/>
            <w:shd w:val="clear" w:color="auto" w:fill="auto"/>
          </w:tcPr>
          <w:p w:rsidR="00BC44EC" w:rsidRPr="005D1C44" w:rsidP="0064560B" w14:paraId="4C1DFDDF" w14:textId="77777777">
            <w:pPr>
              <w:spacing w:after="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64560B" w14:paraId="4C1DFDE1" w14:textId="77777777">
      <w:pPr>
        <w:spacing w:after="0"/>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4C1DFDE3"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E31344" w14:paraId="4C1DFDE2" w14:textId="1873728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B722BC">
              <w:rPr>
                <w:rFonts w:ascii="Times New Roman" w:hAnsi="Times New Roman"/>
                <w:color w:val="000000"/>
                <w:sz w:val="24"/>
                <w:szCs w:val="24"/>
              </w:rPr>
              <w:t>Kurzemes reģiona 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p>
        </w:tc>
      </w:tr>
      <w:tr w14:paraId="4C1DFDE5" w14:textId="77777777" w:rsidTr="00F93BFD">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AB56F3" w:rsidRPr="005D1C44" w:rsidP="0051298E" w14:paraId="4C1DFDE4"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4C1DFDE7" w14:textId="77777777" w:rsidTr="00AE28BC">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9413C5" w:rsidRPr="005D1C44" w:rsidP="00C3455D" w14:paraId="4C1DFDE6" w14:textId="77777777">
            <w:pPr>
              <w:tabs>
                <w:tab w:val="left" w:pos="560"/>
              </w:tabs>
              <w:spacing w:after="0" w:line="240" w:lineRule="auto"/>
              <w:jc w:val="both"/>
              <w:rPr>
                <w:rFonts w:ascii="Times New Roman" w:hAnsi="Times New Roman"/>
                <w:color w:val="000000"/>
                <w:sz w:val="16"/>
                <w:szCs w:val="16"/>
              </w:rPr>
            </w:pPr>
            <w:r w:rsidRPr="005D1C44">
              <w:rPr>
                <w:rFonts w:ascii="Times New Roman" w:hAnsi="Times New Roman"/>
                <w:color w:val="000000"/>
                <w:sz w:val="24"/>
                <w:szCs w:val="24"/>
              </w:rPr>
              <w:t>konstatētos pārkāpumus noteiktajā termiņā.</w:t>
            </w:r>
          </w:p>
        </w:tc>
      </w:tr>
      <w:tr w14:paraId="4C1DFDE9"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E31344" w14:paraId="4C1DFDE8" w14:textId="201002EB">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B722BC">
              <w:rPr>
                <w:rFonts w:ascii="Times New Roman" w:hAnsi="Times New Roman"/>
                <w:b/>
                <w:color w:val="000000"/>
                <w:sz w:val="24"/>
                <w:szCs w:val="24"/>
              </w:rPr>
              <w:t>Kurzemes reģiona 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p>
        </w:tc>
      </w:tr>
      <w:tr w14:paraId="4C1DFDEB" w14:textId="77777777" w:rsidTr="00FA166D">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807DE3" w:rsidRPr="005D1C44" w:rsidP="0051298E" w14:paraId="4C1DFDEA"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4C1DFDED" w14:textId="77777777" w:rsidTr="00AE28BC">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9413C5" w:rsidRPr="009413C5" w:rsidP="00AE28BC" w14:paraId="4C1DFDEC" w14:textId="77777777">
            <w:pPr>
              <w:tabs>
                <w:tab w:val="left" w:pos="560"/>
              </w:tabs>
              <w:spacing w:after="0" w:line="240" w:lineRule="auto"/>
              <w:jc w:val="both"/>
              <w:rPr>
                <w:rFonts w:ascii="Times New Roman" w:hAnsi="Times New Roman"/>
                <w:b/>
                <w:color w:val="000000"/>
                <w:sz w:val="16"/>
                <w:szCs w:val="16"/>
              </w:rPr>
            </w:pPr>
            <w:r w:rsidRPr="009413C5">
              <w:rPr>
                <w:rFonts w:ascii="Times New Roman" w:hAnsi="Times New Roman"/>
                <w:b/>
                <w:color w:val="000000"/>
                <w:sz w:val="24"/>
                <w:szCs w:val="24"/>
              </w:rPr>
              <w:t>pārbaudes aktu (novērsis konstatētos pārkāpumus noteiktajā termiņā)</w:t>
            </w:r>
            <w:r w:rsidR="0051298E">
              <w:rPr>
                <w:rFonts w:ascii="Times New Roman" w:hAnsi="Times New Roman"/>
                <w:b/>
                <w:color w:val="000000"/>
                <w:sz w:val="24"/>
                <w:szCs w:val="24"/>
              </w:rPr>
              <w:t>,</w:t>
            </w:r>
          </w:p>
        </w:tc>
      </w:tr>
      <w:tr w14:paraId="4C1DFDEF"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4C1DFDEE" w14:textId="4D5C8535">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B722BC">
              <w:rPr>
                <w:rFonts w:ascii="Times New Roman" w:hAnsi="Times New Roman"/>
                <w:b/>
                <w:color w:val="000000"/>
                <w:sz w:val="24"/>
                <w:szCs w:val="24"/>
              </w:rPr>
              <w:t xml:space="preserve">Kurzemes reģiona pārvalde </w:t>
            </w:r>
            <w:r w:rsidR="00E31344">
              <w:rPr>
                <w:rFonts w:ascii="Times New Roman" w:hAnsi="Times New Roman"/>
                <w:b/>
                <w:color w:val="000000"/>
                <w:sz w:val="24"/>
                <w:szCs w:val="24"/>
              </w:rPr>
              <w:t xml:space="preserve"> </w:t>
            </w:r>
            <w:r w:rsidRPr="009413C5" w:rsidR="00AB56F3">
              <w:rPr>
                <w:rFonts w:ascii="Times New Roman" w:hAnsi="Times New Roman"/>
                <w:b/>
                <w:color w:val="000000"/>
                <w:sz w:val="24"/>
                <w:szCs w:val="24"/>
              </w:rPr>
              <w:t>var uzsākt pārbaudes akta izpildi</w:t>
            </w:r>
            <w:r w:rsidRPr="009413C5" w:rsidR="0051298E">
              <w:rPr>
                <w:rFonts w:ascii="Times New Roman" w:hAnsi="Times New Roman"/>
                <w:b/>
                <w:color w:val="000000"/>
                <w:sz w:val="24"/>
                <w:szCs w:val="24"/>
              </w:rPr>
              <w:t xml:space="preserve"> piespiedu kārtā</w:t>
            </w:r>
            <w:r w:rsidR="0051298E">
              <w:rPr>
                <w:rFonts w:ascii="Times New Roman" w:hAnsi="Times New Roman"/>
                <w:b/>
                <w:color w:val="000000"/>
                <w:sz w:val="24"/>
                <w:szCs w:val="24"/>
              </w:rPr>
              <w:t>.</w:t>
            </w:r>
          </w:p>
        </w:tc>
      </w:tr>
      <w:tr w14:paraId="4C1DFDF1" w14:textId="77777777" w:rsidTr="00C274A9">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807DE3" w:rsidRPr="00AE28BC" w:rsidP="0051298E" w14:paraId="4C1DFDF0" w14:textId="77777777">
            <w:pPr>
              <w:spacing w:after="0" w:line="240" w:lineRule="auto"/>
              <w:ind w:left="604"/>
              <w:rPr>
                <w:rFonts w:ascii="Times New Roman" w:hAnsi="Times New Roman"/>
                <w:color w:val="000000"/>
                <w:sz w:val="16"/>
                <w:szCs w:val="16"/>
              </w:rPr>
            </w:pPr>
            <w:r w:rsidRPr="00AE28BC">
              <w:rPr>
                <w:rFonts w:ascii="Times New Roman" w:hAnsi="Times New Roman"/>
                <w:color w:val="000000"/>
                <w:sz w:val="16"/>
                <w:szCs w:val="16"/>
              </w:rPr>
              <w:t>(struktūrvienības vai tās daļas nosaukums)</w:t>
            </w:r>
          </w:p>
        </w:tc>
      </w:tr>
    </w:tbl>
    <w:p w:rsidR="002972AA" w:rsidRPr="00B42A8D" w:rsidP="0064560B" w14:paraId="4C1DFDF2" w14:textId="77777777">
      <w:pPr>
        <w:spacing w:after="0"/>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4C1DFDF4"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64560B" w14:paraId="4C1DFDF3"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4C1DFDF6"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4C1DFDF5"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4C1DFDF8"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EE6691" w:rsidP="009D27A1" w14:paraId="4C1DFDF7" w14:textId="5F14437F">
            <w:pPr>
              <w:spacing w:after="0"/>
              <w:ind w:left="-108"/>
              <w:jc w:val="center"/>
              <w:rPr>
                <w:rFonts w:ascii="Times New Roman" w:hAnsi="Times New Roman"/>
                <w:sz w:val="24"/>
                <w:szCs w:val="24"/>
              </w:rPr>
            </w:pPr>
            <w:r w:rsidRPr="00EE6691">
              <w:rPr>
                <w:rFonts w:ascii="Times New Roman" w:hAnsi="Times New Roman"/>
                <w:color w:val="000000"/>
                <w:sz w:val="24"/>
                <w:szCs w:val="28"/>
              </w:rPr>
              <w:t xml:space="preserve">VUGD Kurzemes </w:t>
            </w:r>
            <w:r w:rsidR="00D24775">
              <w:rPr>
                <w:rFonts w:ascii="Times New Roman" w:hAnsi="Times New Roman"/>
                <w:color w:val="000000"/>
                <w:sz w:val="24"/>
                <w:szCs w:val="28"/>
              </w:rPr>
              <w:t xml:space="preserve">reģiona </w:t>
            </w:r>
            <w:r w:rsidR="00B722BC">
              <w:rPr>
                <w:rFonts w:ascii="Times New Roman" w:hAnsi="Times New Roman"/>
                <w:color w:val="000000"/>
                <w:sz w:val="24"/>
                <w:szCs w:val="28"/>
              </w:rPr>
              <w:t>pārvaldes priekšniekam</w:t>
            </w:r>
            <w:r w:rsidRPr="00EE6691">
              <w:rPr>
                <w:rFonts w:ascii="Times New Roman" w:hAnsi="Times New Roman"/>
                <w:color w:val="000000"/>
                <w:sz w:val="24"/>
                <w:szCs w:val="28"/>
              </w:rPr>
              <w:t>, Ganību ielā 63/67, Liepājā, LV-3401</w:t>
            </w:r>
            <w:r w:rsidRPr="00EE6691">
              <w:rPr>
                <w:rFonts w:ascii="Times New Roman" w:hAnsi="Times New Roman"/>
                <w:sz w:val="24"/>
                <w:szCs w:val="28"/>
              </w:rPr>
              <w:t>.</w:t>
            </w:r>
          </w:p>
        </w:tc>
      </w:tr>
      <w:tr w14:paraId="4C1DFDFA"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4C1DFDF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4C1DFDFC"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4C1DFDFB"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4C1DFE00" w14:textId="77777777" w:rsidTr="0025629E">
        <w:tblPrEx>
          <w:tblW w:w="9689" w:type="dxa"/>
          <w:jc w:val="center"/>
          <w:tblLayout w:type="fixed"/>
          <w:tblLook w:val="0000"/>
        </w:tblPrEx>
        <w:trPr>
          <w:trHeight w:val="20"/>
          <w:jc w:val="center"/>
        </w:trPr>
        <w:tc>
          <w:tcPr>
            <w:tcW w:w="5064" w:type="dxa"/>
            <w:gridSpan w:val="3"/>
            <w:tcBorders>
              <w:bottom w:val="single" w:sz="4" w:space="0" w:color="auto"/>
            </w:tcBorders>
            <w:shd w:val="clear" w:color="auto" w:fill="auto"/>
            <w:vAlign w:val="bottom"/>
          </w:tcPr>
          <w:p w:rsidR="009D27A1" w:rsidRPr="005D1C44" w:rsidP="0064560B" w14:paraId="4C1DFDFD" w14:textId="0CA7627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Ilze Kirfa</w:t>
            </w:r>
          </w:p>
        </w:tc>
        <w:tc>
          <w:tcPr>
            <w:tcW w:w="2160" w:type="dxa"/>
            <w:shd w:val="clear" w:color="auto" w:fill="auto"/>
            <w:vAlign w:val="bottom"/>
          </w:tcPr>
          <w:p w:rsidR="009D27A1" w:rsidRPr="005D1C44" w:rsidP="009D27A1" w14:paraId="4C1DFDFE"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4C1DFDFF" w14:textId="7D0B352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14:paraId="4C1DFE04"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4C1DFE0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4C1DFE02"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4C1DFE0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4C1DFE06" w14:textId="77777777" w:rsidTr="001C0522">
        <w:tblPrEx>
          <w:tblW w:w="9689" w:type="dxa"/>
          <w:jc w:val="center"/>
          <w:tblLayout w:type="fixed"/>
          <w:tblLook w:val="0000"/>
        </w:tblPrEx>
        <w:trPr>
          <w:cantSplit/>
          <w:trHeight w:val="509"/>
          <w:jc w:val="center"/>
        </w:trPr>
        <w:tc>
          <w:tcPr>
            <w:tcW w:w="9689" w:type="dxa"/>
            <w:gridSpan w:val="5"/>
            <w:tcBorders>
              <w:bottom w:val="single" w:sz="4" w:space="0" w:color="auto"/>
            </w:tcBorders>
            <w:shd w:val="clear" w:color="auto" w:fill="auto"/>
            <w:vAlign w:val="bottom"/>
          </w:tcPr>
          <w:p w:rsidR="009D27A1" w:rsidRPr="005D1C44" w:rsidP="00AA482F" w14:paraId="4C1DFE05" w14:textId="54292786">
            <w:pPr>
              <w:snapToGrid w:val="0"/>
              <w:spacing w:before="120" w:after="0" w:line="240" w:lineRule="auto"/>
              <w:ind w:right="-84" w:hanging="100"/>
              <w:rPr>
                <w:rFonts w:ascii="Times New Roman" w:hAnsi="Times New Roman"/>
                <w:color w:val="000000"/>
                <w:sz w:val="24"/>
                <w:szCs w:val="24"/>
              </w:rPr>
            </w:pPr>
          </w:p>
        </w:tc>
      </w:tr>
      <w:tr w14:paraId="4C1DFE08"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4C1DFE07"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4C1DFE0C"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4C1DFE09"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4C1DFE0A"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4C1DFE0B" w14:textId="77777777">
            <w:pPr>
              <w:snapToGrid w:val="0"/>
              <w:spacing w:before="240" w:after="0" w:line="240" w:lineRule="auto"/>
              <w:jc w:val="both"/>
              <w:rPr>
                <w:rFonts w:ascii="Times New Roman" w:hAnsi="Times New Roman"/>
                <w:color w:val="000000"/>
                <w:sz w:val="24"/>
                <w:szCs w:val="24"/>
              </w:rPr>
            </w:pPr>
          </w:p>
        </w:tc>
      </w:tr>
    </w:tbl>
    <w:p w:rsidR="00C5509D" w:rsidP="00947919" w14:paraId="4C1DFE0D" w14:textId="77777777">
      <w:pPr>
        <w:tabs>
          <w:tab w:val="center" w:pos="4320"/>
          <w:tab w:val="right" w:pos="8640"/>
        </w:tabs>
        <w:spacing w:after="0" w:line="240" w:lineRule="auto"/>
        <w:rPr>
          <w:rFonts w:ascii="Times New Roman" w:eastAsia="Times New Roman" w:hAnsi="Times New Roman"/>
          <w:color w:val="000000"/>
          <w:sz w:val="24"/>
          <w:szCs w:val="24"/>
        </w:rPr>
      </w:pPr>
    </w:p>
    <w:p w:rsidR="00FC3AB5" w:rsidP="00947919" w14:paraId="285472BE" w14:textId="77777777">
      <w:pPr>
        <w:tabs>
          <w:tab w:val="center" w:pos="4320"/>
          <w:tab w:val="right" w:pos="8640"/>
        </w:tabs>
        <w:spacing w:after="0" w:line="240" w:lineRule="auto"/>
        <w:rPr>
          <w:rFonts w:ascii="Times New Roman" w:eastAsia="Times New Roman" w:hAnsi="Times New Roman"/>
          <w:color w:val="000000"/>
          <w:sz w:val="24"/>
          <w:szCs w:val="24"/>
        </w:rPr>
      </w:pPr>
    </w:p>
    <w:p w:rsidR="00FC3AB5" w:rsidP="00947919" w14:paraId="4AC2AACE" w14:textId="77777777">
      <w:pPr>
        <w:tabs>
          <w:tab w:val="center" w:pos="4320"/>
          <w:tab w:val="right" w:pos="8640"/>
        </w:tabs>
        <w:spacing w:after="0" w:line="240" w:lineRule="auto"/>
        <w:rPr>
          <w:rFonts w:ascii="Times New Roman" w:eastAsia="Times New Roman" w:hAnsi="Times New Roman"/>
          <w:color w:val="000000"/>
          <w:sz w:val="24"/>
          <w:szCs w:val="24"/>
        </w:rPr>
      </w:pPr>
    </w:p>
    <w:p w:rsidR="00FC3AB5" w:rsidP="00947919" w14:paraId="291F7B20" w14:textId="77777777">
      <w:pPr>
        <w:tabs>
          <w:tab w:val="center" w:pos="4320"/>
          <w:tab w:val="right" w:pos="8640"/>
        </w:tabs>
        <w:spacing w:after="0" w:line="240" w:lineRule="auto"/>
        <w:rPr>
          <w:rFonts w:ascii="Times New Roman" w:eastAsia="Times New Roman" w:hAnsi="Times New Roman"/>
          <w:color w:val="000000"/>
          <w:sz w:val="24"/>
          <w:szCs w:val="24"/>
        </w:rPr>
      </w:pPr>
    </w:p>
    <w:p w:rsidR="00FC3AB5" w:rsidP="00947919" w14:paraId="37C34FBF" w14:textId="77777777">
      <w:pPr>
        <w:tabs>
          <w:tab w:val="center" w:pos="4320"/>
          <w:tab w:val="right" w:pos="8640"/>
        </w:tabs>
        <w:spacing w:after="0" w:line="240" w:lineRule="auto"/>
        <w:rPr>
          <w:rFonts w:ascii="Times New Roman" w:eastAsia="Times New Roman" w:hAnsi="Times New Roman"/>
          <w:color w:val="000000"/>
          <w:sz w:val="24"/>
          <w:szCs w:val="24"/>
        </w:rPr>
      </w:pPr>
    </w:p>
    <w:p w:rsidR="00FC3AB5" w:rsidP="00947919" w14:paraId="3E3EAE23" w14:textId="77777777">
      <w:pPr>
        <w:tabs>
          <w:tab w:val="center" w:pos="4320"/>
          <w:tab w:val="right" w:pos="8640"/>
        </w:tabs>
        <w:spacing w:after="0" w:line="240" w:lineRule="auto"/>
        <w:rPr>
          <w:rFonts w:ascii="Times New Roman" w:eastAsia="Times New Roman" w:hAnsi="Times New Roman"/>
          <w:color w:val="000000"/>
          <w:sz w:val="24"/>
          <w:szCs w:val="24"/>
        </w:rPr>
      </w:pPr>
    </w:p>
    <w:p w:rsidR="00BD39F8" w:rsidRPr="00343D9D" w:rsidP="00BD39F8" w14:paraId="604E61AD" w14:textId="77777777">
      <w:pPr>
        <w:spacing w:after="0"/>
        <w:jc w:val="center"/>
        <w:rPr>
          <w:rFonts w:ascii="Times New Roman" w:hAnsi="Times New Roman" w:cs="Times New Roman"/>
          <w:sz w:val="24"/>
          <w:szCs w:val="24"/>
        </w:rPr>
      </w:pPr>
      <w:r>
        <w:rPr>
          <w:rFonts w:ascii="Times New Roman" w:hAnsi="Times New Roman" w:cs="Times New Roman"/>
          <w:sz w:val="24"/>
          <w:szCs w:val="24"/>
        </w:rPr>
        <w:t>*</w:t>
      </w:r>
      <w:r w:rsidRPr="00343D9D">
        <w:rPr>
          <w:rFonts w:ascii="Times New Roman" w:hAnsi="Times New Roman" w:cs="Times New Roman"/>
          <w:sz w:val="24"/>
          <w:szCs w:val="24"/>
        </w:rPr>
        <w:t>DOKUMENTS PARAKSTĪTS AR DROŠU ELEKTRONISKO PARAKSTU UN SATUR</w:t>
      </w:r>
    </w:p>
    <w:p w:rsidR="00BD39F8" w:rsidRPr="00343D9D" w:rsidP="00BD39F8" w14:paraId="3A060569" w14:textId="77777777">
      <w:pPr>
        <w:jc w:val="center"/>
        <w:rPr>
          <w:rFonts w:ascii="Times New Roman" w:hAnsi="Times New Roman" w:cs="Times New Roman"/>
          <w:sz w:val="24"/>
          <w:szCs w:val="24"/>
        </w:rPr>
      </w:pPr>
      <w:r w:rsidRPr="00343D9D">
        <w:rPr>
          <w:rFonts w:ascii="Times New Roman" w:hAnsi="Times New Roman" w:cs="Times New Roman"/>
          <w:sz w:val="24"/>
          <w:szCs w:val="24"/>
        </w:rPr>
        <w:t>LAIKA ZĪMOGU</w:t>
      </w:r>
    </w:p>
    <w:p w:rsidR="00C5509D" w:rsidRPr="005D1C44" w:rsidP="00C5509D" w14:paraId="4C1DFE0F" w14:textId="5FBE6D82">
      <w:pPr>
        <w:tabs>
          <w:tab w:val="center" w:pos="4320"/>
          <w:tab w:val="right" w:pos="8640"/>
        </w:tabs>
        <w:spacing w:after="0" w:line="240" w:lineRule="auto"/>
        <w:jc w:val="center"/>
        <w:rPr>
          <w:rFonts w:ascii="Times New Roman" w:hAnsi="Times New Roman"/>
          <w:color w:val="000000"/>
          <w:sz w:val="20"/>
          <w:szCs w:val="20"/>
        </w:rPr>
      </w:pPr>
    </w:p>
    <w:sectPr w:rsidSect="00730C82">
      <w:headerReference w:type="default" r:id="rId7"/>
      <w:footerReference w:type="default" r:id="rId8"/>
      <w:headerReference w:type="first" r:id="rId9"/>
      <w:footerReference w:type="first" r:id="rId10"/>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4C1DFE18" w14:textId="77777777">
    <w:pPr>
      <w:pStyle w:val="Footer"/>
      <w:jc w:val="center"/>
      <w:rPr>
        <w:rFonts w:ascii="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4C1DFE1A"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503028557"/>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4C1DFE16" w14:textId="77777777">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9F0C63">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4C1DFE17"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4C1DFE19"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72A856B5"/>
    <w:multiLevelType w:val="hybridMultilevel"/>
    <w:tmpl w:val="3C1EA964"/>
    <w:lvl w:ilvl="0">
      <w:start w:val="1"/>
      <w:numFmt w:val="decimal"/>
      <w:lvlText w:val="%1."/>
      <w:lvlJc w:val="left"/>
      <w:pPr>
        <w:ind w:left="541" w:hanging="360"/>
      </w:pPr>
      <w:rPr>
        <w:rFonts w:hint="default"/>
      </w:rPr>
    </w:lvl>
    <w:lvl w:ilvl="1" w:tentative="1">
      <w:start w:val="1"/>
      <w:numFmt w:val="lowerLetter"/>
      <w:lvlText w:val="%2."/>
      <w:lvlJc w:val="left"/>
      <w:pPr>
        <w:ind w:left="1261" w:hanging="360"/>
      </w:pPr>
    </w:lvl>
    <w:lvl w:ilvl="2" w:tentative="1">
      <w:start w:val="1"/>
      <w:numFmt w:val="lowerRoman"/>
      <w:lvlText w:val="%3."/>
      <w:lvlJc w:val="right"/>
      <w:pPr>
        <w:ind w:left="1981" w:hanging="180"/>
      </w:pPr>
    </w:lvl>
    <w:lvl w:ilvl="3" w:tentative="1">
      <w:start w:val="1"/>
      <w:numFmt w:val="decimal"/>
      <w:lvlText w:val="%4."/>
      <w:lvlJc w:val="left"/>
      <w:pPr>
        <w:ind w:left="2701" w:hanging="360"/>
      </w:pPr>
    </w:lvl>
    <w:lvl w:ilvl="4" w:tentative="1">
      <w:start w:val="1"/>
      <w:numFmt w:val="lowerLetter"/>
      <w:lvlText w:val="%5."/>
      <w:lvlJc w:val="left"/>
      <w:pPr>
        <w:ind w:left="3421" w:hanging="360"/>
      </w:pPr>
    </w:lvl>
    <w:lvl w:ilvl="5" w:tentative="1">
      <w:start w:val="1"/>
      <w:numFmt w:val="lowerRoman"/>
      <w:lvlText w:val="%6."/>
      <w:lvlJc w:val="right"/>
      <w:pPr>
        <w:ind w:left="4141" w:hanging="180"/>
      </w:pPr>
    </w:lvl>
    <w:lvl w:ilvl="6" w:tentative="1">
      <w:start w:val="1"/>
      <w:numFmt w:val="decimal"/>
      <w:lvlText w:val="%7."/>
      <w:lvlJc w:val="left"/>
      <w:pPr>
        <w:ind w:left="4861" w:hanging="360"/>
      </w:pPr>
    </w:lvl>
    <w:lvl w:ilvl="7" w:tentative="1">
      <w:start w:val="1"/>
      <w:numFmt w:val="lowerLetter"/>
      <w:lvlText w:val="%8."/>
      <w:lvlJc w:val="left"/>
      <w:pPr>
        <w:ind w:left="5581" w:hanging="360"/>
      </w:pPr>
    </w:lvl>
    <w:lvl w:ilvl="8" w:tentative="1">
      <w:start w:val="1"/>
      <w:numFmt w:val="lowerRoman"/>
      <w:lvlText w:val="%9."/>
      <w:lvlJc w:val="right"/>
      <w:pPr>
        <w:ind w:left="630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2D22"/>
    <w:rsid w:val="000072CD"/>
    <w:rsid w:val="00022340"/>
    <w:rsid w:val="00022F46"/>
    <w:rsid w:val="000309AE"/>
    <w:rsid w:val="00030A71"/>
    <w:rsid w:val="00036BB9"/>
    <w:rsid w:val="00046485"/>
    <w:rsid w:val="0005204C"/>
    <w:rsid w:val="0005577F"/>
    <w:rsid w:val="00066532"/>
    <w:rsid w:val="00074B6E"/>
    <w:rsid w:val="00081804"/>
    <w:rsid w:val="00097AFA"/>
    <w:rsid w:val="000A5750"/>
    <w:rsid w:val="000B78D3"/>
    <w:rsid w:val="000C4C31"/>
    <w:rsid w:val="000C5CD9"/>
    <w:rsid w:val="000D1849"/>
    <w:rsid w:val="000D2652"/>
    <w:rsid w:val="0010094D"/>
    <w:rsid w:val="001051F0"/>
    <w:rsid w:val="00112040"/>
    <w:rsid w:val="00115338"/>
    <w:rsid w:val="001172DF"/>
    <w:rsid w:val="001218C7"/>
    <w:rsid w:val="00124BE5"/>
    <w:rsid w:val="001263A7"/>
    <w:rsid w:val="00153CAF"/>
    <w:rsid w:val="001610B4"/>
    <w:rsid w:val="0016331D"/>
    <w:rsid w:val="00175BE9"/>
    <w:rsid w:val="00175EF7"/>
    <w:rsid w:val="00186389"/>
    <w:rsid w:val="0019080E"/>
    <w:rsid w:val="001A1CE0"/>
    <w:rsid w:val="001A4B7E"/>
    <w:rsid w:val="001A51EE"/>
    <w:rsid w:val="001B2679"/>
    <w:rsid w:val="001C0522"/>
    <w:rsid w:val="001C2010"/>
    <w:rsid w:val="001C60EB"/>
    <w:rsid w:val="001E578D"/>
    <w:rsid w:val="001F39B1"/>
    <w:rsid w:val="001F4E37"/>
    <w:rsid w:val="002046BF"/>
    <w:rsid w:val="002176C0"/>
    <w:rsid w:val="00217F1E"/>
    <w:rsid w:val="00226DB8"/>
    <w:rsid w:val="002303CA"/>
    <w:rsid w:val="00231E2C"/>
    <w:rsid w:val="00234A03"/>
    <w:rsid w:val="00240A97"/>
    <w:rsid w:val="00253772"/>
    <w:rsid w:val="0025629E"/>
    <w:rsid w:val="002622C1"/>
    <w:rsid w:val="00280C02"/>
    <w:rsid w:val="002972AA"/>
    <w:rsid w:val="002A02AD"/>
    <w:rsid w:val="002A1CBD"/>
    <w:rsid w:val="002A4E05"/>
    <w:rsid w:val="002A55EF"/>
    <w:rsid w:val="002B2095"/>
    <w:rsid w:val="002B3560"/>
    <w:rsid w:val="002B3E23"/>
    <w:rsid w:val="002B7CFA"/>
    <w:rsid w:val="002D0736"/>
    <w:rsid w:val="002D5F04"/>
    <w:rsid w:val="002D65ED"/>
    <w:rsid w:val="002D7E99"/>
    <w:rsid w:val="002E2CF9"/>
    <w:rsid w:val="002E7868"/>
    <w:rsid w:val="002F13DC"/>
    <w:rsid w:val="00320A1B"/>
    <w:rsid w:val="00324239"/>
    <w:rsid w:val="00324C14"/>
    <w:rsid w:val="00343D9D"/>
    <w:rsid w:val="0035673D"/>
    <w:rsid w:val="00360235"/>
    <w:rsid w:val="0036113E"/>
    <w:rsid w:val="003628BA"/>
    <w:rsid w:val="00365E3E"/>
    <w:rsid w:val="00384785"/>
    <w:rsid w:val="0039040F"/>
    <w:rsid w:val="00393F30"/>
    <w:rsid w:val="003941F8"/>
    <w:rsid w:val="003B67E3"/>
    <w:rsid w:val="003C0F48"/>
    <w:rsid w:val="003D1EBB"/>
    <w:rsid w:val="003E0DF6"/>
    <w:rsid w:val="003E1FB8"/>
    <w:rsid w:val="003F3F6E"/>
    <w:rsid w:val="00403507"/>
    <w:rsid w:val="00403D6C"/>
    <w:rsid w:val="00406D6C"/>
    <w:rsid w:val="00412937"/>
    <w:rsid w:val="00415245"/>
    <w:rsid w:val="00415C94"/>
    <w:rsid w:val="00423967"/>
    <w:rsid w:val="00425624"/>
    <w:rsid w:val="00430D3D"/>
    <w:rsid w:val="00435313"/>
    <w:rsid w:val="004434AA"/>
    <w:rsid w:val="004436BA"/>
    <w:rsid w:val="004474E2"/>
    <w:rsid w:val="004558C3"/>
    <w:rsid w:val="00465816"/>
    <w:rsid w:val="00465CF5"/>
    <w:rsid w:val="004746A7"/>
    <w:rsid w:val="00476163"/>
    <w:rsid w:val="00480ABC"/>
    <w:rsid w:val="004A1DBC"/>
    <w:rsid w:val="004A2C5C"/>
    <w:rsid w:val="004A4B87"/>
    <w:rsid w:val="004B321E"/>
    <w:rsid w:val="004D7C64"/>
    <w:rsid w:val="004E4CE4"/>
    <w:rsid w:val="004E665C"/>
    <w:rsid w:val="004E7516"/>
    <w:rsid w:val="005040A3"/>
    <w:rsid w:val="0051298E"/>
    <w:rsid w:val="0051598D"/>
    <w:rsid w:val="005164AA"/>
    <w:rsid w:val="00517C61"/>
    <w:rsid w:val="00533EBF"/>
    <w:rsid w:val="00554A5D"/>
    <w:rsid w:val="00582205"/>
    <w:rsid w:val="00584E83"/>
    <w:rsid w:val="00586BFE"/>
    <w:rsid w:val="00591956"/>
    <w:rsid w:val="00597BF8"/>
    <w:rsid w:val="005A343F"/>
    <w:rsid w:val="005A39DC"/>
    <w:rsid w:val="005A7D37"/>
    <w:rsid w:val="005C5F99"/>
    <w:rsid w:val="005D1C44"/>
    <w:rsid w:val="005D5F60"/>
    <w:rsid w:val="005D7978"/>
    <w:rsid w:val="005F525E"/>
    <w:rsid w:val="00601D42"/>
    <w:rsid w:val="00606A47"/>
    <w:rsid w:val="00616FD0"/>
    <w:rsid w:val="0063407A"/>
    <w:rsid w:val="00636B88"/>
    <w:rsid w:val="00641354"/>
    <w:rsid w:val="0064560B"/>
    <w:rsid w:val="006474AE"/>
    <w:rsid w:val="006524F6"/>
    <w:rsid w:val="00652E2B"/>
    <w:rsid w:val="006534AF"/>
    <w:rsid w:val="006A1904"/>
    <w:rsid w:val="006A1FD3"/>
    <w:rsid w:val="006B140F"/>
    <w:rsid w:val="006B62E5"/>
    <w:rsid w:val="006B77D0"/>
    <w:rsid w:val="006C2968"/>
    <w:rsid w:val="006F09F2"/>
    <w:rsid w:val="006F4374"/>
    <w:rsid w:val="006F4C58"/>
    <w:rsid w:val="00701FF7"/>
    <w:rsid w:val="00703B6F"/>
    <w:rsid w:val="00706080"/>
    <w:rsid w:val="00716D34"/>
    <w:rsid w:val="00717001"/>
    <w:rsid w:val="00730C82"/>
    <w:rsid w:val="0073165C"/>
    <w:rsid w:val="00747959"/>
    <w:rsid w:val="007538A3"/>
    <w:rsid w:val="007539E3"/>
    <w:rsid w:val="00762112"/>
    <w:rsid w:val="00763CD7"/>
    <w:rsid w:val="00764996"/>
    <w:rsid w:val="007731DA"/>
    <w:rsid w:val="00790E14"/>
    <w:rsid w:val="007913E1"/>
    <w:rsid w:val="00793AAE"/>
    <w:rsid w:val="007949FF"/>
    <w:rsid w:val="007A61B3"/>
    <w:rsid w:val="007B3866"/>
    <w:rsid w:val="007B3FC9"/>
    <w:rsid w:val="007C5992"/>
    <w:rsid w:val="007D48CD"/>
    <w:rsid w:val="007E2C7C"/>
    <w:rsid w:val="007E508E"/>
    <w:rsid w:val="007E5D96"/>
    <w:rsid w:val="007E65D8"/>
    <w:rsid w:val="007F5914"/>
    <w:rsid w:val="007F7FE0"/>
    <w:rsid w:val="00803712"/>
    <w:rsid w:val="00807DE3"/>
    <w:rsid w:val="008123E3"/>
    <w:rsid w:val="008161A7"/>
    <w:rsid w:val="00827ACC"/>
    <w:rsid w:val="00844B65"/>
    <w:rsid w:val="00845F31"/>
    <w:rsid w:val="008502A6"/>
    <w:rsid w:val="00852FAE"/>
    <w:rsid w:val="0086359C"/>
    <w:rsid w:val="00863DE3"/>
    <w:rsid w:val="00867451"/>
    <w:rsid w:val="0089094C"/>
    <w:rsid w:val="008A1A55"/>
    <w:rsid w:val="008A37E8"/>
    <w:rsid w:val="008B38A9"/>
    <w:rsid w:val="008C543D"/>
    <w:rsid w:val="008C626C"/>
    <w:rsid w:val="008D56D1"/>
    <w:rsid w:val="008D7C8A"/>
    <w:rsid w:val="008E0F88"/>
    <w:rsid w:val="008E1812"/>
    <w:rsid w:val="008E2EDA"/>
    <w:rsid w:val="008F0CD7"/>
    <w:rsid w:val="008F5B23"/>
    <w:rsid w:val="008F7E79"/>
    <w:rsid w:val="0091584F"/>
    <w:rsid w:val="00922415"/>
    <w:rsid w:val="00940220"/>
    <w:rsid w:val="00940D2A"/>
    <w:rsid w:val="009413C5"/>
    <w:rsid w:val="00947919"/>
    <w:rsid w:val="009576C3"/>
    <w:rsid w:val="009629B0"/>
    <w:rsid w:val="009707A1"/>
    <w:rsid w:val="00976834"/>
    <w:rsid w:val="009825D9"/>
    <w:rsid w:val="00991C62"/>
    <w:rsid w:val="00994F78"/>
    <w:rsid w:val="00996B94"/>
    <w:rsid w:val="00997504"/>
    <w:rsid w:val="009A2EC4"/>
    <w:rsid w:val="009B196B"/>
    <w:rsid w:val="009B1E09"/>
    <w:rsid w:val="009C18E1"/>
    <w:rsid w:val="009C3B14"/>
    <w:rsid w:val="009D27A1"/>
    <w:rsid w:val="009D3ACA"/>
    <w:rsid w:val="009E1A99"/>
    <w:rsid w:val="009F0C63"/>
    <w:rsid w:val="009F1E04"/>
    <w:rsid w:val="00A10FF7"/>
    <w:rsid w:val="00A14EF5"/>
    <w:rsid w:val="00A16434"/>
    <w:rsid w:val="00A23CB5"/>
    <w:rsid w:val="00A2673E"/>
    <w:rsid w:val="00A3474F"/>
    <w:rsid w:val="00A36E0F"/>
    <w:rsid w:val="00A3778C"/>
    <w:rsid w:val="00A41FC9"/>
    <w:rsid w:val="00A47DBC"/>
    <w:rsid w:val="00A53BA5"/>
    <w:rsid w:val="00A571F1"/>
    <w:rsid w:val="00A6130D"/>
    <w:rsid w:val="00A6389A"/>
    <w:rsid w:val="00A640DC"/>
    <w:rsid w:val="00A64383"/>
    <w:rsid w:val="00A65BF1"/>
    <w:rsid w:val="00A87DE4"/>
    <w:rsid w:val="00AA0748"/>
    <w:rsid w:val="00AA0F10"/>
    <w:rsid w:val="00AA482F"/>
    <w:rsid w:val="00AB0246"/>
    <w:rsid w:val="00AB4262"/>
    <w:rsid w:val="00AB56A9"/>
    <w:rsid w:val="00AB56F3"/>
    <w:rsid w:val="00AC1319"/>
    <w:rsid w:val="00AD6B87"/>
    <w:rsid w:val="00AD72F1"/>
    <w:rsid w:val="00AE28BC"/>
    <w:rsid w:val="00AE503C"/>
    <w:rsid w:val="00AF6777"/>
    <w:rsid w:val="00B073D8"/>
    <w:rsid w:val="00B106B0"/>
    <w:rsid w:val="00B1419E"/>
    <w:rsid w:val="00B168FD"/>
    <w:rsid w:val="00B1737D"/>
    <w:rsid w:val="00B21D11"/>
    <w:rsid w:val="00B3497F"/>
    <w:rsid w:val="00B42A8D"/>
    <w:rsid w:val="00B513F9"/>
    <w:rsid w:val="00B53511"/>
    <w:rsid w:val="00B53E33"/>
    <w:rsid w:val="00B66CE6"/>
    <w:rsid w:val="00B7105C"/>
    <w:rsid w:val="00B722BC"/>
    <w:rsid w:val="00B763A9"/>
    <w:rsid w:val="00B816E1"/>
    <w:rsid w:val="00B8447A"/>
    <w:rsid w:val="00B8584A"/>
    <w:rsid w:val="00B862DF"/>
    <w:rsid w:val="00B90B3C"/>
    <w:rsid w:val="00B92F62"/>
    <w:rsid w:val="00B93357"/>
    <w:rsid w:val="00B97212"/>
    <w:rsid w:val="00BA54A3"/>
    <w:rsid w:val="00BA54CD"/>
    <w:rsid w:val="00BB2DB2"/>
    <w:rsid w:val="00BB41F1"/>
    <w:rsid w:val="00BB5A54"/>
    <w:rsid w:val="00BC2239"/>
    <w:rsid w:val="00BC44EC"/>
    <w:rsid w:val="00BD39F8"/>
    <w:rsid w:val="00BD3C26"/>
    <w:rsid w:val="00BE126C"/>
    <w:rsid w:val="00BE554B"/>
    <w:rsid w:val="00BE78C7"/>
    <w:rsid w:val="00BF0A3F"/>
    <w:rsid w:val="00C11567"/>
    <w:rsid w:val="00C17F7F"/>
    <w:rsid w:val="00C23391"/>
    <w:rsid w:val="00C306DF"/>
    <w:rsid w:val="00C3455D"/>
    <w:rsid w:val="00C35DCB"/>
    <w:rsid w:val="00C4007B"/>
    <w:rsid w:val="00C41C81"/>
    <w:rsid w:val="00C5509D"/>
    <w:rsid w:val="00C55579"/>
    <w:rsid w:val="00C5781F"/>
    <w:rsid w:val="00C57A7A"/>
    <w:rsid w:val="00C64134"/>
    <w:rsid w:val="00C65A07"/>
    <w:rsid w:val="00C771A8"/>
    <w:rsid w:val="00C8176A"/>
    <w:rsid w:val="00C85E2D"/>
    <w:rsid w:val="00C8767B"/>
    <w:rsid w:val="00C92DF0"/>
    <w:rsid w:val="00C94BA0"/>
    <w:rsid w:val="00C959F6"/>
    <w:rsid w:val="00CA0589"/>
    <w:rsid w:val="00CA2DE1"/>
    <w:rsid w:val="00CC2C4D"/>
    <w:rsid w:val="00CC6313"/>
    <w:rsid w:val="00CD67E7"/>
    <w:rsid w:val="00CF0F9A"/>
    <w:rsid w:val="00CF4C39"/>
    <w:rsid w:val="00CF5D7E"/>
    <w:rsid w:val="00CF6E8B"/>
    <w:rsid w:val="00D24775"/>
    <w:rsid w:val="00D270E2"/>
    <w:rsid w:val="00D303D8"/>
    <w:rsid w:val="00D3463A"/>
    <w:rsid w:val="00D41006"/>
    <w:rsid w:val="00D52FD0"/>
    <w:rsid w:val="00D53625"/>
    <w:rsid w:val="00D54CB1"/>
    <w:rsid w:val="00D612F9"/>
    <w:rsid w:val="00D81502"/>
    <w:rsid w:val="00D905E1"/>
    <w:rsid w:val="00D91669"/>
    <w:rsid w:val="00DC3AE8"/>
    <w:rsid w:val="00DD6C87"/>
    <w:rsid w:val="00DD787E"/>
    <w:rsid w:val="00DE73A3"/>
    <w:rsid w:val="00DF1A6A"/>
    <w:rsid w:val="00DF5B55"/>
    <w:rsid w:val="00DF774F"/>
    <w:rsid w:val="00E06FC5"/>
    <w:rsid w:val="00E25594"/>
    <w:rsid w:val="00E262F2"/>
    <w:rsid w:val="00E31344"/>
    <w:rsid w:val="00E84FE3"/>
    <w:rsid w:val="00E96C02"/>
    <w:rsid w:val="00E97679"/>
    <w:rsid w:val="00EB5E25"/>
    <w:rsid w:val="00EC1EFA"/>
    <w:rsid w:val="00EE65AC"/>
    <w:rsid w:val="00EE6691"/>
    <w:rsid w:val="00EF05FA"/>
    <w:rsid w:val="00EF7C34"/>
    <w:rsid w:val="00F26EDD"/>
    <w:rsid w:val="00F348FE"/>
    <w:rsid w:val="00F35DE5"/>
    <w:rsid w:val="00F43443"/>
    <w:rsid w:val="00F44756"/>
    <w:rsid w:val="00F5039B"/>
    <w:rsid w:val="00F67C3D"/>
    <w:rsid w:val="00F727F2"/>
    <w:rsid w:val="00F751F2"/>
    <w:rsid w:val="00F763B8"/>
    <w:rsid w:val="00F83DDB"/>
    <w:rsid w:val="00F9211B"/>
    <w:rsid w:val="00F95647"/>
    <w:rsid w:val="00F95F18"/>
    <w:rsid w:val="00FA0B10"/>
    <w:rsid w:val="00FA6D9D"/>
    <w:rsid w:val="00FC1787"/>
    <w:rsid w:val="00FC3AB5"/>
    <w:rsid w:val="00FD0D98"/>
    <w:rsid w:val="00FD0E71"/>
    <w:rsid w:val="00FE008E"/>
    <w:rsid w:val="00FE0EC0"/>
    <w:rsid w:val="00FF15E0"/>
    <w:rsid w:val="00FF2C5B"/>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C1DFD33"/>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character" w:styleId="Hyperlink">
    <w:name w:val="Hyperlink"/>
    <w:uiPriority w:val="99"/>
    <w:unhideWhenUsed/>
    <w:rsid w:val="005A7D37"/>
    <w:rPr>
      <w:color w:val="0000FF"/>
      <w:u w:val="single"/>
    </w:rPr>
  </w:style>
  <w:style w:type="character" w:customStyle="1" w:styleId="UnresolvedMention">
    <w:name w:val="Unresolved Mention"/>
    <w:basedOn w:val="DefaultParagraphFont"/>
    <w:uiPriority w:val="99"/>
    <w:semiHidden/>
    <w:unhideWhenUsed/>
    <w:rsid w:val="00C41C81"/>
    <w:rPr>
      <w:color w:val="605E5C"/>
      <w:shd w:val="clear" w:color="auto" w:fill="E1DFDD"/>
    </w:rPr>
  </w:style>
  <w:style w:type="paragraph" w:styleId="ListParagraph">
    <w:name w:val="List Paragraph"/>
    <w:basedOn w:val="Normal"/>
    <w:uiPriority w:val="34"/>
    <w:qFormat/>
    <w:rsid w:val="00A571F1"/>
    <w:pPr>
      <w:ind w:left="720"/>
      <w:contextualSpacing/>
    </w:pPr>
  </w:style>
  <w:style w:type="paragraph" w:customStyle="1" w:styleId="tv213">
    <w:name w:val="tv213"/>
    <w:basedOn w:val="Normal"/>
    <w:rsid w:val="00A571F1"/>
    <w:pPr>
      <w:spacing w:before="100" w:beforeAutospacing="1" w:after="100" w:afterAutospacing="1" w:line="240" w:lineRule="auto"/>
    </w:pPr>
    <w:rPr>
      <w:rFonts w:ascii="Times New Roman" w:eastAsia="Times New Roman" w:hAnsi="Times New Roman" w:cs="Times New Roman"/>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kurzeme@vugd.gov.lv" TargetMode="Externa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header" Target="head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0E452-1EE9-4CCD-8F54-84DAECB4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2</Pages>
  <Words>2863</Words>
  <Characters>1633</Characters>
  <Application>Microsoft Office Word</Application>
  <DocSecurity>0</DocSecurity>
  <Lines>13</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Ilze Kirfa</cp:lastModifiedBy>
  <cp:revision>19</cp:revision>
  <cp:lastPrinted>2022-02-04T14:29:00Z</cp:lastPrinted>
  <dcterms:created xsi:type="dcterms:W3CDTF">2023-03-09T06:43:00Z</dcterms:created>
  <dcterms:modified xsi:type="dcterms:W3CDTF">2023-05-23T08:51:00Z</dcterms:modified>
</cp:coreProperties>
</file>