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B19B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705D0E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19B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705D0E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705D0E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B19B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05D0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767B5" w:rsidRDefault="00705D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B5">
              <w:rPr>
                <w:rFonts w:ascii="Times New Roman" w:hAnsi="Times New Roman" w:cs="Times New Roman"/>
                <w:sz w:val="24"/>
                <w:szCs w:val="24"/>
              </w:rPr>
              <w:t>Draudze "PESTĪŠANAS ARMIJA"</w:t>
            </w:r>
          </w:p>
        </w:tc>
      </w:tr>
      <w:tr w:rsidR="007B19B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705D0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705D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vārds, uzvārds)</w:t>
            </w:r>
          </w:p>
        </w:tc>
      </w:tr>
      <w:tr w:rsidR="007B19B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705D0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05D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9767B5">
              <w:rPr>
                <w:rFonts w:ascii="Times New Roman" w:hAnsi="Times New Roman"/>
                <w:color w:val="000000"/>
                <w:sz w:val="24"/>
                <w:szCs w:val="24"/>
              </w:rPr>
              <w:t>90000158170</w:t>
            </w:r>
          </w:p>
        </w:tc>
      </w:tr>
      <w:tr w:rsidR="007B19B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705D0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05D0E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7B19B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05D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B5">
              <w:rPr>
                <w:rFonts w:ascii="Times New Roman" w:hAnsi="Times New Roman"/>
                <w:color w:val="000000"/>
                <w:sz w:val="24"/>
                <w:szCs w:val="24"/>
              </w:rPr>
              <w:t>Bruņinieku iela 10A, Rīga, LV-1001</w:t>
            </w:r>
          </w:p>
        </w:tc>
      </w:tr>
      <w:tr w:rsidR="007B19B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05D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705D0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22/10-3.9/178</w:t>
      </w:r>
    </w:p>
    <w:p w:rsidR="00C959F6" w:rsidRDefault="00705D0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B19BA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Viesu māja “Skangaļu muiža”</w:t>
            </w:r>
          </w:p>
        </w:tc>
      </w:tr>
      <w:tr w:rsidR="007B19BA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05D0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B19BA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05D0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Skangaļu muiža”</w:t>
            </w:r>
            <w:r w:rsidRPr="00F93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Liepas pagasts,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Cēsu novads, </w:t>
            </w:r>
            <w:r w:rsidRPr="00F93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LV-4128</w:t>
            </w:r>
          </w:p>
        </w:tc>
      </w:tr>
      <w:tr w:rsidR="007B19BA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“Skangaļu muiža 1”, Reģ.nr.40203067093</w:t>
            </w:r>
            <w:r w:rsidRPr="00176ED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B19BA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705D0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B19BA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“Skangaļu muiža 1”</w:t>
            </w:r>
            <w:r w:rsidRPr="00F93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Liepas pagasts,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Cēsu novads, LV-41</w:t>
            </w:r>
            <w:r w:rsidRPr="00F93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7B19BA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705D0E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05D0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Konovalova</w:t>
            </w:r>
            <w:r>
              <w:rPr>
                <w:rFonts w:ascii="Times New Roman" w:hAnsi="Times New Roman" w:cs="Times New Roman"/>
                <w:sz w:val="24"/>
              </w:rPr>
              <w:t xml:space="preserve"> Ilona (apliecības Nr</w:t>
            </w:r>
            <w:r w:rsidRPr="009767B5">
              <w:rPr>
                <w:rFonts w:ascii="Times New Roman" w:hAnsi="Times New Roman" w:cs="Times New Roman"/>
                <w:sz w:val="24"/>
                <w:szCs w:val="24"/>
              </w:rPr>
              <w:t>. 116-01471) iesniegums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B19B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7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2-stāvu granīta akmeņu ēkas. </w:t>
            </w:r>
            <w:r w:rsidRPr="000010DE">
              <w:rPr>
                <w:rFonts w:ascii="Times New Roman" w:hAnsi="Times New Roman" w:cs="Times New Roman"/>
                <w:sz w:val="24"/>
                <w:szCs w:val="24"/>
              </w:rPr>
              <w:t>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10DE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9767B5" w:rsidRDefault="009767B5" w:rsidP="00E904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767B5" w:rsidRPr="00212790" w:rsidRDefault="00705D0E" w:rsidP="00E904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</w:rPr>
              <w:t xml:space="preserve">aprīkotas ar automātiskās ugunsgrēka atklāšanas un trauksmes  signalizācijas sistēmu, </w:t>
            </w: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9767B5" w:rsidRDefault="009767B5" w:rsidP="00E904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767B5" w:rsidRPr="00212790" w:rsidRDefault="00705D0E" w:rsidP="00E904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aparātiem. Evakuācijas ceļi brīvi un izejas viegli atveramas no </w:t>
            </w: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9767B5" w:rsidRDefault="009767B5" w:rsidP="00E904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767B5" w:rsidRPr="00212790" w:rsidRDefault="00705D0E" w:rsidP="00E904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</w:rPr>
              <w:t>iekšpuses. Katrā stāvā koplietošanas telpās izvietoti evakuācijas plāni.</w:t>
            </w:r>
          </w:p>
        </w:tc>
      </w:tr>
      <w:tr w:rsidR="007B19BA" w:rsidTr="00070E23">
        <w:tc>
          <w:tcPr>
            <w:tcW w:w="421" w:type="dxa"/>
            <w:tcBorders>
              <w:top w:val="single" w:sz="4" w:space="0" w:color="auto"/>
            </w:tcBorders>
          </w:tcPr>
          <w:p w:rsidR="009767B5" w:rsidRPr="00070E23" w:rsidRDefault="009767B5" w:rsidP="009767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767B5" w:rsidRPr="00070E23" w:rsidRDefault="009767B5" w:rsidP="009767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9767B5" w:rsidRPr="00E227D8" w:rsidRDefault="00705D0E" w:rsidP="0097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767B5" w:rsidRPr="00E227D8" w:rsidRDefault="00705D0E" w:rsidP="0097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7B19BA" w:rsidTr="00070E23">
        <w:tc>
          <w:tcPr>
            <w:tcW w:w="421" w:type="dxa"/>
            <w:tcBorders>
              <w:top w:val="single" w:sz="4" w:space="0" w:color="auto"/>
            </w:tcBorders>
          </w:tcPr>
          <w:p w:rsidR="009767B5" w:rsidRPr="00070E23" w:rsidRDefault="009767B5" w:rsidP="009767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767B5" w:rsidRPr="00070E23" w:rsidRDefault="009767B5" w:rsidP="009767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9767B5" w:rsidRPr="00E227D8" w:rsidRDefault="00705D0E" w:rsidP="0097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767B5" w:rsidRPr="00E227D8" w:rsidRDefault="00705D0E" w:rsidP="0097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ugunsdrošības</w:t>
            </w:r>
            <w:r>
              <w:rPr>
                <w:rFonts w:ascii="Times New Roman" w:hAnsi="Times New Roman" w:cs="Times New Roman"/>
                <w:sz w:val="24"/>
              </w:rPr>
              <w:t xml:space="preserve"> prasībām.</w:t>
            </w:r>
          </w:p>
        </w:tc>
      </w:tr>
      <w:tr w:rsidR="007B19BA" w:rsidTr="00070E23">
        <w:tc>
          <w:tcPr>
            <w:tcW w:w="421" w:type="dxa"/>
            <w:tcBorders>
              <w:top w:val="single" w:sz="4" w:space="0" w:color="auto"/>
            </w:tcBorders>
          </w:tcPr>
          <w:p w:rsidR="009767B5" w:rsidRPr="00070E23" w:rsidRDefault="009767B5" w:rsidP="009767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767B5" w:rsidRPr="00070E23" w:rsidRDefault="009767B5" w:rsidP="009767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9767B5" w:rsidRPr="00E227D8" w:rsidRDefault="00705D0E" w:rsidP="0097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767B5" w:rsidRPr="00E227D8" w:rsidRDefault="00705D0E" w:rsidP="0097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9767B5" w:rsidRDefault="009767B5" w:rsidP="00E904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767B5" w:rsidRPr="00E227D8" w:rsidRDefault="00705D0E" w:rsidP="00E904EC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:rsidR="007B19BA" w:rsidTr="00070E23">
        <w:tc>
          <w:tcPr>
            <w:tcW w:w="421" w:type="dxa"/>
            <w:tcBorders>
              <w:bottom w:val="single" w:sz="4" w:space="0" w:color="auto"/>
            </w:tcBorders>
          </w:tcPr>
          <w:p w:rsidR="009767B5" w:rsidRDefault="009767B5" w:rsidP="00E904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767B5" w:rsidRPr="00E227D8" w:rsidRDefault="00705D0E" w:rsidP="00E904EC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:rsidR="007B19BA" w:rsidTr="00070E23">
        <w:tc>
          <w:tcPr>
            <w:tcW w:w="421" w:type="dxa"/>
            <w:tcBorders>
              <w:top w:val="single" w:sz="4" w:space="0" w:color="auto"/>
            </w:tcBorders>
          </w:tcPr>
          <w:p w:rsidR="009767B5" w:rsidRPr="00070E23" w:rsidRDefault="009767B5" w:rsidP="009767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767B5" w:rsidRPr="00070E23" w:rsidRDefault="00705D0E" w:rsidP="009767B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B19BA" w:rsidTr="004B095D">
        <w:tc>
          <w:tcPr>
            <w:tcW w:w="421" w:type="dxa"/>
            <w:tcBorders>
              <w:bottom w:val="single" w:sz="4" w:space="0" w:color="auto"/>
            </w:tcBorders>
          </w:tcPr>
          <w:p w:rsidR="009767B5" w:rsidRPr="00E227D8" w:rsidRDefault="00705D0E" w:rsidP="0097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767B5" w:rsidRPr="00E227D8" w:rsidRDefault="00705D0E" w:rsidP="0097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Cēsu novada pašvaldībai.</w:t>
            </w:r>
          </w:p>
        </w:tc>
      </w:tr>
      <w:tr w:rsidR="007B19BA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9767B5" w:rsidRPr="00070E23" w:rsidRDefault="009767B5" w:rsidP="009767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767B5" w:rsidRPr="00070E23" w:rsidRDefault="00705D0E" w:rsidP="00976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705D0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705D0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</w:t>
      </w:r>
      <w:r w:rsidRPr="007D2C05">
        <w:rPr>
          <w:rFonts w:ascii="Times New Roman" w:hAnsi="Times New Roman" w:cs="Times New Roman"/>
          <w:sz w:val="24"/>
          <w:szCs w:val="24"/>
        </w:rPr>
        <w:t>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B19BA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705D0E" w:rsidP="00F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9BA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705D0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B19BA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05D0E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9767B5" w:rsidRPr="007D2C05" w:rsidRDefault="00705D0E" w:rsidP="0097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B5"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:rsidR="007B19BA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705D0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705D0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705D0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705D0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B19BA" w:rsidTr="00D913CB">
        <w:tc>
          <w:tcPr>
            <w:tcW w:w="9061" w:type="dxa"/>
            <w:gridSpan w:val="3"/>
            <w:tcBorders>
              <w:bottom w:val="single" w:sz="4" w:space="0" w:color="auto"/>
            </w:tcBorders>
            <w:vAlign w:val="bottom"/>
          </w:tcPr>
          <w:p w:rsidR="009767B5" w:rsidRDefault="00705D0E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vadītājai uz e-pastu: </w:t>
            </w:r>
            <w:r w:rsidRPr="009767B5">
              <w:rPr>
                <w:rFonts w:ascii="Times New Roman" w:hAnsi="Times New Roman" w:cs="Times New Roman"/>
                <w:sz w:val="24"/>
                <w:szCs w:val="24"/>
              </w:rPr>
              <w:t>ilona.konovalova@pestisanasarmija.lv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 xml:space="preserve">2023.gada </w:t>
            </w:r>
            <w:r w:rsidR="00B341D6" w:rsidRPr="00B341D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341D6">
              <w:rPr>
                <w:rFonts w:ascii="Times New Roman" w:hAnsi="Times New Roman" w:cs="Times New Roman"/>
                <w:sz w:val="24"/>
                <w:szCs w:val="24"/>
              </w:rPr>
              <w:t>.jūlijā</w:t>
            </w:r>
          </w:p>
        </w:tc>
      </w:tr>
      <w:tr w:rsidR="007B19BA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705D0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705D0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705D0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___. </w:t>
      </w:r>
      <w:r w:rsidRPr="00C33E3A">
        <w:rPr>
          <w:rFonts w:ascii="Times New Roman" w:hAnsi="Times New Roman" w:cs="Times New Roman"/>
          <w:sz w:val="24"/>
          <w:szCs w:val="24"/>
        </w:rPr>
        <w:t>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05D0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705D0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0E" w:rsidRDefault="00705D0E">
      <w:pPr>
        <w:spacing w:after="0" w:line="240" w:lineRule="auto"/>
      </w:pPr>
      <w:r>
        <w:separator/>
      </w:r>
    </w:p>
  </w:endnote>
  <w:endnote w:type="continuationSeparator" w:id="0">
    <w:p w:rsidR="00705D0E" w:rsidRDefault="0070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0E" w:rsidRDefault="00705D0E">
      <w:pPr>
        <w:spacing w:after="0" w:line="240" w:lineRule="auto"/>
      </w:pPr>
      <w:r>
        <w:separator/>
      </w:r>
    </w:p>
  </w:footnote>
  <w:footnote w:type="continuationSeparator" w:id="0">
    <w:p w:rsidR="00705D0E" w:rsidRDefault="0070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28718294"/>
      <w:docPartObj>
        <w:docPartGallery w:val="Page Numbers (Top of Page)"/>
        <w:docPartUnique/>
      </w:docPartObj>
    </w:sdtPr>
    <w:sdtEndPr/>
    <w:sdtContent>
      <w:p w:rsidR="00E227D8" w:rsidRPr="00762AE8" w:rsidRDefault="00705D0E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70F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010DE"/>
    <w:rsid w:val="0003677C"/>
    <w:rsid w:val="00060BB1"/>
    <w:rsid w:val="00070E23"/>
    <w:rsid w:val="000E4899"/>
    <w:rsid w:val="00105EDB"/>
    <w:rsid w:val="00106941"/>
    <w:rsid w:val="0015650A"/>
    <w:rsid w:val="00175884"/>
    <w:rsid w:val="00176EDA"/>
    <w:rsid w:val="001A004B"/>
    <w:rsid w:val="001F39A4"/>
    <w:rsid w:val="00212790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05D0E"/>
    <w:rsid w:val="00724ED0"/>
    <w:rsid w:val="00736BC1"/>
    <w:rsid w:val="00762AE8"/>
    <w:rsid w:val="007665C9"/>
    <w:rsid w:val="00794977"/>
    <w:rsid w:val="00794DFA"/>
    <w:rsid w:val="00797B91"/>
    <w:rsid w:val="007A187F"/>
    <w:rsid w:val="007B19BA"/>
    <w:rsid w:val="007C381C"/>
    <w:rsid w:val="007D2C05"/>
    <w:rsid w:val="00813127"/>
    <w:rsid w:val="00884E35"/>
    <w:rsid w:val="00922C9D"/>
    <w:rsid w:val="00964438"/>
    <w:rsid w:val="009767B5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341D6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170FE"/>
    <w:rsid w:val="00C33E3A"/>
    <w:rsid w:val="00C51BBF"/>
    <w:rsid w:val="00C522E2"/>
    <w:rsid w:val="00C946FD"/>
    <w:rsid w:val="00C959F6"/>
    <w:rsid w:val="00CB3357"/>
    <w:rsid w:val="00CB7FD5"/>
    <w:rsid w:val="00D639C2"/>
    <w:rsid w:val="00D96668"/>
    <w:rsid w:val="00DB3B2E"/>
    <w:rsid w:val="00E0387C"/>
    <w:rsid w:val="00E227D8"/>
    <w:rsid w:val="00E60393"/>
    <w:rsid w:val="00E904EC"/>
    <w:rsid w:val="00F51398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156C-F9D5-464A-8C61-B17E9139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Inese</cp:lastModifiedBy>
  <cp:revision>2</cp:revision>
  <dcterms:created xsi:type="dcterms:W3CDTF">2023-07-18T06:40:00Z</dcterms:created>
  <dcterms:modified xsi:type="dcterms:W3CDTF">2023-07-18T06:40:00Z</dcterms:modified>
</cp:coreProperties>
</file>