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13.04.2023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2.4.5.-8/131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5389"/>
        <w:gridCol w:w="3971"/>
      </w:tblGrid>
      <w:tr w14:paraId="58DC184F" w14:textId="77777777" w:rsidTr="00BE6550">
        <w:tblPrEx>
          <w:tblW w:w="9360" w:type="dxa"/>
          <w:tblInd w:w="108" w:type="dxa"/>
          <w:tblLayout w:type="fixed"/>
          <w:tblLook w:val="04A0"/>
        </w:tblPrEx>
        <w:tc>
          <w:tcPr>
            <w:tcW w:w="5387" w:type="dxa"/>
            <w:vAlign w:val="bottom"/>
          </w:tcPr>
          <w:p w:rsidR="00BE6550" w14:paraId="2EA6DE0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hideMark/>
          </w:tcPr>
          <w:p w:rsidR="00BE6550" w:rsidRPr="00BE6550" w14:paraId="529FD5DB" w14:textId="77777777">
            <w:pPr>
              <w:jc w:val="right"/>
              <w:rPr>
                <w:b/>
                <w:sz w:val="24"/>
                <w:lang w:val="lv-LV"/>
              </w:rPr>
            </w:pPr>
            <w:r w:rsidRPr="00BE6550">
              <w:rPr>
                <w:b/>
                <w:sz w:val="24"/>
                <w:lang w:val="lv-LV"/>
              </w:rPr>
              <w:t>Inesei Baronei</w:t>
            </w:r>
          </w:p>
        </w:tc>
      </w:tr>
      <w:tr w14:paraId="08A0F9D6" w14:textId="77777777" w:rsidTr="00BE6550">
        <w:tblPrEx>
          <w:tblW w:w="9360" w:type="dxa"/>
          <w:tblInd w:w="108" w:type="dxa"/>
          <w:tblLayout w:type="fixed"/>
          <w:tblLook w:val="04A0"/>
        </w:tblPrEx>
        <w:tc>
          <w:tcPr>
            <w:tcW w:w="5387" w:type="dxa"/>
            <w:vAlign w:val="bottom"/>
          </w:tcPr>
          <w:p w:rsidR="00BE6550" w14:paraId="0E9D822B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hideMark/>
          </w:tcPr>
          <w:p w:rsidR="00BE6550" w:rsidRPr="00BE6550" w14:paraId="4B975B93" w14:textId="77777777">
            <w:pPr>
              <w:jc w:val="right"/>
              <w:rPr>
                <w:b/>
                <w:sz w:val="24"/>
                <w:lang w:val="lv-LV"/>
              </w:rPr>
            </w:pPr>
            <w:hyperlink r:id="rId5" w:history="1">
              <w:r w:rsidRPr="00BE6550">
                <w:rPr>
                  <w:rStyle w:val="Hyperlink"/>
                  <w:color w:val="auto"/>
                  <w:sz w:val="24"/>
                  <w:u w:val="none"/>
                </w:rPr>
                <w:t>inese.barons@gmail.com</w:t>
              </w:r>
            </w:hyperlink>
          </w:p>
        </w:tc>
      </w:tr>
    </w:tbl>
    <w:p w:rsidR="00BE6550" w:rsidP="00BE6550" w14:paraId="229D3BA5" w14:textId="77777777">
      <w:pPr>
        <w:jc w:val="both"/>
        <w:rPr>
          <w:sz w:val="24"/>
          <w:lang w:val="lv-LV"/>
        </w:rPr>
      </w:pPr>
    </w:p>
    <w:tbl>
      <w:tblPr>
        <w:tblW w:w="9240" w:type="dxa"/>
        <w:tblInd w:w="108" w:type="dxa"/>
        <w:tblLayout w:type="fixed"/>
        <w:tblLook w:val="04A0"/>
      </w:tblPr>
      <w:tblGrid>
        <w:gridCol w:w="9240"/>
      </w:tblGrid>
      <w:tr w14:paraId="4E4476C4" w14:textId="77777777" w:rsidTr="00BE6550">
        <w:tblPrEx>
          <w:tblW w:w="9240" w:type="dxa"/>
          <w:tblInd w:w="108" w:type="dxa"/>
          <w:tblLayout w:type="fixed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50" w14:paraId="0505E590" w14:textId="542D9E46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/>
              <w:rPr>
                <w:sz w:val="24"/>
                <w:lang w:val="lv-LV" w:eastAsia="lv-LV"/>
              </w:rPr>
            </w:pPr>
            <w:r>
              <w:rPr>
                <w:b/>
                <w:sz w:val="24"/>
                <w:lang w:val="lv-LV" w:eastAsia="lv-LV"/>
              </w:rPr>
              <w:t xml:space="preserve">1. Objekta nosaukums: </w:t>
            </w:r>
            <w:r>
              <w:rPr>
                <w:sz w:val="24"/>
                <w:lang w:val="lv-LV"/>
              </w:rPr>
              <w:t>Bērnu dienas nometne „</w:t>
            </w:r>
            <w:r w:rsidRPr="00917142">
              <w:rPr>
                <w:sz w:val="24"/>
              </w:rPr>
              <w:t>Fun Activity Summer Camp 1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460D5A6D" w14:textId="77777777" w:rsidTr="00BE6550">
        <w:tblPrEx>
          <w:tblW w:w="9240" w:type="dxa"/>
          <w:tblInd w:w="108" w:type="dxa"/>
          <w:tblLayout w:type="fixed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50" w:rsidRPr="006702EC" w14:paraId="338D128C" w14:textId="77777777">
            <w:pPr>
              <w:tabs>
                <w:tab w:val="left" w:pos="34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6702EC">
              <w:rPr>
                <w:b/>
                <w:sz w:val="24"/>
                <w:lang w:val="lv-LV" w:eastAsia="lv-LV"/>
              </w:rPr>
              <w:t>2. Objekta adrese:</w:t>
            </w:r>
            <w:r w:rsidRPr="006702EC">
              <w:rPr>
                <w:sz w:val="24"/>
                <w:lang w:val="lv-LV" w:eastAsia="lv-LV"/>
              </w:rPr>
              <w:t xml:space="preserve"> </w:t>
            </w:r>
            <w:r w:rsidRPr="006702EC">
              <w:rPr>
                <w:sz w:val="24"/>
                <w:lang w:val="lv-LV"/>
              </w:rPr>
              <w:t>"Kalnliepas", Tīnūži, Tīnūžu pagasts, Ogres novads</w:t>
            </w:r>
            <w:r w:rsidRPr="006702EC">
              <w:rPr>
                <w:sz w:val="24"/>
                <w:lang w:val="lv-LV" w:eastAsia="lv-LV"/>
              </w:rPr>
              <w:t xml:space="preserve"> (</w:t>
            </w:r>
            <w:r w:rsidRPr="006702EC">
              <w:rPr>
                <w:sz w:val="24"/>
                <w:lang w:val="lv-LV"/>
              </w:rPr>
              <w:t>Tīnūžu sākumskola)</w:t>
            </w:r>
          </w:p>
        </w:tc>
      </w:tr>
      <w:tr w14:paraId="4E1D7AA6" w14:textId="77777777" w:rsidTr="00BE6550">
        <w:tblPrEx>
          <w:tblW w:w="9240" w:type="dxa"/>
          <w:tblInd w:w="108" w:type="dxa"/>
          <w:tblLayout w:type="fixed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50" w:rsidRPr="006702EC" w14:paraId="0952F213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6702EC">
              <w:rPr>
                <w:b/>
                <w:sz w:val="24"/>
                <w:lang w:val="lv-LV" w:eastAsia="lv-LV"/>
              </w:rPr>
              <w:t>3. Darbības veids:</w:t>
            </w:r>
            <w:r w:rsidRPr="006702EC">
              <w:rPr>
                <w:sz w:val="24"/>
                <w:lang w:val="lv-LV" w:eastAsia="lv-LV"/>
              </w:rPr>
              <w:t xml:space="preserve"> Bērnu dienas nometne</w:t>
            </w:r>
          </w:p>
        </w:tc>
      </w:tr>
      <w:tr w14:paraId="3068AFCE" w14:textId="77777777" w:rsidTr="00BE6550">
        <w:tblPrEx>
          <w:tblW w:w="9240" w:type="dxa"/>
          <w:tblInd w:w="108" w:type="dxa"/>
          <w:tblLayout w:type="fixed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50" w:rsidRPr="006702EC" w14:paraId="5BF7118A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6702EC">
              <w:rPr>
                <w:b/>
                <w:sz w:val="24"/>
                <w:lang w:val="lv-LV" w:eastAsia="lv-LV"/>
              </w:rPr>
              <w:t>4. Objekta īpašnieks:</w:t>
            </w:r>
            <w:r w:rsidRPr="006702EC">
              <w:rPr>
                <w:sz w:val="24"/>
                <w:lang w:val="lv-LV" w:eastAsia="lv-LV"/>
              </w:rPr>
              <w:t xml:space="preserve"> </w:t>
            </w:r>
            <w:r w:rsidRPr="006702EC">
              <w:rPr>
                <w:sz w:val="24"/>
                <w:lang w:val="lv-LV"/>
              </w:rPr>
              <w:t>Nometņu organizētāja – pašnodarbināta persona Inese Barone, personas kods 100382-10417</w:t>
            </w:r>
          </w:p>
        </w:tc>
      </w:tr>
      <w:tr w14:paraId="4F72EEEC" w14:textId="77777777" w:rsidTr="00BE6550">
        <w:tblPrEx>
          <w:tblW w:w="9240" w:type="dxa"/>
          <w:tblInd w:w="108" w:type="dxa"/>
          <w:tblLayout w:type="fixed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50" w:rsidRPr="006702EC" w14:paraId="3B2D2F0E" w14:textId="500FFC3D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6702EC">
              <w:rPr>
                <w:b/>
                <w:sz w:val="24"/>
                <w:szCs w:val="24"/>
                <w:lang w:eastAsia="lv-LV"/>
              </w:rPr>
              <w:t>5. Iesniegtie dokumenti</w:t>
            </w:r>
            <w:r w:rsidRPr="006702EC">
              <w:rPr>
                <w:sz w:val="24"/>
                <w:szCs w:val="24"/>
                <w:lang w:eastAsia="lv-LV"/>
              </w:rPr>
              <w:t>: 1.</w:t>
            </w:r>
            <w:r w:rsidR="00A2007A">
              <w:rPr>
                <w:sz w:val="24"/>
                <w:szCs w:val="24"/>
                <w:lang w:eastAsia="lv-LV"/>
              </w:rPr>
              <w:t xml:space="preserve"> </w:t>
            </w:r>
            <w:r w:rsidRPr="006702EC">
              <w:rPr>
                <w:sz w:val="24"/>
                <w:szCs w:val="24"/>
                <w:lang w:eastAsia="lv-LV"/>
              </w:rPr>
              <w:t>13.04.2023. pieteikums. 2. N</w:t>
            </w:r>
            <w:r w:rsidRPr="006702EC">
              <w:rPr>
                <w:sz w:val="24"/>
                <w:szCs w:val="24"/>
              </w:rPr>
              <w:t xml:space="preserve">ometnes </w:t>
            </w:r>
            <w:r w:rsidR="002372BD">
              <w:rPr>
                <w:sz w:val="24"/>
                <w:szCs w:val="24"/>
              </w:rPr>
              <w:t>apraksts</w:t>
            </w:r>
            <w:r w:rsidRPr="006702EC">
              <w:rPr>
                <w:sz w:val="24"/>
                <w:szCs w:val="24"/>
              </w:rPr>
              <w:t>. 3. Papildinformācija</w:t>
            </w:r>
          </w:p>
        </w:tc>
      </w:tr>
      <w:tr w14:paraId="70E63085" w14:textId="77777777" w:rsidTr="00BE6550">
        <w:tblPrEx>
          <w:tblW w:w="9240" w:type="dxa"/>
          <w:tblInd w:w="108" w:type="dxa"/>
          <w:tblLayout w:type="fixed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50" w:rsidRPr="006702EC" w:rsidP="00BE6550" w14:paraId="0744AE7A" w14:textId="77777777">
            <w:pPr>
              <w:pStyle w:val="ListParagraph"/>
              <w:numPr>
                <w:ilvl w:val="0"/>
                <w:numId w:val="14"/>
              </w:numPr>
              <w:tabs>
                <w:tab w:val="left" w:pos="34"/>
                <w:tab w:val="clear" w:pos="720"/>
                <w:tab w:val="left" w:pos="993"/>
              </w:tabs>
              <w:spacing w:before="60" w:after="60"/>
              <w:ind w:left="0" w:hanging="1797"/>
              <w:jc w:val="both"/>
              <w:rPr>
                <w:sz w:val="24"/>
                <w:szCs w:val="24"/>
                <w:lang w:eastAsia="lv-LV"/>
              </w:rPr>
            </w:pPr>
            <w:r w:rsidRPr="006702EC">
              <w:rPr>
                <w:b/>
                <w:sz w:val="24"/>
                <w:szCs w:val="24"/>
                <w:lang w:eastAsia="lv-LV"/>
              </w:rPr>
              <w:t>6. Apsekojums veikts:</w:t>
            </w:r>
            <w:r w:rsidRPr="006702EC">
              <w:rPr>
                <w:sz w:val="24"/>
                <w:szCs w:val="24"/>
                <w:lang w:eastAsia="lv-LV"/>
              </w:rPr>
              <w:t xml:space="preserve"> </w:t>
            </w:r>
            <w:r w:rsidRPr="006702EC">
              <w:rPr>
                <w:sz w:val="24"/>
                <w:szCs w:val="24"/>
              </w:rPr>
              <w:t>20.04.2022</w:t>
            </w:r>
            <w:r w:rsidRPr="006702EC">
              <w:rPr>
                <w:sz w:val="24"/>
                <w:szCs w:val="24"/>
                <w:lang w:eastAsia="lv-LV"/>
              </w:rPr>
              <w:t xml:space="preserve">. Veselības inspekcijas Sabiedrības veselības kontroles nodaļas inspektore </w:t>
            </w:r>
            <w:r w:rsidRPr="006702EC">
              <w:rPr>
                <w:sz w:val="24"/>
                <w:szCs w:val="24"/>
              </w:rPr>
              <w:t>Astra Kūlīte</w:t>
            </w:r>
          </w:p>
        </w:tc>
      </w:tr>
      <w:tr w14:paraId="3DDC39FB" w14:textId="77777777" w:rsidTr="00BE6550">
        <w:tblPrEx>
          <w:tblW w:w="9240" w:type="dxa"/>
          <w:tblInd w:w="108" w:type="dxa"/>
          <w:tblLayout w:type="fixed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50" w:rsidRPr="006702EC" w:rsidP="00BE6550" w14:paraId="49E052FB" w14:textId="77777777">
            <w:pPr>
              <w:pStyle w:val="ListParagraph"/>
              <w:numPr>
                <w:ilvl w:val="0"/>
                <w:numId w:val="15"/>
              </w:numPr>
              <w:tabs>
                <w:tab w:val="left" w:pos="0"/>
                <w:tab w:val="left" w:pos="34"/>
              </w:tabs>
              <w:spacing w:before="60" w:after="60"/>
              <w:ind w:left="-108" w:hanging="1547"/>
              <w:jc w:val="both"/>
              <w:rPr>
                <w:sz w:val="24"/>
                <w:szCs w:val="24"/>
                <w:lang w:eastAsia="lv-LV"/>
              </w:rPr>
            </w:pPr>
            <w:r w:rsidRPr="006702EC">
              <w:rPr>
                <w:b/>
                <w:sz w:val="24"/>
                <w:szCs w:val="24"/>
                <w:lang w:eastAsia="lv-LV"/>
              </w:rPr>
              <w:t xml:space="preserve">  7.  Laboratoriskie un fizikālie mērījumi:</w:t>
            </w:r>
            <w:r w:rsidRPr="006702EC">
              <w:rPr>
                <w:sz w:val="24"/>
                <w:szCs w:val="24"/>
                <w:lang w:eastAsia="lv-LV"/>
              </w:rPr>
              <w:t xml:space="preserve">  Nav veikti</w:t>
            </w:r>
          </w:p>
        </w:tc>
      </w:tr>
      <w:tr w14:paraId="048BFE5C" w14:textId="77777777" w:rsidTr="00BE6550">
        <w:tblPrEx>
          <w:tblW w:w="9240" w:type="dxa"/>
          <w:tblInd w:w="108" w:type="dxa"/>
          <w:tblLayout w:type="fixed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550" w:rsidRPr="006702EC" w:rsidP="00BE6550" w14:paraId="44A92102" w14:textId="77777777">
            <w:pPr>
              <w:pStyle w:val="ListParagraph"/>
              <w:numPr>
                <w:ilvl w:val="0"/>
                <w:numId w:val="14"/>
              </w:numPr>
              <w:tabs>
                <w:tab w:val="left" w:pos="34"/>
                <w:tab w:val="left" w:pos="993"/>
              </w:tabs>
              <w:spacing w:before="60" w:after="60"/>
              <w:ind w:hanging="2149"/>
              <w:jc w:val="both"/>
              <w:rPr>
                <w:b/>
                <w:sz w:val="24"/>
                <w:szCs w:val="24"/>
                <w:lang w:eastAsia="lv-LV"/>
              </w:rPr>
            </w:pPr>
            <w:r w:rsidRPr="006702EC">
              <w:rPr>
                <w:b/>
                <w:caps/>
                <w:sz w:val="24"/>
                <w:szCs w:val="24"/>
                <w:lang w:eastAsia="lv-LV"/>
              </w:rPr>
              <w:t>8.  Slēdziens</w:t>
            </w:r>
          </w:p>
          <w:p w:rsidR="00BE6550" w:rsidRPr="006702EC" w14:paraId="276426DD" w14:textId="57B4A7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6702EC">
              <w:rPr>
                <w:rFonts w:ascii="Times New Roman" w:hAnsi="Times New Roman"/>
                <w:b/>
                <w:caps/>
                <w:sz w:val="24"/>
                <w:szCs w:val="24"/>
                <w:lang w:val="lv-LV" w:eastAsia="lv-LV"/>
              </w:rPr>
              <w:t xml:space="preserve">     </w:t>
            </w:r>
            <w:r w:rsidRPr="006702EC">
              <w:rPr>
                <w:rFonts w:ascii="Times New Roman" w:hAnsi="Times New Roman"/>
                <w:sz w:val="24"/>
                <w:szCs w:val="24"/>
                <w:lang w:val="lv-LV"/>
              </w:rPr>
              <w:t>Objekts „ Bērnu dienas nometne „</w:t>
            </w:r>
            <w:r w:rsidRPr="006702EC">
              <w:rPr>
                <w:sz w:val="24"/>
                <w:lang w:val="lv-LV"/>
              </w:rPr>
              <w:t xml:space="preserve"> </w:t>
            </w:r>
            <w:r w:rsidRPr="006702EC">
              <w:rPr>
                <w:rFonts w:ascii="Times New Roman" w:hAnsi="Times New Roman" w:cs="Times New Roman"/>
                <w:sz w:val="24"/>
                <w:lang w:val="lv-LV"/>
              </w:rPr>
              <w:t>Fun Activity Summer Camp 1</w:t>
            </w:r>
            <w:r w:rsidRPr="006702E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” īpašumā "Kalnliepas", Tīnūžos, Tīnūžu pagastā, Ogres novadā</w:t>
            </w:r>
            <w:r w:rsidRPr="006702EC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 xml:space="preserve"> (</w:t>
            </w:r>
            <w:r w:rsidRPr="006702E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Tīnūžu sākumskolā) atbilst higiēnas prasībām un ir gatavs uzsākt darbību kā bērnu nometne, laika posmā no 05.06.2023. līdz 09.06.2023.</w:t>
            </w:r>
          </w:p>
          <w:p w:rsidR="00BE6550" w:rsidRPr="006702EC" w14:paraId="4833BDA8" w14:textId="7777777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6702E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    Atzinums derīgs vienu gadu pašnodarbinātai personai Inesei Baronei, veicot bērnu dienas nometņu organizēšanu minētajās telpās ar maksimālo dalībnieku skaitu līdz</w:t>
            </w:r>
            <w:r w:rsidRPr="006702EC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30.</w:t>
            </w:r>
          </w:p>
          <w:p w:rsidR="00BE6550" w:rsidRPr="006702EC" w14:paraId="03FFB9EA" w14:textId="7777777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</w:tr>
    </w:tbl>
    <w:p w:rsidR="00BE6550" w:rsidRPr="006702EC" w:rsidP="00BE6550" w14:paraId="09A9B351" w14:textId="77777777">
      <w:pPr>
        <w:jc w:val="both"/>
        <w:rPr>
          <w:sz w:val="24"/>
          <w:lang w:val="lv-LV"/>
        </w:rPr>
      </w:pPr>
    </w:p>
    <w:p w:rsidR="00BE6550" w:rsidP="00BE6550" w14:paraId="4E50DE20" w14:textId="2167F0F7">
      <w:pPr>
        <w:jc w:val="both"/>
        <w:rPr>
          <w:sz w:val="24"/>
          <w:lang w:val="lv-LV"/>
        </w:rPr>
      </w:pPr>
      <w:r w:rsidRPr="006702EC">
        <w:rPr>
          <w:sz w:val="24"/>
          <w:lang w:val="lv-LV"/>
        </w:rPr>
        <w:t xml:space="preserve">   Pielikumā: 14.04.2023. objekta higiēniskais novērtējums uz 1</w:t>
      </w:r>
      <w:r w:rsidR="006702EC">
        <w:rPr>
          <w:sz w:val="24"/>
          <w:lang w:val="lv-LV"/>
        </w:rPr>
        <w:t xml:space="preserve"> </w:t>
      </w:r>
      <w:r w:rsidRPr="006702EC"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BE6550" w:rsidP="00BE6550" w14:paraId="0F665835" w14:textId="77777777">
      <w:pPr>
        <w:jc w:val="both"/>
        <w:rPr>
          <w:sz w:val="24"/>
          <w:lang w:val="lv-LV"/>
        </w:rPr>
      </w:pPr>
    </w:p>
    <w:tbl>
      <w:tblPr>
        <w:tblW w:w="9465" w:type="dxa"/>
        <w:tblLayout w:type="fixed"/>
        <w:tblLook w:val="04A0"/>
      </w:tblPr>
      <w:tblGrid>
        <w:gridCol w:w="6310"/>
        <w:gridCol w:w="3155"/>
      </w:tblGrid>
      <w:tr w14:paraId="5186EC18" w14:textId="77777777" w:rsidTr="00BE6550">
        <w:tblPrEx>
          <w:tblW w:w="9465" w:type="dxa"/>
          <w:tblLayout w:type="fixed"/>
          <w:tblLook w:val="04A0"/>
        </w:tblPrEx>
        <w:tc>
          <w:tcPr>
            <w:tcW w:w="6309" w:type="dxa"/>
          </w:tcPr>
          <w:p w:rsidR="00BE6550" w14:paraId="64528FEA" w14:textId="77777777">
            <w:pPr>
              <w:rPr>
                <w:sz w:val="24"/>
                <w:lang w:val="lv-LV" w:eastAsia="lv-LV"/>
              </w:rPr>
            </w:pPr>
          </w:p>
          <w:p w:rsidR="00BE6550" w14:paraId="4E67F9B8" w14:textId="77777777">
            <w:pPr>
              <w:rPr>
                <w:sz w:val="24"/>
                <w:lang w:val="lv-LV" w:eastAsia="lv-LV"/>
              </w:rPr>
            </w:pPr>
            <w:r>
              <w:rPr>
                <w:sz w:val="24"/>
                <w:lang w:val="lv-LV" w:eastAsia="lv-LV"/>
              </w:rPr>
              <w:t xml:space="preserve"> Sabiedrības veselības departamenta </w:t>
            </w:r>
          </w:p>
          <w:p w:rsidR="00BE6550" w14:paraId="05E3EF66" w14:textId="77777777">
            <w:pPr>
              <w:rPr>
                <w:sz w:val="24"/>
                <w:lang w:val="lv-LV" w:eastAsia="lv-LV"/>
              </w:rPr>
            </w:pPr>
            <w:r>
              <w:rPr>
                <w:sz w:val="24"/>
                <w:lang w:val="lv-LV" w:eastAsia="lv-LV"/>
              </w:rPr>
              <w:t xml:space="preserve"> Higiēnas novērtēšanas nodaļas vadītāja </w:t>
            </w:r>
          </w:p>
        </w:tc>
        <w:tc>
          <w:tcPr>
            <w:tcW w:w="3155" w:type="dxa"/>
          </w:tcPr>
          <w:p w:rsidR="00BE6550" w14:paraId="1463D095" w14:textId="77777777">
            <w:pPr>
              <w:rPr>
                <w:sz w:val="24"/>
                <w:lang w:val="lv-LV" w:eastAsia="lv-LV"/>
              </w:rPr>
            </w:pPr>
          </w:p>
          <w:p w:rsidR="00BE6550" w14:paraId="5445A444" w14:textId="77777777">
            <w:pPr>
              <w:rPr>
                <w:sz w:val="24"/>
                <w:lang w:val="lv-LV" w:eastAsia="lv-LV"/>
              </w:rPr>
            </w:pPr>
            <w:r>
              <w:rPr>
                <w:sz w:val="24"/>
                <w:lang w:val="lv-LV" w:eastAsia="lv-LV"/>
              </w:rPr>
              <w:t xml:space="preserve">                   </w:t>
            </w:r>
          </w:p>
          <w:p w:rsidR="00BE6550" w14:paraId="0EBBB121" w14:textId="77777777">
            <w:pPr>
              <w:rPr>
                <w:sz w:val="24"/>
                <w:lang w:val="lv-LV" w:eastAsia="lv-LV"/>
              </w:rPr>
            </w:pPr>
            <w:r>
              <w:rPr>
                <w:sz w:val="24"/>
                <w:lang w:val="lv-LV" w:eastAsia="lv-LV"/>
              </w:rPr>
              <w:t xml:space="preserve">                   Olga Saganoviča</w:t>
            </w:r>
          </w:p>
        </w:tc>
      </w:tr>
    </w:tbl>
    <w:p w:rsidR="00BE6550" w:rsidP="00BE6550" w14:paraId="401C3BE5" w14:textId="77777777">
      <w:pPr>
        <w:jc w:val="both"/>
        <w:rPr>
          <w:sz w:val="24"/>
          <w:lang w:val="lv-LV"/>
        </w:rPr>
      </w:pPr>
    </w:p>
    <w:p w:rsidR="001A377D" w:rsidP="00EA7D7D" w14:paraId="690188AC" w14:textId="77777777">
      <w:pPr>
        <w:tabs>
          <w:tab w:val="right" w:pos="9072"/>
        </w:tabs>
        <w:rPr>
          <w:sz w:val="24"/>
          <w:lang w:val="lv-LV"/>
        </w:rPr>
      </w:pPr>
    </w:p>
    <w:p w:rsidR="00EA7D7D" w:rsidP="00EA7D7D" w14:paraId="66070E7F" w14:textId="77777777">
      <w:pPr>
        <w:tabs>
          <w:tab w:val="right" w:pos="9072"/>
        </w:tabs>
        <w:rPr>
          <w:sz w:val="24"/>
          <w:lang w:val="lv-LV"/>
        </w:rPr>
      </w:pPr>
    </w:p>
    <w:p w:rsidR="00C20890" w:rsidP="00EA7D7D" w14:paraId="3311C0E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64" w:type="dxa"/>
        <w:tblInd w:w="5" w:type="dxa"/>
        <w:tblLayout w:type="fixed"/>
        <w:tblLook w:val="04A0"/>
      </w:tblPr>
      <w:tblGrid>
        <w:gridCol w:w="9464"/>
      </w:tblGrid>
      <w:tr w14:paraId="741E42B7" w14:textId="77777777" w:rsidTr="004D7FA2">
        <w:tblPrEx>
          <w:tblW w:w="9464" w:type="dxa"/>
          <w:tblInd w:w="5" w:type="dxa"/>
          <w:tblLayout w:type="fixed"/>
          <w:tblLook w:val="04A0"/>
        </w:tblPrEx>
        <w:tc>
          <w:tcPr>
            <w:tcW w:w="9357" w:type="dxa"/>
            <w:hideMark/>
          </w:tcPr>
          <w:p w:rsidR="00EA7D7D" w:rsidRPr="00BA6179" w:rsidP="00DE0449" w14:paraId="37C3F86D" w14:textId="775E2F1E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r w:rsidRPr="00BA6179">
              <w:rPr>
                <w:b w:val="0"/>
                <w:sz w:val="22"/>
                <w:szCs w:val="22"/>
              </w:rPr>
              <w:t>Irina Griščenko, 67317787</w:t>
            </w:r>
          </w:p>
        </w:tc>
      </w:tr>
      <w:tr w14:paraId="359444C7" w14:textId="77777777" w:rsidTr="004D7FA2">
        <w:tblPrEx>
          <w:tblW w:w="9464" w:type="dxa"/>
          <w:tblInd w:w="5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EA7D7D" w:rsidRPr="00BA6179" w:rsidP="00DE0449" w14:paraId="47F24D82" w14:textId="7342856F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r w:rsidRPr="00BA6179">
              <w:rPr>
                <w:b w:val="0"/>
                <w:sz w:val="22"/>
                <w:szCs w:val="22"/>
              </w:rPr>
              <w:t>irina.griscenko@vi.gov.lv</w:t>
            </w:r>
          </w:p>
        </w:tc>
      </w:tr>
    </w:tbl>
    <w:p w:rsidR="00BF5D3D" w:rsidP="00DC7539" w14:paraId="157804B8" w14:textId="520445CC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RPr="00EF63C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>, e-pasts</w:t>
    </w:r>
    <w:r w:rsidRPr="00EF63C5">
      <w:rPr>
        <w:sz w:val="20"/>
        <w:szCs w:val="20"/>
        <w:lang w:val="lv-LV"/>
      </w:rPr>
      <w:t xml:space="preserve">: </w:t>
    </w:r>
    <w:hyperlink r:id="rId2" w:history="1">
      <w:r w:rsidRPr="00EF63C5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EF63C5">
      <w:rPr>
        <w:sz w:val="20"/>
        <w:szCs w:val="20"/>
        <w:lang w:val="lv-LV"/>
      </w:rPr>
      <w:t xml:space="preserve">, </w:t>
    </w:r>
    <w:hyperlink r:id="rId3" w:history="1">
      <w:r w:rsidRPr="00EF63C5">
        <w:rPr>
          <w:rStyle w:val="Hyperlink"/>
          <w:color w:val="auto"/>
          <w:sz w:val="20"/>
          <w:szCs w:val="20"/>
          <w:u w:val="none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12"/>
  </w:num>
  <w:num w:numId="7">
    <w:abstractNumId w:val="8"/>
  </w:num>
  <w:num w:numId="8">
    <w:abstractNumId w:val="2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1FF"/>
    <w:rsid w:val="000312B5"/>
    <w:rsid w:val="00034B2F"/>
    <w:rsid w:val="00035D24"/>
    <w:rsid w:val="00042421"/>
    <w:rsid w:val="0005134D"/>
    <w:rsid w:val="00053954"/>
    <w:rsid w:val="00055A75"/>
    <w:rsid w:val="00064EB8"/>
    <w:rsid w:val="00080968"/>
    <w:rsid w:val="00082050"/>
    <w:rsid w:val="000A102F"/>
    <w:rsid w:val="000A4367"/>
    <w:rsid w:val="000A4BD0"/>
    <w:rsid w:val="000C3293"/>
    <w:rsid w:val="000C430F"/>
    <w:rsid w:val="000C46D0"/>
    <w:rsid w:val="000E7F1F"/>
    <w:rsid w:val="0010183D"/>
    <w:rsid w:val="00104812"/>
    <w:rsid w:val="00115CB8"/>
    <w:rsid w:val="00117953"/>
    <w:rsid w:val="00120046"/>
    <w:rsid w:val="00124185"/>
    <w:rsid w:val="00170C15"/>
    <w:rsid w:val="0017534B"/>
    <w:rsid w:val="001776A8"/>
    <w:rsid w:val="00180343"/>
    <w:rsid w:val="001827B2"/>
    <w:rsid w:val="001849BB"/>
    <w:rsid w:val="00185E48"/>
    <w:rsid w:val="001A365F"/>
    <w:rsid w:val="001A377D"/>
    <w:rsid w:val="001B33C1"/>
    <w:rsid w:val="001B5085"/>
    <w:rsid w:val="001D4059"/>
    <w:rsid w:val="001E1365"/>
    <w:rsid w:val="001E5D86"/>
    <w:rsid w:val="001F7425"/>
    <w:rsid w:val="0021574C"/>
    <w:rsid w:val="00222712"/>
    <w:rsid w:val="00236373"/>
    <w:rsid w:val="002372BD"/>
    <w:rsid w:val="00240007"/>
    <w:rsid w:val="00280160"/>
    <w:rsid w:val="00285D97"/>
    <w:rsid w:val="00290D14"/>
    <w:rsid w:val="002A3165"/>
    <w:rsid w:val="002B40AB"/>
    <w:rsid w:val="002D2040"/>
    <w:rsid w:val="002E10C2"/>
    <w:rsid w:val="002F1A3D"/>
    <w:rsid w:val="002F31D0"/>
    <w:rsid w:val="002F432F"/>
    <w:rsid w:val="00300D1A"/>
    <w:rsid w:val="003059B5"/>
    <w:rsid w:val="00327CF0"/>
    <w:rsid w:val="00334A84"/>
    <w:rsid w:val="00336E81"/>
    <w:rsid w:val="003371AD"/>
    <w:rsid w:val="00350075"/>
    <w:rsid w:val="00355BD5"/>
    <w:rsid w:val="00392428"/>
    <w:rsid w:val="003A01C4"/>
    <w:rsid w:val="003A5FA9"/>
    <w:rsid w:val="003B0147"/>
    <w:rsid w:val="003B10E1"/>
    <w:rsid w:val="003C0629"/>
    <w:rsid w:val="003C3B7A"/>
    <w:rsid w:val="003C5CE8"/>
    <w:rsid w:val="003E72FA"/>
    <w:rsid w:val="00401ACF"/>
    <w:rsid w:val="00441378"/>
    <w:rsid w:val="0045451E"/>
    <w:rsid w:val="004610E8"/>
    <w:rsid w:val="00465EA4"/>
    <w:rsid w:val="00472C6E"/>
    <w:rsid w:val="004912DE"/>
    <w:rsid w:val="004A0F8D"/>
    <w:rsid w:val="004B1FAC"/>
    <w:rsid w:val="004C4FF2"/>
    <w:rsid w:val="004D7FA2"/>
    <w:rsid w:val="005120DD"/>
    <w:rsid w:val="005514D8"/>
    <w:rsid w:val="00555AA2"/>
    <w:rsid w:val="00567F04"/>
    <w:rsid w:val="00577845"/>
    <w:rsid w:val="00580FBA"/>
    <w:rsid w:val="005B6AAB"/>
    <w:rsid w:val="005F2AE5"/>
    <w:rsid w:val="00603BC3"/>
    <w:rsid w:val="00615ACE"/>
    <w:rsid w:val="00627CC4"/>
    <w:rsid w:val="00652EBB"/>
    <w:rsid w:val="006702EC"/>
    <w:rsid w:val="00680B44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2105"/>
    <w:rsid w:val="00793D52"/>
    <w:rsid w:val="007952D0"/>
    <w:rsid w:val="00795EF6"/>
    <w:rsid w:val="007A2484"/>
    <w:rsid w:val="007B147E"/>
    <w:rsid w:val="007C262C"/>
    <w:rsid w:val="008013F9"/>
    <w:rsid w:val="008105E4"/>
    <w:rsid w:val="00810FA9"/>
    <w:rsid w:val="008355A6"/>
    <w:rsid w:val="00844EE7"/>
    <w:rsid w:val="00872DDD"/>
    <w:rsid w:val="00873493"/>
    <w:rsid w:val="0089176B"/>
    <w:rsid w:val="008A3DA7"/>
    <w:rsid w:val="008B2101"/>
    <w:rsid w:val="008C06D3"/>
    <w:rsid w:val="008C4B0E"/>
    <w:rsid w:val="008D0063"/>
    <w:rsid w:val="008D1487"/>
    <w:rsid w:val="008D282A"/>
    <w:rsid w:val="008E4A18"/>
    <w:rsid w:val="008E6C19"/>
    <w:rsid w:val="00900669"/>
    <w:rsid w:val="00911A26"/>
    <w:rsid w:val="00917142"/>
    <w:rsid w:val="009313A7"/>
    <w:rsid w:val="009561DA"/>
    <w:rsid w:val="00957745"/>
    <w:rsid w:val="0096669A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612D"/>
    <w:rsid w:val="009F7C1B"/>
    <w:rsid w:val="00A02B48"/>
    <w:rsid w:val="00A13646"/>
    <w:rsid w:val="00A1539A"/>
    <w:rsid w:val="00A2007A"/>
    <w:rsid w:val="00A26FE5"/>
    <w:rsid w:val="00A51A91"/>
    <w:rsid w:val="00A71A45"/>
    <w:rsid w:val="00A751DA"/>
    <w:rsid w:val="00A93E38"/>
    <w:rsid w:val="00AB2393"/>
    <w:rsid w:val="00AE06D7"/>
    <w:rsid w:val="00AF61B7"/>
    <w:rsid w:val="00B05992"/>
    <w:rsid w:val="00B52369"/>
    <w:rsid w:val="00B65F5C"/>
    <w:rsid w:val="00B935EF"/>
    <w:rsid w:val="00B95030"/>
    <w:rsid w:val="00B95D12"/>
    <w:rsid w:val="00BA6179"/>
    <w:rsid w:val="00BC31EE"/>
    <w:rsid w:val="00BC67F6"/>
    <w:rsid w:val="00BD5879"/>
    <w:rsid w:val="00BE2A2D"/>
    <w:rsid w:val="00BE5727"/>
    <w:rsid w:val="00BE6550"/>
    <w:rsid w:val="00BF195D"/>
    <w:rsid w:val="00BF20F8"/>
    <w:rsid w:val="00BF2380"/>
    <w:rsid w:val="00BF3B79"/>
    <w:rsid w:val="00BF5D3D"/>
    <w:rsid w:val="00C15E44"/>
    <w:rsid w:val="00C2089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64F8"/>
    <w:rsid w:val="00CD79CE"/>
    <w:rsid w:val="00CE1992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966C2"/>
    <w:rsid w:val="00DB27DE"/>
    <w:rsid w:val="00DB6B34"/>
    <w:rsid w:val="00DB74BC"/>
    <w:rsid w:val="00DC7539"/>
    <w:rsid w:val="00DE0449"/>
    <w:rsid w:val="00DE0C37"/>
    <w:rsid w:val="00DE287E"/>
    <w:rsid w:val="00DF1C22"/>
    <w:rsid w:val="00DF208A"/>
    <w:rsid w:val="00E34E58"/>
    <w:rsid w:val="00E42E7E"/>
    <w:rsid w:val="00E66AC6"/>
    <w:rsid w:val="00E765AA"/>
    <w:rsid w:val="00E77B60"/>
    <w:rsid w:val="00E90474"/>
    <w:rsid w:val="00EA7D7D"/>
    <w:rsid w:val="00EB14AB"/>
    <w:rsid w:val="00EB1C80"/>
    <w:rsid w:val="00ED025A"/>
    <w:rsid w:val="00EE1E96"/>
    <w:rsid w:val="00EE2003"/>
    <w:rsid w:val="00EF308A"/>
    <w:rsid w:val="00EF63C5"/>
    <w:rsid w:val="00F11610"/>
    <w:rsid w:val="00F2308D"/>
    <w:rsid w:val="00F70D34"/>
    <w:rsid w:val="00F90F65"/>
    <w:rsid w:val="00FB1B4B"/>
    <w:rsid w:val="00FB20C5"/>
    <w:rsid w:val="00FB36B5"/>
    <w:rsid w:val="00FC7B10"/>
    <w:rsid w:val="00FD0729"/>
    <w:rsid w:val="00FD26CB"/>
    <w:rsid w:val="00FE0709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Emphasis">
    <w:name w:val="Emphasis"/>
    <w:basedOn w:val="DefaultParagraphFont"/>
    <w:uiPriority w:val="20"/>
    <w:qFormat/>
    <w:rsid w:val="009E612D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A365F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A365F"/>
    <w:rPr>
      <w:rFonts w:ascii="Consolas" w:hAnsi="Consolas" w:eastAsiaTheme="minorHAnsi" w:cstheme="minorBidi"/>
      <w:sz w:val="21"/>
      <w:szCs w:val="21"/>
      <w:lang w:val="lv-LV"/>
    </w:rPr>
  </w:style>
  <w:style w:type="paragraph" w:styleId="NormalWeb">
    <w:name w:val="Normal (Web)"/>
    <w:basedOn w:val="Normal"/>
    <w:uiPriority w:val="99"/>
    <w:semiHidden/>
    <w:unhideWhenUsed/>
    <w:rsid w:val="00A751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eastAsiaTheme="minorHAnsi" w:cs="Calibri"/>
      <w:sz w:val="22"/>
      <w:szCs w:val="22"/>
      <w:lang w:val="lv-LV" w:eastAsia="lv-LV"/>
    </w:rPr>
  </w:style>
  <w:style w:type="paragraph" w:styleId="ListParagraph">
    <w:name w:val="List Paragraph"/>
    <w:basedOn w:val="Normal"/>
    <w:uiPriority w:val="34"/>
    <w:qFormat/>
    <w:rsid w:val="00441378"/>
    <w:pPr>
      <w:ind w:left="720"/>
      <w:contextualSpacing/>
      <w:textAlignment w:val="auto"/>
    </w:pPr>
    <w:rPr>
      <w:szCs w:val="20"/>
      <w:lang w:val="lv-LV"/>
    </w:rPr>
  </w:style>
  <w:style w:type="paragraph" w:customStyle="1" w:styleId="Normal1">
    <w:name w:val="Normal1"/>
    <w:rsid w:val="00BF5D3D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BE6550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BE6550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ese.barons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Griščenko</cp:lastModifiedBy>
  <cp:revision>12</cp:revision>
  <cp:lastPrinted>2010-10-14T10:49:00Z</cp:lastPrinted>
  <dcterms:created xsi:type="dcterms:W3CDTF">2023-04-13T07:57:00Z</dcterms:created>
  <dcterms:modified xsi:type="dcterms:W3CDTF">2023-04-13T08:14:00Z</dcterms:modified>
</cp:coreProperties>
</file>