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258AD" w:rsidTr="002C00E1">
        <w:trPr>
          <w:trHeight w:val="80"/>
        </w:trPr>
        <w:tc>
          <w:tcPr>
            <w:tcW w:w="9356" w:type="dxa"/>
            <w:hideMark/>
          </w:tcPr>
          <w:p w:rsidR="00776777" w:rsidRDefault="003E2532" w:rsidP="0066784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Valmierā</w:t>
            </w:r>
          </w:p>
        </w:tc>
      </w:tr>
    </w:tbl>
    <w:p w:rsidR="00776777" w:rsidRDefault="00776777" w:rsidP="00776777">
      <w:pPr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5"/>
        <w:gridCol w:w="1680"/>
        <w:gridCol w:w="582"/>
        <w:gridCol w:w="3156"/>
      </w:tblGrid>
      <w:tr w:rsidR="00A258AD" w:rsidTr="002C00E1"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B8" w:rsidRDefault="003E2532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22.06.2023</w:t>
            </w:r>
          </w:p>
        </w:tc>
        <w:tc>
          <w:tcPr>
            <w:tcW w:w="582" w:type="dxa"/>
            <w:vAlign w:val="bottom"/>
            <w:hideMark/>
          </w:tcPr>
          <w:p w:rsidR="005419B8" w:rsidRDefault="003E2532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B8" w:rsidRDefault="003E2532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2.4.8.-1./456</w:t>
            </w:r>
          </w:p>
        </w:tc>
      </w:tr>
      <w:tr w:rsidR="00A258AD" w:rsidTr="002C00E1">
        <w:tc>
          <w:tcPr>
            <w:tcW w:w="6673" w:type="dxa"/>
            <w:gridSpan w:val="4"/>
            <w:vAlign w:val="bottom"/>
          </w:tcPr>
          <w:p w:rsidR="005419B8" w:rsidRDefault="005419B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A258AD" w:rsidTr="002C00E1">
        <w:tc>
          <w:tcPr>
            <w:tcW w:w="1255" w:type="dxa"/>
            <w:vAlign w:val="bottom"/>
            <w:hideMark/>
          </w:tcPr>
          <w:p w:rsidR="005419B8" w:rsidRDefault="003E2532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B8" w:rsidRDefault="005419B8" w:rsidP="00F32A30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582" w:type="dxa"/>
            <w:vAlign w:val="bottom"/>
            <w:hideMark/>
          </w:tcPr>
          <w:p w:rsidR="005419B8" w:rsidRDefault="003E2532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B8" w:rsidRDefault="005419B8" w:rsidP="00F32A30">
            <w:pPr>
              <w:rPr>
                <w:bCs/>
                <w:sz w:val="24"/>
                <w:lang w:val="lv-LV"/>
              </w:rPr>
            </w:pPr>
          </w:p>
        </w:tc>
      </w:tr>
    </w:tbl>
    <w:p w:rsidR="005419B8" w:rsidRDefault="005419B8" w:rsidP="005419B8">
      <w:pPr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A258AD" w:rsidTr="002C00E1">
        <w:tc>
          <w:tcPr>
            <w:tcW w:w="4536" w:type="dxa"/>
            <w:vAlign w:val="bottom"/>
          </w:tcPr>
          <w:p w:rsidR="002C00E1" w:rsidRDefault="002C00E1" w:rsidP="00F32A30">
            <w:pPr>
              <w:rPr>
                <w:sz w:val="24"/>
                <w:lang w:val="lv-LV"/>
              </w:rPr>
            </w:pPr>
          </w:p>
        </w:tc>
        <w:tc>
          <w:tcPr>
            <w:tcW w:w="4819" w:type="dxa"/>
            <w:vAlign w:val="bottom"/>
            <w:hideMark/>
          </w:tcPr>
          <w:p w:rsidR="002C00E1" w:rsidRDefault="003E2532" w:rsidP="002A592B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Bērnu un jauniešu basketbola skola “Rīga”</w:t>
            </w:r>
          </w:p>
        </w:tc>
      </w:tr>
      <w:tr w:rsidR="00A258AD" w:rsidTr="002C00E1">
        <w:tc>
          <w:tcPr>
            <w:tcW w:w="4536" w:type="dxa"/>
            <w:vAlign w:val="bottom"/>
          </w:tcPr>
          <w:p w:rsidR="005419B8" w:rsidRDefault="005419B8" w:rsidP="00F32A30">
            <w:pPr>
              <w:rPr>
                <w:sz w:val="24"/>
                <w:lang w:val="lv-LV"/>
              </w:rPr>
            </w:pPr>
          </w:p>
        </w:tc>
        <w:tc>
          <w:tcPr>
            <w:tcW w:w="4819" w:type="dxa"/>
            <w:vAlign w:val="bottom"/>
            <w:hideMark/>
          </w:tcPr>
          <w:p w:rsidR="005808DA" w:rsidRPr="006330D9" w:rsidRDefault="003E2532" w:rsidP="002A592B">
            <w:pPr>
              <w:rPr>
                <w:noProof/>
                <w:sz w:val="24"/>
                <w:szCs w:val="28"/>
                <w:lang w:val="lv-LV"/>
              </w:rPr>
            </w:pPr>
            <w:hyperlink r:id="rId8" w:history="1">
              <w:r w:rsidR="006330D9" w:rsidRPr="006330D9">
                <w:rPr>
                  <w:rStyle w:val="Hyperlink"/>
                  <w:noProof/>
                  <w:color w:val="auto"/>
                  <w:sz w:val="24"/>
                  <w:szCs w:val="28"/>
                  <w:u w:val="none"/>
                  <w:lang w:val="lv-LV"/>
                </w:rPr>
                <w:t>bskriga@riga.lv</w:t>
              </w:r>
            </w:hyperlink>
          </w:p>
          <w:p w:rsidR="006330D9" w:rsidRDefault="003E2532" w:rsidP="002A592B">
            <w:pPr>
              <w:rPr>
                <w:sz w:val="24"/>
                <w:szCs w:val="28"/>
                <w:lang w:val="lv-LV"/>
              </w:rPr>
            </w:pPr>
            <w:r>
              <w:rPr>
                <w:noProof/>
                <w:sz w:val="24"/>
                <w:szCs w:val="28"/>
                <w:lang w:val="lv-LV"/>
              </w:rPr>
              <w:t>bruno1986@inbox.lv</w:t>
            </w:r>
          </w:p>
          <w:p w:rsidR="005808DA" w:rsidRPr="00D80372" w:rsidRDefault="005808DA" w:rsidP="002A592B">
            <w:pPr>
              <w:rPr>
                <w:sz w:val="24"/>
                <w:lang w:val="lv-LV"/>
              </w:rPr>
            </w:pPr>
          </w:p>
        </w:tc>
      </w:tr>
    </w:tbl>
    <w:p w:rsidR="005419B8" w:rsidRDefault="005419B8" w:rsidP="005419B8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258AD" w:rsidTr="00153898">
        <w:tc>
          <w:tcPr>
            <w:tcW w:w="9356" w:type="dxa"/>
            <w:hideMark/>
          </w:tcPr>
          <w:p w:rsidR="006330D9" w:rsidRPr="004424E1" w:rsidRDefault="003E2532" w:rsidP="00153898">
            <w:pPr>
              <w:tabs>
                <w:tab w:val="left" w:pos="5415"/>
              </w:tabs>
              <w:rPr>
                <w:bCs/>
                <w:color w:val="000000"/>
                <w:sz w:val="24"/>
                <w:highlight w:val="yellow"/>
                <w:lang w:val="lv-LV"/>
              </w:rPr>
            </w:pPr>
            <w:r w:rsidRPr="004424E1">
              <w:rPr>
                <w:b/>
                <w:noProof/>
                <w:sz w:val="24"/>
                <w:lang w:val="lv-LV"/>
              </w:rPr>
              <w:t>Par atzinumu bērnu nometnei</w:t>
            </w:r>
          </w:p>
        </w:tc>
      </w:tr>
    </w:tbl>
    <w:p w:rsidR="006330D9" w:rsidRPr="004424E1" w:rsidRDefault="006330D9" w:rsidP="006330D9">
      <w:pPr>
        <w:rPr>
          <w:sz w:val="24"/>
          <w:highlight w:val="yellow"/>
          <w:lang w:val="lv-LV"/>
        </w:rPr>
      </w:pPr>
    </w:p>
    <w:p w:rsidR="006330D9" w:rsidRPr="004424E1" w:rsidRDefault="003E2532" w:rsidP="006330D9">
      <w:pPr>
        <w:ind w:firstLine="720"/>
        <w:jc w:val="both"/>
        <w:rPr>
          <w:sz w:val="24"/>
          <w:lang w:val="lv-LV"/>
        </w:rPr>
      </w:pPr>
      <w:r w:rsidRPr="004424E1">
        <w:rPr>
          <w:sz w:val="24"/>
          <w:lang w:val="lv-LV"/>
        </w:rPr>
        <w:t xml:space="preserve">Veselības inspekcijas Sabiedrības veselības departamenta Vidzemes kontroles nodaļa (turpmāk – Inspekcija) ir saņēmusi un izskatījusi </w:t>
      </w:r>
      <w:r w:rsidRPr="004424E1">
        <w:rPr>
          <w:bCs/>
          <w:noProof/>
          <w:sz w:val="24"/>
          <w:lang w:val="lv-LV"/>
        </w:rPr>
        <w:t xml:space="preserve">Bērnu un jauniešu basketbola skolas </w:t>
      </w:r>
      <w:r w:rsidR="002C00E1">
        <w:rPr>
          <w:bCs/>
          <w:noProof/>
          <w:sz w:val="24"/>
          <w:lang w:val="lv-LV"/>
        </w:rPr>
        <w:t>“</w:t>
      </w:r>
      <w:r w:rsidRPr="004424E1">
        <w:rPr>
          <w:bCs/>
          <w:noProof/>
          <w:sz w:val="24"/>
          <w:lang w:val="lv-LV"/>
        </w:rPr>
        <w:t>Rīga</w:t>
      </w:r>
      <w:r w:rsidR="002C00E1">
        <w:rPr>
          <w:bCs/>
          <w:noProof/>
          <w:sz w:val="24"/>
          <w:lang w:val="lv-LV"/>
        </w:rPr>
        <w:t>”</w:t>
      </w:r>
      <w:r w:rsidRPr="004424E1">
        <w:rPr>
          <w:b/>
          <w:noProof/>
          <w:sz w:val="24"/>
          <w:lang w:val="lv-LV"/>
        </w:rPr>
        <w:t xml:space="preserve"> </w:t>
      </w:r>
      <w:r w:rsidRPr="004424E1">
        <w:rPr>
          <w:bCs/>
          <w:noProof/>
          <w:sz w:val="24"/>
          <w:lang w:val="lv-LV"/>
        </w:rPr>
        <w:t xml:space="preserve">(turpmāk – Nometnes organizētājs) </w:t>
      </w:r>
      <w:r w:rsidRPr="004424E1">
        <w:rPr>
          <w:sz w:val="24"/>
          <w:lang w:val="lv-LV"/>
        </w:rPr>
        <w:t xml:space="preserve">2023. gada </w:t>
      </w:r>
      <w:r>
        <w:rPr>
          <w:sz w:val="24"/>
          <w:lang w:val="lv-LV"/>
        </w:rPr>
        <w:t>22</w:t>
      </w:r>
      <w:r w:rsidRPr="004424E1">
        <w:rPr>
          <w:sz w:val="24"/>
          <w:lang w:val="lv-LV"/>
        </w:rPr>
        <w:t>. jūnija iesniegumu ar lūgumu izs</w:t>
      </w:r>
      <w:r w:rsidRPr="004424E1">
        <w:rPr>
          <w:sz w:val="24"/>
          <w:lang w:val="lv-LV"/>
        </w:rPr>
        <w:t xml:space="preserve">niegt atzinumu diennakts nometnes darbības uzsākšanai Strenču pamatskolā, Rīgas ielā 13, Strenčos, Valmieras novadā. </w:t>
      </w:r>
    </w:p>
    <w:p w:rsidR="006330D9" w:rsidRPr="004424E1" w:rsidRDefault="003E2532" w:rsidP="006330D9">
      <w:pPr>
        <w:ind w:firstLine="720"/>
        <w:jc w:val="both"/>
        <w:rPr>
          <w:sz w:val="24"/>
          <w:lang w:val="lv-LV"/>
        </w:rPr>
      </w:pPr>
      <w:r w:rsidRPr="004424E1">
        <w:rPr>
          <w:sz w:val="24"/>
          <w:lang w:val="lv-LV"/>
        </w:rPr>
        <w:t xml:space="preserve">2023. gada 6. jūnijā </w:t>
      </w:r>
      <w:r w:rsidRPr="004424E1">
        <w:rPr>
          <w:bCs/>
          <w:noProof/>
          <w:sz w:val="24"/>
          <w:lang w:val="lv-LV"/>
        </w:rPr>
        <w:t>Nometnes organizētājam</w:t>
      </w:r>
      <w:r w:rsidRPr="004424E1">
        <w:rPr>
          <w:sz w:val="24"/>
          <w:lang w:val="lv-LV"/>
        </w:rPr>
        <w:t xml:space="preserve"> ir izsniegts Inspekcijas atzinums Nr. 2.4.8</w:t>
      </w:r>
      <w:r w:rsidRPr="004424E1">
        <w:rPr>
          <w:bCs/>
          <w:sz w:val="24"/>
          <w:lang w:val="lv-LV"/>
        </w:rPr>
        <w:t>.-14/413</w:t>
      </w:r>
      <w:r w:rsidRPr="004424E1">
        <w:rPr>
          <w:sz w:val="24"/>
          <w:lang w:val="lv-LV"/>
        </w:rPr>
        <w:t xml:space="preserve"> par objekta gatavību darbības uzsākšanai (</w:t>
      </w:r>
      <w:r w:rsidRPr="004424E1">
        <w:rPr>
          <w:sz w:val="24"/>
          <w:lang w:val="lv-LV"/>
        </w:rPr>
        <w:t xml:space="preserve">turpināšanai) Strenču pamatskolā, Rīgas ielā 13, Strenčos, Valmieras novadā. Bērnu nometnes darbības vietas apsekojums un higiēniskais novērtējums veikts 2023. gada 24. aprīlī </w:t>
      </w:r>
      <w:r>
        <w:rPr>
          <w:sz w:val="24"/>
          <w:lang w:val="lv-LV"/>
        </w:rPr>
        <w:t>.</w:t>
      </w:r>
    </w:p>
    <w:p w:rsidR="006330D9" w:rsidRPr="004424E1" w:rsidRDefault="003E2532" w:rsidP="006330D9">
      <w:pPr>
        <w:ind w:firstLine="720"/>
        <w:jc w:val="both"/>
        <w:rPr>
          <w:sz w:val="24"/>
          <w:lang w:val="lv-LV"/>
        </w:rPr>
      </w:pPr>
      <w:r w:rsidRPr="004424E1">
        <w:rPr>
          <w:sz w:val="24"/>
          <w:lang w:val="lv-LV"/>
        </w:rPr>
        <w:t>Pamatojoties uz augstāk minēto, Inspekcija informē, ka 2023. gada 6. jūnijā No</w:t>
      </w:r>
      <w:r w:rsidRPr="004424E1">
        <w:rPr>
          <w:sz w:val="24"/>
          <w:lang w:val="lv-LV"/>
        </w:rPr>
        <w:t>metnes organizētājam izsniegtais atzinums Nr. 2.4.8</w:t>
      </w:r>
      <w:r w:rsidRPr="004424E1">
        <w:rPr>
          <w:bCs/>
          <w:sz w:val="24"/>
          <w:lang w:val="lv-LV"/>
        </w:rPr>
        <w:t>.-14/413</w:t>
      </w:r>
      <w:r w:rsidRPr="004424E1">
        <w:rPr>
          <w:sz w:val="24"/>
          <w:lang w:val="lv-LV"/>
        </w:rPr>
        <w:t xml:space="preserve"> par objekta gatavību darbības uzsākšanai (turpināšanai) Strenču pamatskolā, Rīgas ielā 13, Strenčos, Valmieras novadā ir derīgs vienu gadu.</w:t>
      </w:r>
    </w:p>
    <w:p w:rsidR="006330D9" w:rsidRPr="004424E1" w:rsidRDefault="003E2532" w:rsidP="006330D9">
      <w:pPr>
        <w:ind w:firstLine="720"/>
        <w:jc w:val="both"/>
        <w:rPr>
          <w:sz w:val="24"/>
          <w:lang w:val="lv-LV"/>
        </w:rPr>
      </w:pPr>
      <w:r w:rsidRPr="004424E1">
        <w:rPr>
          <w:sz w:val="24"/>
          <w:lang w:val="lv-LV"/>
        </w:rPr>
        <w:t>Nometnes darbības laikā ievērot Valsts izglītības satura</w:t>
      </w:r>
      <w:r w:rsidRPr="004424E1">
        <w:rPr>
          <w:sz w:val="24"/>
          <w:lang w:val="lv-LV"/>
        </w:rPr>
        <w:t xml:space="preserve"> centra </w:t>
      </w:r>
      <w:r w:rsidR="002C00E1">
        <w:rPr>
          <w:sz w:val="24"/>
          <w:lang w:val="lv-LV"/>
        </w:rPr>
        <w:t>“</w:t>
      </w:r>
      <w:r w:rsidRPr="004424E1">
        <w:rPr>
          <w:sz w:val="24"/>
          <w:lang w:val="lv-LV"/>
        </w:rPr>
        <w:t>Vadlīnijas piesardzības pasākumiem bērnu nometņu organizētājiem</w:t>
      </w:r>
      <w:r w:rsidR="002C00E1">
        <w:rPr>
          <w:sz w:val="24"/>
          <w:lang w:val="lv-LV"/>
        </w:rPr>
        <w:t>”</w:t>
      </w:r>
      <w:r w:rsidRPr="004424E1">
        <w:rPr>
          <w:sz w:val="24"/>
          <w:lang w:val="lv-LV"/>
        </w:rPr>
        <w:t xml:space="preserve"> un nodrošināt Ministru kabineta 2009. gada 1. septembra noteikumos Nr. 981 </w:t>
      </w:r>
      <w:r w:rsidR="002C00E1">
        <w:rPr>
          <w:sz w:val="24"/>
          <w:lang w:val="lv-LV"/>
        </w:rPr>
        <w:t>“</w:t>
      </w:r>
      <w:r w:rsidRPr="004424E1">
        <w:rPr>
          <w:sz w:val="24"/>
          <w:lang w:val="lv-LV"/>
        </w:rPr>
        <w:t>Bērnu nometņu organizēšanas un darbības kārtība</w:t>
      </w:r>
      <w:r w:rsidR="002C00E1">
        <w:rPr>
          <w:sz w:val="24"/>
          <w:lang w:val="lv-LV"/>
        </w:rPr>
        <w:t>”</w:t>
      </w:r>
      <w:r w:rsidRPr="004424E1">
        <w:rPr>
          <w:sz w:val="24"/>
          <w:lang w:val="lv-LV"/>
        </w:rPr>
        <w:t xml:space="preserve"> noteiktās prasības.</w:t>
      </w:r>
    </w:p>
    <w:p w:rsidR="006330D9" w:rsidRPr="004424E1" w:rsidRDefault="003E2532" w:rsidP="006330D9">
      <w:pPr>
        <w:ind w:firstLine="720"/>
        <w:jc w:val="both"/>
        <w:rPr>
          <w:sz w:val="24"/>
          <w:lang w:val="lv-LV"/>
        </w:rPr>
      </w:pPr>
      <w:r w:rsidRPr="004424E1">
        <w:rPr>
          <w:sz w:val="24"/>
          <w:lang w:val="lv-LV"/>
        </w:rPr>
        <w:t>Vienlaikus Inspekcija atgādina, ja va</w:t>
      </w:r>
      <w:r w:rsidRPr="004424E1">
        <w:rPr>
          <w:sz w:val="24"/>
          <w:lang w:val="lv-LV"/>
        </w:rPr>
        <w:t xml:space="preserve">sarā - peldsezonas laikā, nometnes darbības vietā ir paredzēta nometnes dalībnieku peldēšanās, nometnes organizētājs ir atbildīgs par peldūdens pārbaudi un nepieciešamības gadījumā Inspekcijas amatpersonām tiks uzrādīts apliecinājums (testēšanas pārskats) </w:t>
      </w:r>
      <w:r w:rsidRPr="004424E1">
        <w:rPr>
          <w:sz w:val="24"/>
          <w:lang w:val="lv-LV"/>
        </w:rPr>
        <w:t xml:space="preserve">par peldūdens atbilstību Ministru kabineta 2017. gada 28. novembra noteikumu Nr. 692 </w:t>
      </w:r>
      <w:r w:rsidR="002C00E1">
        <w:rPr>
          <w:sz w:val="24"/>
          <w:lang w:val="lv-LV"/>
        </w:rPr>
        <w:t>“</w:t>
      </w:r>
      <w:r w:rsidRPr="004424E1">
        <w:rPr>
          <w:sz w:val="24"/>
          <w:lang w:val="lv-LV"/>
        </w:rPr>
        <w:t>Peldvietas izveidošanas, uzturēšanas un ūdens kvalitātes pārvaldības kārtība</w:t>
      </w:r>
      <w:r w:rsidR="002C00E1">
        <w:rPr>
          <w:sz w:val="24"/>
          <w:lang w:val="lv-LV"/>
        </w:rPr>
        <w:t>”</w:t>
      </w:r>
      <w:r w:rsidRPr="004424E1">
        <w:rPr>
          <w:sz w:val="24"/>
          <w:lang w:val="lv-LV"/>
        </w:rPr>
        <w:t xml:space="preserve"> prasībām. Ar aktuālo informāciju par oficiālo peldvietu ūdens kvalitātes rādītājiem var iepa</w:t>
      </w:r>
      <w:r w:rsidRPr="004424E1">
        <w:rPr>
          <w:sz w:val="24"/>
          <w:lang w:val="lv-LV"/>
        </w:rPr>
        <w:t xml:space="preserve">zīties Veselības inspekcijas mājas lapā: </w:t>
      </w:r>
      <w:hyperlink r:id="rId9" w:history="1">
        <w:r w:rsidRPr="004424E1">
          <w:rPr>
            <w:rStyle w:val="Hyperlink"/>
            <w:sz w:val="24"/>
            <w:lang w:val="lv-LV"/>
          </w:rPr>
          <w:t>www.vi.gov.lv</w:t>
        </w:r>
      </w:hyperlink>
      <w:r w:rsidRPr="004424E1">
        <w:rPr>
          <w:rStyle w:val="Hyperlink"/>
          <w:sz w:val="24"/>
          <w:lang w:val="lv-LV"/>
        </w:rPr>
        <w:t>.</w:t>
      </w:r>
    </w:p>
    <w:p w:rsidR="006330D9" w:rsidRPr="004424E1" w:rsidRDefault="006330D9" w:rsidP="006330D9">
      <w:pPr>
        <w:jc w:val="both"/>
        <w:rPr>
          <w:sz w:val="24"/>
          <w:highlight w:val="yellow"/>
          <w:lang w:val="lv-LV"/>
        </w:rPr>
      </w:pPr>
    </w:p>
    <w:p w:rsidR="006330D9" w:rsidRPr="004424E1" w:rsidRDefault="006330D9" w:rsidP="006330D9">
      <w:pPr>
        <w:jc w:val="both"/>
        <w:rPr>
          <w:sz w:val="24"/>
          <w:highlight w:val="yellow"/>
          <w:lang w:val="lv-LV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270"/>
        <w:gridCol w:w="3085"/>
      </w:tblGrid>
      <w:tr w:rsidR="00A258AD" w:rsidTr="00153898">
        <w:tc>
          <w:tcPr>
            <w:tcW w:w="6270" w:type="dxa"/>
            <w:hideMark/>
          </w:tcPr>
          <w:p w:rsidR="006330D9" w:rsidRPr="004424E1" w:rsidRDefault="003E2532" w:rsidP="00153898">
            <w:pPr>
              <w:rPr>
                <w:sz w:val="24"/>
                <w:lang w:val="lv-LV"/>
              </w:rPr>
            </w:pPr>
            <w:r w:rsidRPr="004424E1">
              <w:rPr>
                <w:sz w:val="24"/>
                <w:lang w:val="lv-LV"/>
              </w:rPr>
              <w:t xml:space="preserve">Sabiedrības veselības departamenta </w:t>
            </w:r>
          </w:p>
          <w:p w:rsidR="006330D9" w:rsidRPr="004424E1" w:rsidRDefault="003E2532" w:rsidP="00153898">
            <w:pPr>
              <w:rPr>
                <w:sz w:val="24"/>
                <w:lang w:val="lv-LV"/>
              </w:rPr>
            </w:pPr>
            <w:r w:rsidRPr="004424E1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6330D9" w:rsidRPr="004424E1" w:rsidRDefault="006330D9" w:rsidP="00153898">
            <w:pPr>
              <w:jc w:val="right"/>
              <w:rPr>
                <w:noProof/>
                <w:sz w:val="24"/>
                <w:lang w:val="lv-LV"/>
              </w:rPr>
            </w:pPr>
          </w:p>
          <w:p w:rsidR="006330D9" w:rsidRPr="004424E1" w:rsidRDefault="003E2532" w:rsidP="00153898">
            <w:pPr>
              <w:jc w:val="right"/>
              <w:rPr>
                <w:sz w:val="24"/>
                <w:lang w:val="lv-LV"/>
              </w:rPr>
            </w:pPr>
            <w:r w:rsidRPr="004424E1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6330D9" w:rsidRDefault="006330D9" w:rsidP="006330D9">
      <w:pPr>
        <w:rPr>
          <w:sz w:val="24"/>
        </w:rPr>
      </w:pPr>
    </w:p>
    <w:p w:rsidR="006330D9" w:rsidRPr="004424E1" w:rsidRDefault="006330D9" w:rsidP="006330D9">
      <w:pPr>
        <w:rPr>
          <w:sz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258AD" w:rsidTr="00153898">
        <w:tc>
          <w:tcPr>
            <w:tcW w:w="9356" w:type="dxa"/>
            <w:hideMark/>
          </w:tcPr>
          <w:p w:rsidR="006330D9" w:rsidRPr="004424E1" w:rsidRDefault="003E2532" w:rsidP="00153898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t>Elvīra Bojarinceva</w:t>
            </w:r>
            <w:r w:rsidRPr="004424E1">
              <w:rPr>
                <w:b w:val="0"/>
                <w:sz w:val="20"/>
                <w:szCs w:val="20"/>
              </w:rPr>
              <w:t xml:space="preserve">, </w:t>
            </w:r>
            <w:r w:rsidRPr="004424E1">
              <w:rPr>
                <w:b w:val="0"/>
                <w:noProof/>
                <w:sz w:val="20"/>
                <w:szCs w:val="20"/>
              </w:rPr>
              <w:t>64281130</w:t>
            </w:r>
          </w:p>
        </w:tc>
      </w:tr>
      <w:tr w:rsidR="00A258AD" w:rsidTr="00153898">
        <w:trPr>
          <w:trHeight w:val="80"/>
        </w:trPr>
        <w:tc>
          <w:tcPr>
            <w:tcW w:w="9356" w:type="dxa"/>
            <w:hideMark/>
          </w:tcPr>
          <w:p w:rsidR="006330D9" w:rsidRPr="00642EC6" w:rsidRDefault="003E2532" w:rsidP="00153898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t>elvira.bojarinceva</w:t>
            </w:r>
            <w:r w:rsidRPr="004424E1">
              <w:rPr>
                <w:b w:val="0"/>
                <w:noProof/>
                <w:sz w:val="20"/>
                <w:szCs w:val="20"/>
              </w:rPr>
              <w:t>@vi.gov.lv</w:t>
            </w:r>
          </w:p>
        </w:tc>
      </w:tr>
    </w:tbl>
    <w:p w:rsidR="00CC2D45" w:rsidRPr="006330D9" w:rsidRDefault="00CC2D45" w:rsidP="00CC2D45">
      <w:pPr>
        <w:rPr>
          <w:sz w:val="24"/>
        </w:rPr>
      </w:pPr>
    </w:p>
    <w:sectPr w:rsidR="00CC2D45" w:rsidRPr="006330D9" w:rsidSect="00C14E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32" w:rsidRDefault="003E2532">
      <w:r>
        <w:separator/>
      </w:r>
    </w:p>
  </w:endnote>
  <w:endnote w:type="continuationSeparator" w:id="0">
    <w:p w:rsidR="003E2532" w:rsidRDefault="003E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43" w:rsidRDefault="00136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D4" w:rsidRPr="00E815D4" w:rsidRDefault="003E2532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Footer"/>
      <w:rPr>
        <w:bCs/>
        <w:sz w:val="20"/>
        <w:lang w:val="de-DE"/>
      </w:rPr>
    </w:pPr>
  </w:p>
  <w:p w:rsidR="00264178" w:rsidRPr="00BC3824" w:rsidRDefault="003E2532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D4" w:rsidRPr="00E815D4" w:rsidRDefault="003E2532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3E2532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32" w:rsidRDefault="003E2532">
      <w:r>
        <w:separator/>
      </w:r>
    </w:p>
  </w:footnote>
  <w:footnote w:type="continuationSeparator" w:id="0">
    <w:p w:rsidR="003E2532" w:rsidRDefault="003E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92" w:rsidRDefault="003E25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92" w:rsidRDefault="003E253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43" w:rsidRPr="00733E60" w:rsidRDefault="003E2532" w:rsidP="00136543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en-US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543" w:rsidRPr="00733E60" w:rsidRDefault="003E2532" w:rsidP="00136543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en-US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543" w:rsidRDefault="003E2532" w:rsidP="00136543">
    <w:pPr>
      <w:jc w:val="center"/>
      <w:rPr>
        <w:bCs/>
        <w:sz w:val="20"/>
        <w:szCs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Pr="00991EFB">
      <w:rPr>
        <w:bCs/>
        <w:sz w:val="20"/>
        <w:szCs w:val="20"/>
        <w:lang w:val="lv-LV"/>
      </w:rPr>
      <w:t>Leona Paegles iela 9,</w:t>
    </w:r>
    <w:r>
      <w:rPr>
        <w:bCs/>
        <w:sz w:val="20"/>
        <w:szCs w:val="20"/>
        <w:lang w:val="lv-LV"/>
      </w:rPr>
      <w:t xml:space="preserve"> Valmiera, LV-4201</w:t>
    </w:r>
  </w:p>
  <w:p w:rsidR="00CF2A47" w:rsidRDefault="003E2532" w:rsidP="00136543">
    <w:pPr>
      <w:jc w:val="center"/>
      <w:rPr>
        <w:bCs/>
        <w:sz w:val="20"/>
        <w:szCs w:val="20"/>
        <w:lang w:val="lv-LV"/>
      </w:rPr>
    </w:pPr>
    <w:r w:rsidRPr="00991EFB">
      <w:rPr>
        <w:bCs/>
        <w:sz w:val="20"/>
        <w:szCs w:val="20"/>
        <w:lang w:val="lv-LV"/>
      </w:rPr>
      <w:t>tālrunis: 64281130, tālrunis/fakss: 64281752,</w:t>
    </w:r>
    <w:r>
      <w:rPr>
        <w:bCs/>
        <w:sz w:val="20"/>
        <w:szCs w:val="20"/>
        <w:lang w:val="lv-LV"/>
      </w:rPr>
      <w:t xml:space="preserve"> </w:t>
    </w:r>
    <w:r w:rsidRPr="00991EFB">
      <w:rPr>
        <w:bCs/>
        <w:sz w:val="20"/>
        <w:szCs w:val="20"/>
        <w:lang w:val="lv-LV"/>
      </w:rPr>
      <w:t>e-p</w:t>
    </w:r>
    <w:r>
      <w:rPr>
        <w:bCs/>
        <w:sz w:val="20"/>
        <w:szCs w:val="20"/>
        <w:lang w:val="lv-LV"/>
      </w:rPr>
      <w:t xml:space="preserve">asts: vidzeme@vi.gov.lv, </w:t>
    </w:r>
    <w:r w:rsidRPr="00991EFB">
      <w:rPr>
        <w:bCs/>
        <w:sz w:val="20"/>
        <w:szCs w:val="20"/>
        <w:lang w:val="lv-LV"/>
      </w:rPr>
      <w:t>www.vi.gov.lv</w:t>
    </w:r>
  </w:p>
  <w:p w:rsidR="00136543" w:rsidRPr="00136543" w:rsidRDefault="00136543" w:rsidP="00136543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97005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E8E94E" w:tentative="1">
      <w:start w:val="1"/>
      <w:numFmt w:val="lowerLetter"/>
      <w:lvlText w:val="%2."/>
      <w:lvlJc w:val="left"/>
      <w:pPr>
        <w:ind w:left="1440" w:hanging="360"/>
      </w:pPr>
    </w:lvl>
    <w:lvl w:ilvl="2" w:tplc="E5DE2AA4" w:tentative="1">
      <w:start w:val="1"/>
      <w:numFmt w:val="lowerRoman"/>
      <w:lvlText w:val="%3."/>
      <w:lvlJc w:val="right"/>
      <w:pPr>
        <w:ind w:left="2160" w:hanging="180"/>
      </w:pPr>
    </w:lvl>
    <w:lvl w:ilvl="3" w:tplc="44422C02" w:tentative="1">
      <w:start w:val="1"/>
      <w:numFmt w:val="decimal"/>
      <w:lvlText w:val="%4."/>
      <w:lvlJc w:val="left"/>
      <w:pPr>
        <w:ind w:left="2880" w:hanging="360"/>
      </w:pPr>
    </w:lvl>
    <w:lvl w:ilvl="4" w:tplc="BF6639E2" w:tentative="1">
      <w:start w:val="1"/>
      <w:numFmt w:val="lowerLetter"/>
      <w:lvlText w:val="%5."/>
      <w:lvlJc w:val="left"/>
      <w:pPr>
        <w:ind w:left="3600" w:hanging="360"/>
      </w:pPr>
    </w:lvl>
    <w:lvl w:ilvl="5" w:tplc="18D64C2E" w:tentative="1">
      <w:start w:val="1"/>
      <w:numFmt w:val="lowerRoman"/>
      <w:lvlText w:val="%6."/>
      <w:lvlJc w:val="right"/>
      <w:pPr>
        <w:ind w:left="4320" w:hanging="180"/>
      </w:pPr>
    </w:lvl>
    <w:lvl w:ilvl="6" w:tplc="CFC4398E" w:tentative="1">
      <w:start w:val="1"/>
      <w:numFmt w:val="decimal"/>
      <w:lvlText w:val="%7."/>
      <w:lvlJc w:val="left"/>
      <w:pPr>
        <w:ind w:left="5040" w:hanging="360"/>
      </w:pPr>
    </w:lvl>
    <w:lvl w:ilvl="7" w:tplc="57FCC442" w:tentative="1">
      <w:start w:val="1"/>
      <w:numFmt w:val="lowerLetter"/>
      <w:lvlText w:val="%8."/>
      <w:lvlJc w:val="left"/>
      <w:pPr>
        <w:ind w:left="5760" w:hanging="360"/>
      </w:pPr>
    </w:lvl>
    <w:lvl w:ilvl="8" w:tplc="CBE6C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21EA6132">
      <w:start w:val="1"/>
      <w:numFmt w:val="decimal"/>
      <w:lvlText w:val="%1."/>
      <w:lvlJc w:val="left"/>
      <w:pPr>
        <w:ind w:left="720" w:hanging="360"/>
      </w:pPr>
    </w:lvl>
    <w:lvl w:ilvl="1" w:tplc="0F0ED08A" w:tentative="1">
      <w:start w:val="1"/>
      <w:numFmt w:val="lowerLetter"/>
      <w:lvlText w:val="%2."/>
      <w:lvlJc w:val="left"/>
      <w:pPr>
        <w:ind w:left="1440" w:hanging="360"/>
      </w:pPr>
    </w:lvl>
    <w:lvl w:ilvl="2" w:tplc="D97ACADA" w:tentative="1">
      <w:start w:val="1"/>
      <w:numFmt w:val="lowerRoman"/>
      <w:lvlText w:val="%3."/>
      <w:lvlJc w:val="right"/>
      <w:pPr>
        <w:ind w:left="2160" w:hanging="180"/>
      </w:pPr>
    </w:lvl>
    <w:lvl w:ilvl="3" w:tplc="C9C4E11C" w:tentative="1">
      <w:start w:val="1"/>
      <w:numFmt w:val="decimal"/>
      <w:lvlText w:val="%4."/>
      <w:lvlJc w:val="left"/>
      <w:pPr>
        <w:ind w:left="2880" w:hanging="360"/>
      </w:pPr>
    </w:lvl>
    <w:lvl w:ilvl="4" w:tplc="A6D00638" w:tentative="1">
      <w:start w:val="1"/>
      <w:numFmt w:val="lowerLetter"/>
      <w:lvlText w:val="%5."/>
      <w:lvlJc w:val="left"/>
      <w:pPr>
        <w:ind w:left="3600" w:hanging="360"/>
      </w:pPr>
    </w:lvl>
    <w:lvl w:ilvl="5" w:tplc="D6D68B18" w:tentative="1">
      <w:start w:val="1"/>
      <w:numFmt w:val="lowerRoman"/>
      <w:lvlText w:val="%6."/>
      <w:lvlJc w:val="right"/>
      <w:pPr>
        <w:ind w:left="4320" w:hanging="180"/>
      </w:pPr>
    </w:lvl>
    <w:lvl w:ilvl="6" w:tplc="840C6260" w:tentative="1">
      <w:start w:val="1"/>
      <w:numFmt w:val="decimal"/>
      <w:lvlText w:val="%7."/>
      <w:lvlJc w:val="left"/>
      <w:pPr>
        <w:ind w:left="5040" w:hanging="360"/>
      </w:pPr>
    </w:lvl>
    <w:lvl w:ilvl="7" w:tplc="707A9C32" w:tentative="1">
      <w:start w:val="1"/>
      <w:numFmt w:val="lowerLetter"/>
      <w:lvlText w:val="%8."/>
      <w:lvlJc w:val="left"/>
      <w:pPr>
        <w:ind w:left="5760" w:hanging="360"/>
      </w:pPr>
    </w:lvl>
    <w:lvl w:ilvl="8" w:tplc="DBA4A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21E92"/>
    <w:rsid w:val="00033DBA"/>
    <w:rsid w:val="00034385"/>
    <w:rsid w:val="00035D24"/>
    <w:rsid w:val="00042421"/>
    <w:rsid w:val="00047194"/>
    <w:rsid w:val="000568C4"/>
    <w:rsid w:val="00057254"/>
    <w:rsid w:val="00085D87"/>
    <w:rsid w:val="0009076E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36543"/>
    <w:rsid w:val="00153898"/>
    <w:rsid w:val="0017043C"/>
    <w:rsid w:val="0017534B"/>
    <w:rsid w:val="00182517"/>
    <w:rsid w:val="001849BB"/>
    <w:rsid w:val="00185E48"/>
    <w:rsid w:val="001A3C2D"/>
    <w:rsid w:val="001B2EA0"/>
    <w:rsid w:val="001B33C1"/>
    <w:rsid w:val="001B5085"/>
    <w:rsid w:val="001C491A"/>
    <w:rsid w:val="00250695"/>
    <w:rsid w:val="00264178"/>
    <w:rsid w:val="00265BA3"/>
    <w:rsid w:val="00280160"/>
    <w:rsid w:val="0028016F"/>
    <w:rsid w:val="00280B93"/>
    <w:rsid w:val="00285D97"/>
    <w:rsid w:val="002955F9"/>
    <w:rsid w:val="002A592B"/>
    <w:rsid w:val="002C00E1"/>
    <w:rsid w:val="002D19C7"/>
    <w:rsid w:val="002E5766"/>
    <w:rsid w:val="003059B5"/>
    <w:rsid w:val="00307206"/>
    <w:rsid w:val="003B10E1"/>
    <w:rsid w:val="003B256A"/>
    <w:rsid w:val="003B46EF"/>
    <w:rsid w:val="003C156A"/>
    <w:rsid w:val="003E2532"/>
    <w:rsid w:val="003F1ED0"/>
    <w:rsid w:val="004144C0"/>
    <w:rsid w:val="004424E1"/>
    <w:rsid w:val="00442933"/>
    <w:rsid w:val="004535B2"/>
    <w:rsid w:val="004610E8"/>
    <w:rsid w:val="0047717D"/>
    <w:rsid w:val="004B1FAC"/>
    <w:rsid w:val="004D167B"/>
    <w:rsid w:val="004D2651"/>
    <w:rsid w:val="0052421A"/>
    <w:rsid w:val="00535CCD"/>
    <w:rsid w:val="005419B8"/>
    <w:rsid w:val="005514D8"/>
    <w:rsid w:val="00553767"/>
    <w:rsid w:val="00564C4D"/>
    <w:rsid w:val="00567F04"/>
    <w:rsid w:val="00573A75"/>
    <w:rsid w:val="005808DA"/>
    <w:rsid w:val="00591664"/>
    <w:rsid w:val="005A5E9B"/>
    <w:rsid w:val="005C6415"/>
    <w:rsid w:val="005E0EED"/>
    <w:rsid w:val="005E1F5C"/>
    <w:rsid w:val="00601BD3"/>
    <w:rsid w:val="00603BC3"/>
    <w:rsid w:val="006074A8"/>
    <w:rsid w:val="00627CC4"/>
    <w:rsid w:val="006330D9"/>
    <w:rsid w:val="00642EC6"/>
    <w:rsid w:val="00652EBB"/>
    <w:rsid w:val="0066784F"/>
    <w:rsid w:val="00670402"/>
    <w:rsid w:val="00673BF0"/>
    <w:rsid w:val="006769C7"/>
    <w:rsid w:val="006B13C1"/>
    <w:rsid w:val="006E4D2B"/>
    <w:rsid w:val="00710429"/>
    <w:rsid w:val="00733E60"/>
    <w:rsid w:val="0073495D"/>
    <w:rsid w:val="00736317"/>
    <w:rsid w:val="007472DF"/>
    <w:rsid w:val="007537BA"/>
    <w:rsid w:val="007707EE"/>
    <w:rsid w:val="00776777"/>
    <w:rsid w:val="00790E2E"/>
    <w:rsid w:val="007952D0"/>
    <w:rsid w:val="007A108F"/>
    <w:rsid w:val="007A2708"/>
    <w:rsid w:val="007C262C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B10C2"/>
    <w:rsid w:val="008B141A"/>
    <w:rsid w:val="008B469B"/>
    <w:rsid w:val="008C6FC2"/>
    <w:rsid w:val="008D1487"/>
    <w:rsid w:val="00900669"/>
    <w:rsid w:val="009034D4"/>
    <w:rsid w:val="00911A26"/>
    <w:rsid w:val="00920B45"/>
    <w:rsid w:val="009313A7"/>
    <w:rsid w:val="00943064"/>
    <w:rsid w:val="00961A91"/>
    <w:rsid w:val="00966B2C"/>
    <w:rsid w:val="00974617"/>
    <w:rsid w:val="0097576A"/>
    <w:rsid w:val="00986274"/>
    <w:rsid w:val="00991EFB"/>
    <w:rsid w:val="009933E7"/>
    <w:rsid w:val="009C7C74"/>
    <w:rsid w:val="009D5296"/>
    <w:rsid w:val="009E0CC7"/>
    <w:rsid w:val="00A05C64"/>
    <w:rsid w:val="00A258AD"/>
    <w:rsid w:val="00A26FE5"/>
    <w:rsid w:val="00A321D6"/>
    <w:rsid w:val="00A40A52"/>
    <w:rsid w:val="00A477D9"/>
    <w:rsid w:val="00A56CC6"/>
    <w:rsid w:val="00A655DF"/>
    <w:rsid w:val="00A93E38"/>
    <w:rsid w:val="00AE06D7"/>
    <w:rsid w:val="00AE13D7"/>
    <w:rsid w:val="00B177E3"/>
    <w:rsid w:val="00B53CFB"/>
    <w:rsid w:val="00B87C38"/>
    <w:rsid w:val="00BA3BF1"/>
    <w:rsid w:val="00BC2655"/>
    <w:rsid w:val="00BC3824"/>
    <w:rsid w:val="00BD429B"/>
    <w:rsid w:val="00BD5F5B"/>
    <w:rsid w:val="00BE49B1"/>
    <w:rsid w:val="00BF20F8"/>
    <w:rsid w:val="00C11D17"/>
    <w:rsid w:val="00C14EF0"/>
    <w:rsid w:val="00C2458C"/>
    <w:rsid w:val="00C274B1"/>
    <w:rsid w:val="00C436DB"/>
    <w:rsid w:val="00C44295"/>
    <w:rsid w:val="00C446FD"/>
    <w:rsid w:val="00C55AB8"/>
    <w:rsid w:val="00C80279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47AA"/>
    <w:rsid w:val="00D25B44"/>
    <w:rsid w:val="00D60589"/>
    <w:rsid w:val="00D7017A"/>
    <w:rsid w:val="00D80372"/>
    <w:rsid w:val="00D84ADB"/>
    <w:rsid w:val="00DA4902"/>
    <w:rsid w:val="00DB74BC"/>
    <w:rsid w:val="00E34528"/>
    <w:rsid w:val="00E40C5C"/>
    <w:rsid w:val="00E4365F"/>
    <w:rsid w:val="00E729E9"/>
    <w:rsid w:val="00E815D4"/>
    <w:rsid w:val="00F11610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E4442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kriga@riga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48A8-12FA-4AFE-BC04-F07C3BBC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lenovodators123@outlook.com</cp:lastModifiedBy>
  <cp:revision>2</cp:revision>
  <cp:lastPrinted>2014-11-21T09:07:00Z</cp:lastPrinted>
  <dcterms:created xsi:type="dcterms:W3CDTF">2023-06-25T14:58:00Z</dcterms:created>
  <dcterms:modified xsi:type="dcterms:W3CDTF">2023-06-25T14:58:00Z</dcterms:modified>
</cp:coreProperties>
</file>