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08.06.2023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2.4.7.-14/462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639E7" w:rsidP="001639E7" w14:paraId="49051ED2" w14:textId="141ACDD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</w:t>
            </w:r>
            <w:r w:rsidR="005F3262">
              <w:rPr>
                <w:b/>
                <w:sz w:val="24"/>
                <w:lang w:val="lv-LV"/>
              </w:rPr>
              <w:t>i “</w:t>
            </w:r>
            <w:r>
              <w:rPr>
                <w:b/>
                <w:sz w:val="24"/>
                <w:lang w:val="lv-LV"/>
              </w:rPr>
              <w:t>Tu Esi Vērtīgs</w:t>
            </w:r>
            <w:r w:rsidR="005F3262">
              <w:rPr>
                <w:b/>
                <w:sz w:val="24"/>
                <w:lang w:val="lv-LV"/>
              </w:rPr>
              <w:t>”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74165D">
              <w:rPr>
                <w:b/>
                <w:sz w:val="24"/>
                <w:lang w:val="lv-LV"/>
              </w:rPr>
              <w:t xml:space="preserve">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0C3293" w14:paraId="3EFAFE12" w14:textId="3A5E85AC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tali78@inbox</w:t>
            </w:r>
            <w:r w:rsidR="00BE3CC3">
              <w:rPr>
                <w:bCs/>
                <w:sz w:val="24"/>
                <w:lang w:val="lv-LV"/>
              </w:rPr>
              <w:t>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5AA23F8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670D11">
              <w:rPr>
                <w:sz w:val="24"/>
                <w:shd w:val="clear" w:color="auto" w:fill="FFFFFF"/>
              </w:rPr>
              <w:t>Dienas nometne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6C21FB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Pr="00303AB5" w:rsidR="00A0639A">
              <w:rPr>
                <w:rStyle w:val="Emphasis"/>
                <w:i w:val="0"/>
                <w:iCs w:val="0"/>
                <w:sz w:val="24"/>
                <w:shd w:val="clear" w:color="auto" w:fill="FFFFFF"/>
              </w:rPr>
              <w:t xml:space="preserve">Daugavpils </w:t>
            </w:r>
            <w:r w:rsidRPr="00303AB5" w:rsidR="00303AB5">
              <w:rPr>
                <w:rStyle w:val="Emphasis"/>
                <w:i w:val="0"/>
                <w:iCs w:val="0"/>
                <w:sz w:val="24"/>
                <w:shd w:val="clear" w:color="auto" w:fill="FFFFFF"/>
              </w:rPr>
              <w:t>Universitāte</w:t>
            </w:r>
            <w:r w:rsidRPr="00303AB5" w:rsidR="00670D11">
              <w:rPr>
                <w:i/>
                <w:iCs/>
                <w:sz w:val="24"/>
                <w:shd w:val="clear" w:color="auto" w:fill="FFFFFF"/>
              </w:rPr>
              <w:t>,</w:t>
            </w:r>
            <w:r w:rsidR="00670D11">
              <w:rPr>
                <w:sz w:val="24"/>
                <w:shd w:val="clear" w:color="auto" w:fill="FFFFFF"/>
              </w:rPr>
              <w:t xml:space="preserve"> </w:t>
            </w:r>
            <w:r w:rsidR="00303AB5">
              <w:rPr>
                <w:sz w:val="24"/>
                <w:shd w:val="clear" w:color="auto" w:fill="FFFFFF"/>
              </w:rPr>
              <w:t xml:space="preserve">Vienības </w:t>
            </w:r>
            <w:r w:rsidRPr="00DA4D29" w:rsidR="00AF5D96">
              <w:rPr>
                <w:sz w:val="24"/>
                <w:lang w:val="lv-LV"/>
              </w:rPr>
              <w:t>iela</w:t>
            </w:r>
            <w:r w:rsidR="00A0639A">
              <w:rPr>
                <w:sz w:val="24"/>
                <w:lang w:val="lv-LV"/>
              </w:rPr>
              <w:t xml:space="preserve"> </w:t>
            </w:r>
            <w:r w:rsidR="00303AB5">
              <w:rPr>
                <w:sz w:val="24"/>
                <w:lang w:val="lv-LV"/>
              </w:rPr>
              <w:t>13</w:t>
            </w:r>
            <w:r w:rsidRPr="00DA4D29" w:rsidR="00AF5D96">
              <w:rPr>
                <w:sz w:val="24"/>
                <w:lang w:val="lv-LV"/>
              </w:rPr>
              <w:t xml:space="preserve">, </w:t>
            </w:r>
            <w:r w:rsidRPr="00DA4D29" w:rsidR="00BE3CC3">
              <w:rPr>
                <w:sz w:val="24"/>
                <w:lang w:val="lv-LV"/>
              </w:rPr>
              <w:t>Daugavpils</w:t>
            </w:r>
            <w:r w:rsidRPr="00DA4D29" w:rsidR="00AF5D96">
              <w:rPr>
                <w:sz w:val="24"/>
                <w:lang w:val="lv-LV"/>
              </w:rPr>
              <w:t xml:space="preserve">, LV – </w:t>
            </w:r>
            <w:r w:rsidRPr="00DA4D29" w:rsidR="00A2547C">
              <w:rPr>
                <w:sz w:val="24"/>
                <w:lang w:val="lv-LV"/>
              </w:rPr>
              <w:t>54</w:t>
            </w:r>
            <w:r w:rsidR="00303AB5">
              <w:rPr>
                <w:sz w:val="24"/>
                <w:lang w:val="lv-LV"/>
              </w:rPr>
              <w:t>01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0DDFE7F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0639A">
              <w:rPr>
                <w:sz w:val="24"/>
                <w:lang w:val="lv-LV"/>
              </w:rPr>
              <w:t>atvērta</w:t>
            </w:r>
            <w:r w:rsidR="00670D11">
              <w:rPr>
                <w:sz w:val="24"/>
                <w:lang w:val="lv-LV"/>
              </w:rPr>
              <w:t xml:space="preserve"> d</w:t>
            </w:r>
            <w:r w:rsidRPr="00713B00" w:rsidR="00AF5D96">
              <w:rPr>
                <w:sz w:val="24"/>
                <w:lang w:val="lv-LV"/>
              </w:rPr>
              <w:t>ien</w:t>
            </w:r>
            <w:r w:rsidR="00BE3CC3">
              <w:rPr>
                <w:sz w:val="24"/>
                <w:lang w:val="lv-LV"/>
              </w:rPr>
              <w:t>as</w:t>
            </w:r>
            <w:r w:rsidRPr="00713B00" w:rsidR="00AF5D96">
              <w:rPr>
                <w:sz w:val="24"/>
                <w:lang w:val="lv-LV"/>
              </w:rPr>
              <w:t xml:space="preserve"> nometne</w:t>
            </w:r>
            <w:r w:rsidR="00670D11">
              <w:rPr>
                <w:sz w:val="24"/>
                <w:lang w:val="lv-LV"/>
              </w:rPr>
              <w:t xml:space="preserve"> telpās</w:t>
            </w:r>
            <w:r w:rsidR="00A0639A">
              <w:rPr>
                <w:sz w:val="24"/>
                <w:lang w:val="lv-LV"/>
              </w:rPr>
              <w:t xml:space="preserve"> un ārpus telpām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47A981E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F3262" w:rsidR="005F3262">
              <w:rPr>
                <w:sz w:val="24"/>
                <w:u w:val="single"/>
                <w:lang w:val="lv-LV"/>
              </w:rPr>
              <w:t>Organizētājs</w:t>
            </w:r>
            <w:r w:rsidRPr="005F3262" w:rsidR="005F3262">
              <w:rPr>
                <w:sz w:val="24"/>
                <w:lang w:val="lv-LV"/>
              </w:rPr>
              <w:t>:</w:t>
            </w:r>
            <w:r w:rsidR="005F3262">
              <w:rPr>
                <w:sz w:val="24"/>
                <w:lang w:val="lv-LV"/>
              </w:rPr>
              <w:t xml:space="preserve"> </w:t>
            </w:r>
            <w:r w:rsidR="00303AB5">
              <w:rPr>
                <w:sz w:val="24"/>
                <w:lang w:val="lv-LV"/>
              </w:rPr>
              <w:t>Biedrība</w:t>
            </w:r>
            <w:r w:rsidR="005F3262">
              <w:rPr>
                <w:sz w:val="24"/>
                <w:lang w:val="lv-LV"/>
              </w:rPr>
              <w:t xml:space="preserve"> “</w:t>
            </w:r>
            <w:r w:rsidR="00303AB5">
              <w:rPr>
                <w:sz w:val="24"/>
                <w:lang w:val="lv-LV"/>
              </w:rPr>
              <w:t>Tu Esi Vērtīgs</w:t>
            </w:r>
            <w:r w:rsidR="005F3262">
              <w:rPr>
                <w:sz w:val="24"/>
                <w:lang w:val="lv-LV"/>
              </w:rPr>
              <w:t>”</w:t>
            </w:r>
            <w:r w:rsidR="00AF5D96">
              <w:rPr>
                <w:sz w:val="24"/>
                <w:lang w:val="lv-LV"/>
              </w:rPr>
              <w:t>, reģ. Nr.</w:t>
            </w:r>
            <w:r w:rsidR="005F3262">
              <w:rPr>
                <w:sz w:val="24"/>
                <w:lang w:val="lv-LV"/>
              </w:rPr>
              <w:t xml:space="preserve"> </w:t>
            </w:r>
            <w:r w:rsidR="00303AB5">
              <w:rPr>
                <w:sz w:val="24"/>
                <w:lang w:val="lv-LV"/>
              </w:rPr>
              <w:t>40008286846</w:t>
            </w:r>
            <w:r w:rsidR="00AF5D96">
              <w:rPr>
                <w:sz w:val="24"/>
                <w:lang w:val="lv-LV"/>
              </w:rPr>
              <w:t xml:space="preserve">, </w:t>
            </w:r>
            <w:r w:rsidR="00303AB5">
              <w:rPr>
                <w:sz w:val="24"/>
                <w:lang w:val="lv-LV"/>
              </w:rPr>
              <w:t>Aveņu</w:t>
            </w:r>
            <w:r w:rsidR="00AF5D96">
              <w:rPr>
                <w:sz w:val="24"/>
                <w:lang w:val="lv-LV"/>
              </w:rPr>
              <w:t xml:space="preserve"> iela </w:t>
            </w:r>
            <w:r w:rsidR="00303AB5">
              <w:rPr>
                <w:sz w:val="24"/>
                <w:lang w:val="lv-LV"/>
              </w:rPr>
              <w:t>19-1</w:t>
            </w:r>
            <w:r w:rsidR="00AF5D96">
              <w:rPr>
                <w:sz w:val="24"/>
                <w:lang w:val="lv-LV"/>
              </w:rPr>
              <w:t xml:space="preserve">, </w:t>
            </w:r>
            <w:r w:rsidR="00BE3CC3">
              <w:rPr>
                <w:sz w:val="24"/>
                <w:lang w:val="lv-LV"/>
              </w:rPr>
              <w:t>Daugavpils</w:t>
            </w:r>
            <w:r w:rsidR="00AF5D96">
              <w:rPr>
                <w:sz w:val="24"/>
                <w:lang w:val="lv-LV"/>
              </w:rPr>
              <w:t>, LV-54</w:t>
            </w:r>
            <w:r w:rsidR="00303AB5">
              <w:rPr>
                <w:sz w:val="24"/>
                <w:lang w:val="lv-LV"/>
              </w:rPr>
              <w:t>22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P="003418FD" w14:paraId="020B1C65" w14:textId="5D226778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A95565" w:rsidR="005F3262">
              <w:rPr>
                <w:sz w:val="24"/>
                <w:lang w:val="lv-LV"/>
              </w:rPr>
              <w:t xml:space="preserve">Pieteikums no portāla </w:t>
            </w:r>
            <w:hyperlink r:id="rId5" w:history="1">
              <w:r w:rsidRPr="00A95565" w:rsidR="005F3262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A95565" w:rsidR="005F3262">
              <w:rPr>
                <w:sz w:val="24"/>
                <w:lang w:val="lv-LV"/>
              </w:rPr>
              <w:t>;</w:t>
            </w:r>
          </w:p>
          <w:p w:rsidR="00303AB5" w:rsidP="003418FD" w14:paraId="07AB4632" w14:textId="2C76EB72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Nr. 4-64/2023-05/15.1 par neapdzīvojamo telpu nomu, kopija;</w:t>
            </w:r>
          </w:p>
          <w:p w:rsidR="003418FD" w:rsidP="00B50E9D" w14:paraId="16B03C39" w14:textId="7777777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705EA5">
              <w:rPr>
                <w:sz w:val="24"/>
                <w:lang w:val="lv-LV"/>
              </w:rPr>
              <w:t xml:space="preserve"> </w:t>
            </w:r>
            <w:r w:rsidR="00A6129F">
              <w:rPr>
                <w:sz w:val="24"/>
                <w:lang w:val="lv-LV"/>
              </w:rPr>
              <w:t>D</w:t>
            </w:r>
            <w:r w:rsidRPr="00A6129F" w:rsidR="00A6129F">
              <w:rPr>
                <w:sz w:val="24"/>
                <w:lang w:val="lv-LV"/>
              </w:rPr>
              <w:t>zeramā ūdens</w:t>
            </w:r>
            <w:r w:rsidR="00A6129F">
              <w:rPr>
                <w:sz w:val="24"/>
                <w:lang w:val="lv-LV"/>
              </w:rPr>
              <w:t xml:space="preserve"> </w:t>
            </w:r>
            <w:r w:rsidRPr="00A6129F" w:rsidR="00A6129F">
              <w:rPr>
                <w:sz w:val="24"/>
                <w:lang w:val="lv-LV"/>
              </w:rPr>
              <w:t>testēšanas pārskat</w:t>
            </w:r>
            <w:r w:rsidR="00BE3CC3">
              <w:rPr>
                <w:sz w:val="24"/>
                <w:lang w:val="lv-LV"/>
              </w:rPr>
              <w:t xml:space="preserve">s, </w:t>
            </w:r>
            <w:r w:rsidRPr="00A6129F" w:rsidR="00A6129F">
              <w:rPr>
                <w:sz w:val="24"/>
                <w:lang w:val="lv-LV"/>
              </w:rPr>
              <w:t>kopija</w:t>
            </w:r>
            <w:r w:rsidR="00B50E9D">
              <w:rPr>
                <w:sz w:val="24"/>
                <w:lang w:val="lv-LV"/>
              </w:rPr>
              <w:t>;</w:t>
            </w:r>
          </w:p>
          <w:p w:rsidR="00B50E9D" w:rsidRPr="00BE3CC3" w:rsidP="00B50E9D" w14:paraId="0FADCEEC" w14:textId="1DF43F0B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Nometņu vadītāja apliecība, kopija.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34C2A23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3AB5">
              <w:rPr>
                <w:sz w:val="24"/>
                <w:lang w:val="lv-LV"/>
              </w:rPr>
              <w:t xml:space="preserve">07.06.2023. </w:t>
            </w:r>
            <w:r w:rsidRPr="00624D09" w:rsidR="00303AB5">
              <w:rPr>
                <w:sz w:val="24"/>
                <w:lang w:val="lv-LV"/>
              </w:rPr>
              <w:t xml:space="preserve">Veselības inspekcijas </w:t>
            </w:r>
            <w:r w:rsidR="00303AB5">
              <w:rPr>
                <w:sz w:val="24"/>
                <w:lang w:val="lv-LV"/>
              </w:rPr>
              <w:t xml:space="preserve">Sabiedrības veselības departamenta </w:t>
            </w:r>
            <w:r w:rsidRPr="00624D09" w:rsidR="00303AB5">
              <w:rPr>
                <w:sz w:val="24"/>
                <w:lang w:val="lv-LV"/>
              </w:rPr>
              <w:t>Latgales kontroles n</w:t>
            </w:r>
            <w:r w:rsidR="00303AB5">
              <w:rPr>
                <w:sz w:val="24"/>
                <w:lang w:val="lv-LV"/>
              </w:rPr>
              <w:t>odaļas</w:t>
            </w:r>
            <w:r w:rsidRPr="00624D09" w:rsidR="00303AB5">
              <w:rPr>
                <w:sz w:val="24"/>
                <w:lang w:val="lv-LV"/>
              </w:rPr>
              <w:t xml:space="preserve"> vides veselības analītiķe Evita Sibirceva</w:t>
            </w:r>
            <w:r w:rsidR="00303AB5">
              <w:rPr>
                <w:sz w:val="24"/>
                <w:lang w:val="lv-LV"/>
              </w:rPr>
              <w:t>-Munča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789E28B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3222F">
              <w:rPr>
                <w:sz w:val="24"/>
                <w:lang w:val="lv-LV"/>
              </w:rPr>
              <w:t xml:space="preserve">SIA „Daugavpils ūdens” ūdens kvalitātes kontroles laboratorijas </w:t>
            </w:r>
            <w:r w:rsidR="00303AB5">
              <w:rPr>
                <w:sz w:val="24"/>
                <w:lang w:val="lv-LV"/>
              </w:rPr>
              <w:t>08.05.</w:t>
            </w:r>
            <w:r w:rsidR="00A0639A">
              <w:rPr>
                <w:sz w:val="24"/>
                <w:lang w:val="lv-LV"/>
              </w:rPr>
              <w:t>2023</w:t>
            </w:r>
            <w:r w:rsidR="00993565">
              <w:rPr>
                <w:sz w:val="24"/>
                <w:lang w:val="lv-LV"/>
              </w:rPr>
              <w:t>., dzeramā ūdens testēšanas pārskats Nr. 202</w:t>
            </w:r>
            <w:r w:rsidR="00A0639A">
              <w:rPr>
                <w:sz w:val="24"/>
                <w:lang w:val="lv-LV"/>
              </w:rPr>
              <w:t>3</w:t>
            </w:r>
            <w:r w:rsidR="00152AC7">
              <w:rPr>
                <w:sz w:val="24"/>
                <w:lang w:val="lv-LV"/>
              </w:rPr>
              <w:t>/</w:t>
            </w:r>
            <w:r w:rsidR="00303AB5">
              <w:rPr>
                <w:sz w:val="24"/>
                <w:lang w:val="lv-LV"/>
              </w:rPr>
              <w:t>199</w:t>
            </w:r>
            <w:r w:rsidR="00993565">
              <w:rPr>
                <w:sz w:val="24"/>
                <w:lang w:val="lv-LV"/>
              </w:rPr>
              <w:t>dz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P="003418FD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6B1B03" w:rsidP="006B1B03" w14:paraId="3AAA12A6" w14:textId="388A8159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Pr="00303AB5" w:rsidR="00303AB5">
              <w:rPr>
                <w:rStyle w:val="Emphasis"/>
                <w:i w:val="0"/>
                <w:iCs w:val="0"/>
                <w:sz w:val="24"/>
                <w:shd w:val="clear" w:color="auto" w:fill="FFFFFF"/>
                <w:lang w:val="lv-LV"/>
              </w:rPr>
              <w:t>Daugavpils Universitāt</w:t>
            </w:r>
            <w:r w:rsidR="00303AB5">
              <w:rPr>
                <w:rStyle w:val="Emphasis"/>
                <w:i w:val="0"/>
                <w:iCs w:val="0"/>
                <w:sz w:val="24"/>
                <w:shd w:val="clear" w:color="auto" w:fill="FFFFFF"/>
                <w:lang w:val="lv-LV"/>
              </w:rPr>
              <w:t>ē</w:t>
            </w:r>
            <w:r w:rsidRPr="00303AB5" w:rsidR="00303AB5">
              <w:rPr>
                <w:i/>
                <w:iCs/>
                <w:sz w:val="24"/>
                <w:shd w:val="clear" w:color="auto" w:fill="FFFFFF"/>
                <w:lang w:val="lv-LV"/>
              </w:rPr>
              <w:t>,</w:t>
            </w:r>
            <w:r w:rsidRPr="00303AB5" w:rsidR="00303AB5">
              <w:rPr>
                <w:sz w:val="24"/>
                <w:shd w:val="clear" w:color="auto" w:fill="FFFFFF"/>
                <w:lang w:val="lv-LV"/>
              </w:rPr>
              <w:t xml:space="preserve"> Vienības </w:t>
            </w:r>
            <w:r w:rsidRPr="00DA4D29" w:rsidR="00303AB5">
              <w:rPr>
                <w:sz w:val="24"/>
                <w:lang w:val="lv-LV"/>
              </w:rPr>
              <w:t>iel</w:t>
            </w:r>
            <w:r w:rsidR="00303AB5">
              <w:rPr>
                <w:sz w:val="24"/>
                <w:lang w:val="lv-LV"/>
              </w:rPr>
              <w:t>ā 13</w:t>
            </w:r>
            <w:r w:rsidRPr="00DA4D29" w:rsidR="00303AB5">
              <w:rPr>
                <w:sz w:val="24"/>
                <w:lang w:val="lv-LV"/>
              </w:rPr>
              <w:t>, Daugavpil</w:t>
            </w:r>
            <w:r w:rsidR="00303AB5">
              <w:rPr>
                <w:sz w:val="24"/>
                <w:lang w:val="lv-LV"/>
              </w:rPr>
              <w:t>ī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562A21" w:rsidRPr="00F84E69" w:rsidP="006B1B03" w14:paraId="1E6A0F98" w14:textId="325A30E2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303AB5">
              <w:rPr>
                <w:iCs/>
                <w:sz w:val="24"/>
                <w:lang w:val="lv-LV"/>
              </w:rPr>
              <w:t>08.06</w:t>
            </w:r>
            <w:r w:rsidR="00A0639A">
              <w:rPr>
                <w:iCs/>
                <w:sz w:val="24"/>
                <w:lang w:val="lv-LV"/>
              </w:rPr>
              <w:t>.2024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="00303AB5">
              <w:rPr>
                <w:sz w:val="24"/>
                <w:lang w:val="lv-LV"/>
              </w:rPr>
              <w:t xml:space="preserve">Biedrības “Tu Esi Vērtīgs”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Pr="00303AB5" w:rsidR="00303AB5">
              <w:rPr>
                <w:rStyle w:val="Emphasis"/>
                <w:i w:val="0"/>
                <w:iCs w:val="0"/>
                <w:sz w:val="24"/>
                <w:shd w:val="clear" w:color="auto" w:fill="FFFFFF"/>
                <w:lang w:val="lv-LV"/>
              </w:rPr>
              <w:t>Daugavpils Universitāt</w:t>
            </w:r>
            <w:r w:rsidR="00303AB5">
              <w:rPr>
                <w:rStyle w:val="Emphasis"/>
                <w:i w:val="0"/>
                <w:iCs w:val="0"/>
                <w:sz w:val="24"/>
                <w:shd w:val="clear" w:color="auto" w:fill="FFFFFF"/>
                <w:lang w:val="lv-LV"/>
              </w:rPr>
              <w:t>ē</w:t>
            </w:r>
            <w:r w:rsidRPr="00303AB5" w:rsidR="00303AB5">
              <w:rPr>
                <w:i/>
                <w:iCs/>
                <w:sz w:val="24"/>
                <w:shd w:val="clear" w:color="auto" w:fill="FFFFFF"/>
                <w:lang w:val="lv-LV"/>
              </w:rPr>
              <w:t>,</w:t>
            </w:r>
            <w:r w:rsidRPr="00303AB5" w:rsidR="00303AB5">
              <w:rPr>
                <w:sz w:val="24"/>
                <w:shd w:val="clear" w:color="auto" w:fill="FFFFFF"/>
                <w:lang w:val="lv-LV"/>
              </w:rPr>
              <w:t xml:space="preserve"> Vienības </w:t>
            </w:r>
            <w:r w:rsidRPr="00DA4D29" w:rsidR="00303AB5">
              <w:rPr>
                <w:sz w:val="24"/>
                <w:lang w:val="lv-LV"/>
              </w:rPr>
              <w:t>iel</w:t>
            </w:r>
            <w:r w:rsidR="00303AB5">
              <w:rPr>
                <w:sz w:val="24"/>
                <w:lang w:val="lv-LV"/>
              </w:rPr>
              <w:t>ā 13</w:t>
            </w:r>
            <w:r w:rsidRPr="00DA4D29" w:rsidR="00303AB5">
              <w:rPr>
                <w:sz w:val="24"/>
                <w:lang w:val="lv-LV"/>
              </w:rPr>
              <w:t>, Daugavpil</w:t>
            </w:r>
            <w:r w:rsidR="00303AB5">
              <w:rPr>
                <w:sz w:val="24"/>
                <w:lang w:val="lv-LV"/>
              </w:rPr>
              <w:t>ī</w:t>
            </w:r>
          </w:p>
        </w:tc>
      </w:tr>
    </w:tbl>
    <w:p w:rsidR="003418FD" w:rsidP="003418FD" w14:paraId="3951E597" w14:textId="7C13CF26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303AB5">
        <w:rPr>
          <w:sz w:val="24"/>
          <w:lang w:val="lv-LV"/>
        </w:rPr>
        <w:t>0</w:t>
      </w:r>
      <w:r w:rsidR="00FB2641">
        <w:rPr>
          <w:sz w:val="24"/>
          <w:lang w:val="lv-LV"/>
        </w:rPr>
        <w:t>7</w:t>
      </w:r>
      <w:r w:rsidR="00303AB5">
        <w:rPr>
          <w:sz w:val="24"/>
          <w:lang w:val="lv-LV"/>
        </w:rPr>
        <w:t>.06.</w:t>
      </w:r>
      <w:r w:rsidR="00A0639A">
        <w:rPr>
          <w:sz w:val="24"/>
          <w:lang w:val="lv-LV"/>
        </w:rPr>
        <w:t>2023</w:t>
      </w:r>
      <w:r>
        <w:rPr>
          <w:sz w:val="24"/>
          <w:lang w:val="lv-LV"/>
        </w:rPr>
        <w:t xml:space="preserve">. Objekta higiēniskais novērtējums uz </w:t>
      </w:r>
      <w:r w:rsidR="00303AB5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7D2DB26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D45B4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6B1B03">
              <w:rPr>
                <w:sz w:val="24"/>
                <w:lang w:val="lv-LV"/>
              </w:rPr>
              <w:t xml:space="preserve"> 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5C09E6C5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Sibirceva-Munča, 65424547, </w:t>
      </w:r>
    </w:p>
    <w:p w:rsidR="003418FD" w:rsidRPr="00F84E69" w:rsidP="003418FD" w14:paraId="769E5B06" w14:textId="02E6FD38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56F35A88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1B72D4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1B72D4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1B72D4">
      <w:rPr>
        <w:sz w:val="20"/>
        <w:szCs w:val="20"/>
        <w:lang w:val="lv-LV"/>
      </w:rPr>
      <w:t>17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0923761">
    <w:abstractNumId w:val="4"/>
  </w:num>
  <w:num w:numId="2" w16cid:durableId="291522740">
    <w:abstractNumId w:val="1"/>
  </w:num>
  <w:num w:numId="3" w16cid:durableId="760679543">
    <w:abstractNumId w:val="0"/>
  </w:num>
  <w:num w:numId="4" w16cid:durableId="1034185353">
    <w:abstractNumId w:val="3"/>
  </w:num>
  <w:num w:numId="5" w16cid:durableId="1078599366">
    <w:abstractNumId w:val="8"/>
  </w:num>
  <w:num w:numId="6" w16cid:durableId="1237478688">
    <w:abstractNumId w:val="9"/>
  </w:num>
  <w:num w:numId="7" w16cid:durableId="1135561253">
    <w:abstractNumId w:val="6"/>
  </w:num>
  <w:num w:numId="8" w16cid:durableId="1510364449">
    <w:abstractNumId w:val="2"/>
  </w:num>
  <w:num w:numId="9" w16cid:durableId="1178427823">
    <w:abstractNumId w:val="5"/>
  </w:num>
  <w:num w:numId="10" w16cid:durableId="41663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654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2968"/>
    <w:rsid w:val="00055A75"/>
    <w:rsid w:val="00064EB8"/>
    <w:rsid w:val="00080968"/>
    <w:rsid w:val="00082050"/>
    <w:rsid w:val="000A4BD0"/>
    <w:rsid w:val="000C3293"/>
    <w:rsid w:val="000C46D0"/>
    <w:rsid w:val="000D4615"/>
    <w:rsid w:val="000E26BC"/>
    <w:rsid w:val="00104812"/>
    <w:rsid w:val="00111AED"/>
    <w:rsid w:val="00115CB8"/>
    <w:rsid w:val="00117953"/>
    <w:rsid w:val="00120046"/>
    <w:rsid w:val="00152AC7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72D4"/>
    <w:rsid w:val="001E1365"/>
    <w:rsid w:val="001F7425"/>
    <w:rsid w:val="00203EF7"/>
    <w:rsid w:val="0021574C"/>
    <w:rsid w:val="00222712"/>
    <w:rsid w:val="00240007"/>
    <w:rsid w:val="002770CD"/>
    <w:rsid w:val="00280160"/>
    <w:rsid w:val="00285D97"/>
    <w:rsid w:val="002A3165"/>
    <w:rsid w:val="002B40AB"/>
    <w:rsid w:val="002D2040"/>
    <w:rsid w:val="002E10C2"/>
    <w:rsid w:val="002E3637"/>
    <w:rsid w:val="002F1A3D"/>
    <w:rsid w:val="002F31D0"/>
    <w:rsid w:val="002F432F"/>
    <w:rsid w:val="00303AB5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27904"/>
    <w:rsid w:val="00443D4B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C4FF2"/>
    <w:rsid w:val="004E450A"/>
    <w:rsid w:val="005120DD"/>
    <w:rsid w:val="00544E1B"/>
    <w:rsid w:val="005514D8"/>
    <w:rsid w:val="00562A21"/>
    <w:rsid w:val="00567F04"/>
    <w:rsid w:val="005B6AAB"/>
    <w:rsid w:val="005F2AE5"/>
    <w:rsid w:val="005F3262"/>
    <w:rsid w:val="00603BC3"/>
    <w:rsid w:val="00624D09"/>
    <w:rsid w:val="00627CC4"/>
    <w:rsid w:val="0065036B"/>
    <w:rsid w:val="00652EBB"/>
    <w:rsid w:val="00670D11"/>
    <w:rsid w:val="0068137B"/>
    <w:rsid w:val="0069630A"/>
    <w:rsid w:val="006B163A"/>
    <w:rsid w:val="006B1B03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3B00"/>
    <w:rsid w:val="007162E0"/>
    <w:rsid w:val="00717118"/>
    <w:rsid w:val="00737D72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F21AB"/>
    <w:rsid w:val="0080001F"/>
    <w:rsid w:val="008065BE"/>
    <w:rsid w:val="008105E4"/>
    <w:rsid w:val="00810FA9"/>
    <w:rsid w:val="00822A16"/>
    <w:rsid w:val="008355A6"/>
    <w:rsid w:val="00844EE7"/>
    <w:rsid w:val="0084623E"/>
    <w:rsid w:val="00867DF9"/>
    <w:rsid w:val="00872DDD"/>
    <w:rsid w:val="008A3DA7"/>
    <w:rsid w:val="008B2101"/>
    <w:rsid w:val="008C06D3"/>
    <w:rsid w:val="008D0063"/>
    <w:rsid w:val="008D1487"/>
    <w:rsid w:val="008D7D84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132"/>
    <w:rsid w:val="00981501"/>
    <w:rsid w:val="00993565"/>
    <w:rsid w:val="009C3C93"/>
    <w:rsid w:val="009C5235"/>
    <w:rsid w:val="009C7C74"/>
    <w:rsid w:val="009E167F"/>
    <w:rsid w:val="009E47A7"/>
    <w:rsid w:val="009E5C07"/>
    <w:rsid w:val="009F7C1B"/>
    <w:rsid w:val="00A02B48"/>
    <w:rsid w:val="00A0639A"/>
    <w:rsid w:val="00A13646"/>
    <w:rsid w:val="00A1539A"/>
    <w:rsid w:val="00A2547C"/>
    <w:rsid w:val="00A26FE5"/>
    <w:rsid w:val="00A51A91"/>
    <w:rsid w:val="00A6129F"/>
    <w:rsid w:val="00A71A45"/>
    <w:rsid w:val="00A93E38"/>
    <w:rsid w:val="00A94EE5"/>
    <w:rsid w:val="00A95565"/>
    <w:rsid w:val="00AE06D7"/>
    <w:rsid w:val="00AE5F73"/>
    <w:rsid w:val="00AF5D96"/>
    <w:rsid w:val="00B05992"/>
    <w:rsid w:val="00B13524"/>
    <w:rsid w:val="00B50E9D"/>
    <w:rsid w:val="00B52369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4494"/>
    <w:rsid w:val="00C70F69"/>
    <w:rsid w:val="00C729F2"/>
    <w:rsid w:val="00C74711"/>
    <w:rsid w:val="00C81A9E"/>
    <w:rsid w:val="00C94432"/>
    <w:rsid w:val="00C96C06"/>
    <w:rsid w:val="00CA5EDA"/>
    <w:rsid w:val="00CB44C0"/>
    <w:rsid w:val="00CC03C8"/>
    <w:rsid w:val="00CC1AE6"/>
    <w:rsid w:val="00CD79CE"/>
    <w:rsid w:val="00D03C1D"/>
    <w:rsid w:val="00D1528A"/>
    <w:rsid w:val="00D20B94"/>
    <w:rsid w:val="00D25B44"/>
    <w:rsid w:val="00D3222F"/>
    <w:rsid w:val="00D3465C"/>
    <w:rsid w:val="00D45B47"/>
    <w:rsid w:val="00D4793F"/>
    <w:rsid w:val="00D56098"/>
    <w:rsid w:val="00D7017A"/>
    <w:rsid w:val="00D71A5E"/>
    <w:rsid w:val="00D8465C"/>
    <w:rsid w:val="00D84ADB"/>
    <w:rsid w:val="00DA4D29"/>
    <w:rsid w:val="00DB27DE"/>
    <w:rsid w:val="00DB6B34"/>
    <w:rsid w:val="00DB74BC"/>
    <w:rsid w:val="00DC7539"/>
    <w:rsid w:val="00DF208A"/>
    <w:rsid w:val="00E3008A"/>
    <w:rsid w:val="00E42E7E"/>
    <w:rsid w:val="00E568D4"/>
    <w:rsid w:val="00E5740B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63211"/>
    <w:rsid w:val="00F70D34"/>
    <w:rsid w:val="00F84E69"/>
    <w:rsid w:val="00F90F65"/>
    <w:rsid w:val="00FB1B4B"/>
    <w:rsid w:val="00FB20C5"/>
    <w:rsid w:val="00FB2641"/>
    <w:rsid w:val="00FC6F48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4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60</cp:revision>
  <cp:lastPrinted>2010-10-14T10:49:00Z</cp:lastPrinted>
  <dcterms:created xsi:type="dcterms:W3CDTF">2022-01-14T16:22:00Z</dcterms:created>
  <dcterms:modified xsi:type="dcterms:W3CDTF">2023-06-08T12:31:00Z</dcterms:modified>
</cp:coreProperties>
</file>