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090067CD" w14:textId="77777777" w:rsidTr="00E262F2">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E262F2" w:rsidP="00E262F2" w14:paraId="767887D8" w14:textId="77777777">
            <w:pPr>
              <w:jc w:val="center"/>
            </w:pPr>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089AAAD3" w14:textId="77777777" w:rsidTr="00E262F2">
        <w:tblPrEx>
          <w:tblW w:w="0" w:type="auto"/>
          <w:jc w:val="center"/>
          <w:tblLook w:val="04A0"/>
        </w:tblPrEx>
        <w:trPr>
          <w:trHeight w:val="693"/>
          <w:jc w:val="center"/>
        </w:trPr>
        <w:tc>
          <w:tcPr>
            <w:tcW w:w="9061" w:type="dxa"/>
            <w:tcBorders>
              <w:top w:val="single" w:sz="4" w:space="0" w:color="auto"/>
            </w:tcBorders>
          </w:tcPr>
          <w:p w:rsidR="008C49BD" w:rsidP="008C49BD" w14:paraId="6F9AE089" w14:textId="7777777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LATGALES REĢIONA BRIGĀDE</w:t>
            </w:r>
          </w:p>
          <w:p w:rsidR="00E262F2" w:rsidP="008C49BD" w14:paraId="23A4E966" w14:textId="77777777">
            <w:pPr>
              <w:jc w:val="center"/>
            </w:pPr>
            <w:r>
              <w:rPr>
                <w:rFonts w:ascii="Times New Roman" w:hAnsi="Times New Roman"/>
                <w:spacing w:val="-2"/>
                <w:sz w:val="17"/>
                <w:szCs w:val="17"/>
              </w:rPr>
              <w:t>Rīgas iela 1/3, Daugavpils, LV-5401; tālr.: 65455850; e-</w:t>
            </w:r>
            <w:r w:rsidRPr="008C49BD">
              <w:rPr>
                <w:rFonts w:ascii="Times New Roman" w:hAnsi="Times New Roman"/>
                <w:spacing w:val="-2"/>
                <w:sz w:val="17"/>
                <w:szCs w:val="17"/>
              </w:rPr>
              <w:t>pasts</w:t>
            </w:r>
            <w:r w:rsidRPr="003354A0">
              <w:rPr>
                <w:rFonts w:ascii="Times New Roman" w:hAnsi="Times New Roman"/>
                <w:spacing w:val="-2"/>
                <w:sz w:val="17"/>
                <w:szCs w:val="17"/>
              </w:rPr>
              <w:t xml:space="preserve">: </w:t>
            </w:r>
            <w:hyperlink r:id="rId6" w:history="1">
              <w:r w:rsidRPr="003354A0">
                <w:rPr>
                  <w:rStyle w:val="Hyperlink"/>
                  <w:rFonts w:ascii="Times New Roman" w:hAnsi="Times New Roman"/>
                  <w:color w:val="auto"/>
                  <w:spacing w:val="-2"/>
                  <w:sz w:val="17"/>
                  <w:szCs w:val="17"/>
                  <w:u w:val="none"/>
                </w:rPr>
                <w:t>latgale@vugd.gov.lv</w:t>
              </w:r>
            </w:hyperlink>
            <w:r w:rsidRPr="003354A0">
              <w:rPr>
                <w:rFonts w:ascii="Times New Roman" w:hAnsi="Times New Roman"/>
                <w:spacing w:val="-2"/>
                <w:sz w:val="17"/>
                <w:szCs w:val="17"/>
              </w:rPr>
              <w:t>;</w:t>
            </w:r>
            <w:r>
              <w:rPr>
                <w:rFonts w:ascii="Times New Roman" w:hAnsi="Times New Roman"/>
                <w:spacing w:val="-2"/>
                <w:sz w:val="17"/>
                <w:szCs w:val="17"/>
              </w:rPr>
              <w:t xml:space="preserve"> www.vugd.gov.lv</w:t>
            </w:r>
          </w:p>
        </w:tc>
      </w:tr>
    </w:tbl>
    <w:p w:rsidR="00C959F6" w14:paraId="3098200B" w14:textId="77777777"/>
    <w:tbl>
      <w:tblPr>
        <w:tblW w:w="9967" w:type="dxa"/>
        <w:jc w:val="center"/>
        <w:tblLayout w:type="fixed"/>
        <w:tblLook w:val="0000"/>
      </w:tblPr>
      <w:tblGrid>
        <w:gridCol w:w="3845"/>
        <w:gridCol w:w="1491"/>
        <w:gridCol w:w="4631"/>
      </w:tblGrid>
      <w:tr w14:paraId="471BC862" w14:textId="77777777" w:rsidTr="00C3455D">
        <w:tblPrEx>
          <w:tblW w:w="9967" w:type="dxa"/>
          <w:jc w:val="center"/>
          <w:tblLayout w:type="fixed"/>
          <w:tblLook w:val="0000"/>
        </w:tblPrEx>
        <w:trPr>
          <w:jc w:val="center"/>
        </w:trPr>
        <w:tc>
          <w:tcPr>
            <w:tcW w:w="3818" w:type="dxa"/>
            <w:tcBorders>
              <w:bottom w:val="single" w:sz="4" w:space="0" w:color="000000"/>
            </w:tcBorders>
            <w:shd w:val="clear" w:color="auto" w:fill="auto"/>
          </w:tcPr>
          <w:p w:rsidR="00B42A8D" w:rsidRPr="005D1C44" w:rsidP="005040A3" w14:paraId="57121319"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Daugavpilī</w:t>
            </w:r>
          </w:p>
        </w:tc>
        <w:tc>
          <w:tcPr>
            <w:tcW w:w="1480" w:type="dxa"/>
            <w:tcBorders>
              <w:left w:val="nil"/>
            </w:tcBorders>
            <w:shd w:val="clear" w:color="auto" w:fill="auto"/>
          </w:tcPr>
          <w:p w:rsidR="00B42A8D" w:rsidRPr="005D1C44" w:rsidP="00C3455D" w14:paraId="6B737C66" w14:textId="77777777">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A47DBC" w:rsidP="00C3455D" w14:paraId="4878387C" w14:textId="77777777">
            <w:pPr>
              <w:snapToGrid w:val="0"/>
              <w:spacing w:after="0" w:line="240" w:lineRule="auto"/>
              <w:jc w:val="center"/>
              <w:rPr>
                <w:rFonts w:ascii="Times New Roman" w:hAnsi="Times New Roman"/>
                <w:sz w:val="24"/>
                <w:szCs w:val="24"/>
              </w:rPr>
            </w:pPr>
            <w:r>
              <w:rPr>
                <w:rFonts w:ascii="Times New Roman" w:hAnsi="Times New Roman"/>
                <w:sz w:val="24"/>
                <w:szCs w:val="24"/>
              </w:rPr>
              <w:t>Daugavpils Universitāte</w:t>
            </w:r>
          </w:p>
        </w:tc>
      </w:tr>
      <w:tr w14:paraId="7577D666" w14:textId="77777777" w:rsidTr="005040A3">
        <w:tblPrEx>
          <w:tblW w:w="9967" w:type="dxa"/>
          <w:jc w:val="center"/>
          <w:tblLayout w:type="fixed"/>
          <w:tblLook w:val="0000"/>
        </w:tblPrEx>
        <w:trPr>
          <w:trHeight w:val="375"/>
          <w:jc w:val="center"/>
        </w:trPr>
        <w:tc>
          <w:tcPr>
            <w:tcW w:w="3818" w:type="dxa"/>
            <w:shd w:val="clear" w:color="auto" w:fill="auto"/>
          </w:tcPr>
          <w:p w:rsidR="00B42A8D" w:rsidRPr="005D1C44" w:rsidP="005040A3" w14:paraId="0FE3418E" w14:textId="77777777">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80" w:type="dxa"/>
            <w:shd w:val="clear" w:color="auto" w:fill="auto"/>
          </w:tcPr>
          <w:p w:rsidR="00B42A8D" w:rsidRPr="005D1C44" w:rsidP="00C3455D" w14:paraId="1C5691EC" w14:textId="77777777">
            <w:pPr>
              <w:snapToGrid w:val="0"/>
              <w:spacing w:after="0" w:line="240" w:lineRule="auto"/>
              <w:jc w:val="both"/>
              <w:rPr>
                <w:rFonts w:ascii="Times New Roman" w:hAnsi="Times New Roman"/>
                <w:color w:val="000000"/>
                <w:sz w:val="16"/>
                <w:szCs w:val="28"/>
              </w:rPr>
            </w:pPr>
          </w:p>
        </w:tc>
        <w:tc>
          <w:tcPr>
            <w:tcW w:w="4598" w:type="dxa"/>
            <w:shd w:val="clear" w:color="auto" w:fill="auto"/>
          </w:tcPr>
          <w:p w:rsidR="00B42A8D" w:rsidRPr="005D1C44" w:rsidP="00C3455D" w14:paraId="4028BA17"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14:paraId="7C0C28EC" w14:textId="77777777" w:rsidTr="005040A3">
        <w:tblPrEx>
          <w:tblW w:w="9967" w:type="dxa"/>
          <w:jc w:val="center"/>
          <w:tblLayout w:type="fixed"/>
          <w:tblLook w:val="0000"/>
        </w:tblPrEx>
        <w:trPr>
          <w:jc w:val="center"/>
        </w:trPr>
        <w:tc>
          <w:tcPr>
            <w:tcW w:w="3818" w:type="dxa"/>
            <w:tcBorders>
              <w:bottom w:val="single" w:sz="4" w:space="0" w:color="auto"/>
            </w:tcBorders>
            <w:shd w:val="clear" w:color="auto" w:fill="auto"/>
          </w:tcPr>
          <w:p w:rsidR="00B42A8D" w:rsidRPr="005040A3" w:rsidP="005040A3" w14:paraId="1169034A" w14:textId="77777777">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25.04.2022</w:t>
            </w:r>
            <w:r w:rsidR="003C0F48">
              <w:rPr>
                <w:rFonts w:ascii="Times New Roman" w:hAnsi="Times New Roman"/>
                <w:color w:val="000000"/>
                <w:sz w:val="24"/>
                <w:szCs w:val="24"/>
              </w:rPr>
              <w:t>.</w:t>
            </w:r>
          </w:p>
        </w:tc>
        <w:tc>
          <w:tcPr>
            <w:tcW w:w="1480" w:type="dxa"/>
            <w:shd w:val="clear" w:color="auto" w:fill="auto"/>
          </w:tcPr>
          <w:p w:rsidR="00B42A8D" w:rsidRPr="005D1C44" w:rsidP="00C3455D" w14:paraId="04AFE7A8" w14:textId="77777777">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5D1C44" w:rsidP="00C3455D" w14:paraId="6B56CD3A" w14:textId="040C8025">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Reģ.nr.</w:t>
            </w:r>
            <w:r>
              <w:t xml:space="preserve"> </w:t>
            </w:r>
            <w:r w:rsidRPr="007A0407">
              <w:rPr>
                <w:rFonts w:ascii="Times New Roman" w:hAnsi="Times New Roman"/>
                <w:color w:val="000000"/>
                <w:sz w:val="24"/>
                <w:szCs w:val="24"/>
              </w:rPr>
              <w:t>90000065985</w:t>
            </w:r>
          </w:p>
        </w:tc>
      </w:tr>
      <w:tr w14:paraId="414B712B" w14:textId="77777777" w:rsidTr="005040A3">
        <w:tblPrEx>
          <w:tblW w:w="9967" w:type="dxa"/>
          <w:jc w:val="center"/>
          <w:tblLayout w:type="fixed"/>
          <w:tblLook w:val="0000"/>
        </w:tblPrEx>
        <w:trPr>
          <w:jc w:val="center"/>
        </w:trPr>
        <w:tc>
          <w:tcPr>
            <w:tcW w:w="3818" w:type="dxa"/>
            <w:tcBorders>
              <w:top w:val="single" w:sz="4" w:space="0" w:color="auto"/>
            </w:tcBorders>
            <w:shd w:val="clear" w:color="auto" w:fill="auto"/>
          </w:tcPr>
          <w:p w:rsidR="00B42A8D" w:rsidRPr="005D1C44" w:rsidP="005040A3" w14:paraId="798AD38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80" w:type="dxa"/>
            <w:shd w:val="clear" w:color="auto" w:fill="auto"/>
          </w:tcPr>
          <w:p w:rsidR="00B42A8D" w:rsidRPr="005D1C44" w:rsidP="00C3455D" w14:paraId="5DE0D9BF" w14:textId="77777777">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rsidR="00B42A8D" w:rsidRPr="005D1C44" w:rsidP="00C3455D" w14:paraId="160E6528"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39B4F212" w14:textId="77777777" w:rsidTr="00C3455D">
        <w:tblPrEx>
          <w:tblW w:w="9967" w:type="dxa"/>
          <w:jc w:val="center"/>
          <w:tblLayout w:type="fixed"/>
          <w:tblLook w:val="0000"/>
        </w:tblPrEx>
        <w:trPr>
          <w:jc w:val="center"/>
        </w:trPr>
        <w:tc>
          <w:tcPr>
            <w:tcW w:w="3818" w:type="dxa"/>
            <w:shd w:val="clear" w:color="auto" w:fill="auto"/>
          </w:tcPr>
          <w:p w:rsidR="00B42A8D" w:rsidRPr="005D1C44" w:rsidP="00C3455D" w14:paraId="06415CF6" w14:textId="77777777">
            <w:pPr>
              <w:snapToGrid w:val="0"/>
              <w:spacing w:after="0" w:line="240" w:lineRule="auto"/>
              <w:jc w:val="both"/>
              <w:rPr>
                <w:rFonts w:ascii="Times New Roman" w:hAnsi="Times New Roman"/>
                <w:color w:val="000000"/>
                <w:sz w:val="24"/>
                <w:szCs w:val="24"/>
              </w:rPr>
            </w:pPr>
          </w:p>
        </w:tc>
        <w:tc>
          <w:tcPr>
            <w:tcW w:w="1480" w:type="dxa"/>
            <w:shd w:val="clear" w:color="auto" w:fill="auto"/>
          </w:tcPr>
          <w:p w:rsidR="00B42A8D" w:rsidRPr="005D1C44" w:rsidP="00C3455D" w14:paraId="1497F0C8" w14:textId="77777777">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5D1C44" w:rsidP="00C3455D" w14:paraId="23FCF0F7"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Vienības iela 13, Daugavpils, LV-5401</w:t>
            </w:r>
          </w:p>
        </w:tc>
      </w:tr>
      <w:tr w14:paraId="404B2037" w14:textId="77777777" w:rsidTr="00C3455D">
        <w:tblPrEx>
          <w:tblW w:w="9967" w:type="dxa"/>
          <w:jc w:val="center"/>
          <w:tblLayout w:type="fixed"/>
          <w:tblLook w:val="0000"/>
        </w:tblPrEx>
        <w:trPr>
          <w:jc w:val="center"/>
        </w:trPr>
        <w:tc>
          <w:tcPr>
            <w:tcW w:w="3818" w:type="dxa"/>
            <w:shd w:val="clear" w:color="auto" w:fill="auto"/>
          </w:tcPr>
          <w:p w:rsidR="00B42A8D" w:rsidRPr="005D1C44" w:rsidP="00C3455D" w14:paraId="6DB77B2C" w14:textId="77777777">
            <w:pPr>
              <w:snapToGrid w:val="0"/>
              <w:spacing w:after="0" w:line="240" w:lineRule="auto"/>
              <w:jc w:val="both"/>
              <w:rPr>
                <w:rFonts w:ascii="Times New Roman" w:hAnsi="Times New Roman"/>
                <w:color w:val="000000"/>
                <w:sz w:val="16"/>
                <w:szCs w:val="28"/>
              </w:rPr>
            </w:pPr>
          </w:p>
        </w:tc>
        <w:tc>
          <w:tcPr>
            <w:tcW w:w="1480" w:type="dxa"/>
            <w:shd w:val="clear" w:color="auto" w:fill="auto"/>
          </w:tcPr>
          <w:p w:rsidR="00B42A8D" w:rsidRPr="005D1C44" w:rsidP="00C3455D" w14:paraId="32FD30A2" w14:textId="77777777">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rsidR="00B42A8D" w:rsidRPr="005D1C44" w:rsidP="00C3455D" w14:paraId="363F953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14:paraId="1D1FA64A" w14:textId="77777777">
      <w:pPr>
        <w:rPr>
          <w:rFonts w:ascii="Times New Roman" w:hAnsi="Times New Roman" w:cs="Times New Roman"/>
          <w:sz w:val="24"/>
          <w:szCs w:val="24"/>
        </w:rPr>
      </w:pPr>
    </w:p>
    <w:p w:rsidR="002972AA" w:rsidRPr="00B42A8D" w:rsidP="00B42A8D" w14:paraId="623B2339" w14:textId="77777777">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22/9-3.2</w:t>
      </w:r>
      <w:r w:rsidRPr="001C2010">
        <w:rPr>
          <w:rFonts w:ascii="Times New Roman" w:hAnsi="Times New Roman" w:cs="Times New Roman"/>
          <w:noProof/>
          <w:color w:val="000000"/>
          <w:sz w:val="28"/>
          <w:szCs w:val="28"/>
          <w:u w:val="single"/>
        </w:rPr>
        <w:t>/302</w:t>
      </w:r>
    </w:p>
    <w:tbl>
      <w:tblPr>
        <w:tblW w:w="9967" w:type="dxa"/>
        <w:jc w:val="center"/>
        <w:tblLayout w:type="fixed"/>
        <w:tblLook w:val="0000"/>
      </w:tblPr>
      <w:tblGrid>
        <w:gridCol w:w="3544"/>
        <w:gridCol w:w="6423"/>
      </w:tblGrid>
      <w:tr w14:paraId="2E6A02CD" w14:textId="77777777" w:rsidTr="00360235">
        <w:tblPrEx>
          <w:tblW w:w="9967" w:type="dxa"/>
          <w:jc w:val="center"/>
          <w:tblLayout w:type="fixed"/>
          <w:tblLook w:val="0000"/>
        </w:tblPrEx>
        <w:trPr>
          <w:cantSplit/>
          <w:trHeight w:val="401"/>
          <w:jc w:val="center"/>
        </w:trPr>
        <w:tc>
          <w:tcPr>
            <w:tcW w:w="3544" w:type="dxa"/>
            <w:tcBorders>
              <w:bottom w:val="single" w:sz="4" w:space="0" w:color="auto"/>
            </w:tcBorders>
            <w:shd w:val="clear" w:color="auto" w:fill="auto"/>
            <w:vAlign w:val="bottom"/>
          </w:tcPr>
          <w:p w:rsidR="00360235" w:rsidRPr="005D1C44" w:rsidP="00360235" w14:paraId="11C32058" w14:textId="7777777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2022.gada 29</w:t>
            </w:r>
            <w:r w:rsidR="00B612CA">
              <w:rPr>
                <w:rFonts w:ascii="Times New Roman" w:hAnsi="Times New Roman"/>
                <w:color w:val="000000"/>
                <w:sz w:val="24"/>
                <w:szCs w:val="24"/>
              </w:rPr>
              <w:t>.</w:t>
            </w:r>
            <w:r>
              <w:rPr>
                <w:rFonts w:ascii="Times New Roman" w:hAnsi="Times New Roman"/>
                <w:color w:val="000000"/>
                <w:sz w:val="24"/>
                <w:szCs w:val="24"/>
              </w:rPr>
              <w:t>martā</w:t>
            </w:r>
            <w:r w:rsidR="00B612CA">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360235" w:rsidRPr="005D1C44" w:rsidP="004D7C64" w14:paraId="05BC9342" w14:textId="77777777">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14:paraId="75EFFFA0" w14:textId="77777777" w:rsidTr="00360235">
        <w:tblPrEx>
          <w:tblW w:w="9967" w:type="dxa"/>
          <w:jc w:val="center"/>
          <w:tblLayout w:type="fixed"/>
          <w:tblLook w:val="0000"/>
        </w:tblPrEx>
        <w:trPr>
          <w:cantSplit/>
          <w:trHeight w:val="232"/>
          <w:jc w:val="center"/>
        </w:trPr>
        <w:tc>
          <w:tcPr>
            <w:tcW w:w="3544" w:type="dxa"/>
            <w:tcBorders>
              <w:top w:val="single" w:sz="4" w:space="0" w:color="auto"/>
            </w:tcBorders>
            <w:shd w:val="clear" w:color="auto" w:fill="auto"/>
          </w:tcPr>
          <w:p w:rsidR="00360235" w:rsidRPr="005D1C44" w:rsidP="004D7C64" w14:paraId="33FA3250"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P="004D7C64" w14:paraId="2068F79D" w14:textId="77777777">
            <w:pPr>
              <w:snapToGrid w:val="0"/>
              <w:spacing w:after="0" w:line="240" w:lineRule="auto"/>
              <w:jc w:val="center"/>
              <w:rPr>
                <w:rFonts w:ascii="Times New Roman" w:hAnsi="Times New Roman"/>
                <w:color w:val="000000"/>
                <w:sz w:val="16"/>
              </w:rPr>
            </w:pPr>
          </w:p>
        </w:tc>
      </w:tr>
      <w:tr w14:paraId="7A5CDF0A" w14:textId="77777777"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BC44EC" w:rsidRPr="005D1C44" w:rsidP="006F3EDF" w14:paraId="132E82CE" w14:textId="6DA7DAB3">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Latgales reģiona brigādes (turpmāk – LRB)</w:t>
            </w:r>
            <w:r w:rsidR="00CF33F5">
              <w:rPr>
                <w:rFonts w:ascii="Times New Roman" w:hAnsi="Times New Roman"/>
                <w:color w:val="000000"/>
                <w:sz w:val="24"/>
                <w:szCs w:val="24"/>
              </w:rPr>
              <w:t xml:space="preserve"> U</w:t>
            </w:r>
            <w:r>
              <w:rPr>
                <w:rFonts w:ascii="Times New Roman" w:hAnsi="Times New Roman"/>
                <w:color w:val="000000"/>
                <w:sz w:val="24"/>
                <w:szCs w:val="24"/>
              </w:rPr>
              <w:t xml:space="preserve">gunsdrošības </w:t>
            </w:r>
            <w:r w:rsidR="006F3EDF">
              <w:rPr>
                <w:rFonts w:ascii="Times New Roman" w:hAnsi="Times New Roman"/>
                <w:color w:val="000000"/>
                <w:sz w:val="24"/>
                <w:szCs w:val="24"/>
              </w:rPr>
              <w:t xml:space="preserve">uzraudzības </w:t>
            </w:r>
            <w:r>
              <w:rPr>
                <w:rFonts w:ascii="Times New Roman" w:hAnsi="Times New Roman"/>
                <w:color w:val="000000"/>
                <w:sz w:val="24"/>
                <w:szCs w:val="24"/>
              </w:rPr>
              <w:t xml:space="preserve">un civilās aizsardzības nodaļas </w:t>
            </w:r>
          </w:p>
        </w:tc>
      </w:tr>
      <w:tr w14:paraId="2BDE90F7" w14:textId="77777777"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6F3EDF" w:rsidP="00C3455D" w14:paraId="22943C6B" w14:textId="5B7DE4C9">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inspektore kapteine Kristīna Žuravļova</w:t>
            </w:r>
          </w:p>
        </w:tc>
      </w:tr>
      <w:tr w14:paraId="075D9E43" w14:textId="77777777" w:rsidTr="00BC44EC">
        <w:tblPrEx>
          <w:tblW w:w="9967" w:type="dxa"/>
          <w:jc w:val="center"/>
          <w:tblLayout w:type="fixed"/>
          <w:tblLook w:val="0000"/>
        </w:tblPrEx>
        <w:trPr>
          <w:cantSplit/>
          <w:jc w:val="center"/>
        </w:trPr>
        <w:tc>
          <w:tcPr>
            <w:tcW w:w="9967" w:type="dxa"/>
            <w:gridSpan w:val="2"/>
            <w:tcBorders>
              <w:top w:val="single" w:sz="4" w:space="0" w:color="auto"/>
            </w:tcBorders>
            <w:shd w:val="clear" w:color="auto" w:fill="auto"/>
          </w:tcPr>
          <w:p w:rsidR="00BC44EC" w:rsidRPr="005D1C44" w:rsidP="00C3455D" w14:paraId="18120BDB"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14:paraId="1CB7A2AD" w14:textId="77777777" w:rsidTr="00497A2E">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E25594" w:rsidP="00C3455D" w14:paraId="2D8D31AE" w14:textId="77777777">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sidR="00B612CA">
              <w:rPr>
                <w:rFonts w:ascii="Times New Roman" w:hAnsi="Times New Roman"/>
                <w:bCs/>
                <w:sz w:val="24"/>
                <w:szCs w:val="24"/>
              </w:rPr>
              <w:t>iedaloties</w:t>
            </w:r>
            <w:r w:rsidR="00C53EA9">
              <w:rPr>
                <w:rFonts w:ascii="Times New Roman" w:hAnsi="Times New Roman"/>
                <w:bCs/>
                <w:sz w:val="24"/>
                <w:szCs w:val="24"/>
              </w:rPr>
              <w:t xml:space="preserve"> SIA “Par drošu darbu” darba aizsardzības speciālistei Ilonai Zvonkovai un Daugavpils </w:t>
            </w:r>
          </w:p>
        </w:tc>
      </w:tr>
      <w:tr w14:paraId="31532C32" w14:textId="77777777" w:rsidTr="00497A2E">
        <w:tblPrEx>
          <w:tblW w:w="9967" w:type="dxa"/>
          <w:jc w:val="center"/>
          <w:tblLayout w:type="fixed"/>
          <w:tblLook w:val="0000"/>
        </w:tblPrEx>
        <w:trPr>
          <w:trHeight w:val="340"/>
          <w:jc w:val="center"/>
        </w:trPr>
        <w:tc>
          <w:tcPr>
            <w:tcW w:w="9967" w:type="dxa"/>
            <w:gridSpan w:val="2"/>
            <w:tcBorders>
              <w:top w:val="single" w:sz="4" w:space="0" w:color="auto"/>
            </w:tcBorders>
            <w:shd w:val="clear" w:color="auto" w:fill="auto"/>
            <w:vAlign w:val="bottom"/>
          </w:tcPr>
          <w:p w:rsidR="00C53EA9" w:rsidP="00C3455D" w14:paraId="4BE87EBE" w14:textId="77777777">
            <w:pPr>
              <w:spacing w:after="0" w:line="240" w:lineRule="auto"/>
              <w:jc w:val="both"/>
              <w:rPr>
                <w:rFonts w:ascii="Times New Roman" w:hAnsi="Times New Roman"/>
                <w:bCs/>
                <w:sz w:val="24"/>
                <w:szCs w:val="24"/>
              </w:rPr>
            </w:pPr>
            <w:r>
              <w:rPr>
                <w:rFonts w:ascii="Times New Roman" w:hAnsi="Times New Roman"/>
                <w:bCs/>
                <w:sz w:val="24"/>
                <w:szCs w:val="24"/>
              </w:rPr>
              <w:t xml:space="preserve">Universitātes </w:t>
            </w:r>
            <w:r w:rsidR="00CF33F5">
              <w:rPr>
                <w:rFonts w:ascii="Times New Roman" w:hAnsi="Times New Roman"/>
                <w:bCs/>
                <w:sz w:val="24"/>
                <w:szCs w:val="24"/>
              </w:rPr>
              <w:t>saimniecības pārzinim Dainim Laizānam</w:t>
            </w:r>
          </w:p>
        </w:tc>
      </w:tr>
      <w:tr w14:paraId="6A47F32F"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5ED34697" w14:textId="7777777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14:paraId="44659353"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CC2C4D" w:rsidP="00C3455D" w14:paraId="6549343A" w14:textId="77777777">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w:t>
            </w:r>
            <w:r w:rsidR="00CF33F5">
              <w:rPr>
                <w:rFonts w:ascii="Times New Roman" w:hAnsi="Times New Roman"/>
                <w:bCs/>
                <w:sz w:val="24"/>
                <w:szCs w:val="24"/>
              </w:rPr>
              <w:t xml:space="preserve">Daugavpils Universitātes mācību korpusa Nr.1 ēkas un teritorijas, Vienības iela 13, Daugavpils </w:t>
            </w:r>
          </w:p>
        </w:tc>
      </w:tr>
      <w:tr w14:paraId="12DEADAE"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CF33F5" w:rsidP="00C3455D" w14:paraId="07D1B378" w14:textId="77777777">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(turpmāk – objekts) </w:t>
            </w:r>
          </w:p>
        </w:tc>
      </w:tr>
      <w:tr w14:paraId="05BC7742"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03B9B0B3"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14:paraId="3849F811"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7C5992" w:rsidP="00BC44EC" w14:paraId="2A37C33E" w14:textId="77777777">
            <w:pPr>
              <w:snapToGrid w:val="0"/>
              <w:spacing w:after="0" w:line="240" w:lineRule="auto"/>
              <w:ind w:left="33" w:right="-108" w:hanging="123"/>
              <w:jc w:val="right"/>
              <w:rPr>
                <w:rFonts w:ascii="Times New Roman" w:hAnsi="Times New Roman"/>
                <w:color w:val="000000"/>
                <w:sz w:val="24"/>
                <w:szCs w:val="24"/>
              </w:rPr>
            </w:pPr>
            <w:r>
              <w:rPr>
                <w:rFonts w:ascii="Times New Roman" w:hAnsi="Times New Roman"/>
                <w:color w:val="000000"/>
                <w:sz w:val="24"/>
                <w:szCs w:val="24"/>
              </w:rPr>
              <w:t xml:space="preserve">plānoto                 </w:t>
            </w:r>
            <w:r w:rsidRPr="00DE73A3" w:rsidR="00B612CA">
              <w:rPr>
                <w:rFonts w:ascii="Times New Roman" w:hAnsi="Times New Roman"/>
                <w:color w:val="000000"/>
                <w:sz w:val="24"/>
                <w:szCs w:val="24"/>
              </w:rPr>
              <w:t>ugunsdrošības pārbaudi un civilās aizsardzības prasību ievērošanas kontroli</w:t>
            </w:r>
            <w:r w:rsidR="00B612CA">
              <w:rPr>
                <w:rFonts w:ascii="Times New Roman" w:hAnsi="Times New Roman"/>
                <w:color w:val="000000"/>
                <w:sz w:val="24"/>
                <w:szCs w:val="24"/>
              </w:rPr>
              <w:t>.</w:t>
            </w:r>
          </w:p>
        </w:tc>
      </w:tr>
      <w:tr w14:paraId="0DC75EB5"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7C5992" w:rsidP="001C2010" w14:paraId="08BE7627" w14:textId="7777777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14:paraId="3489037F" w14:textId="77777777">
      <w:pPr>
        <w:rPr>
          <w:rFonts w:ascii="Times New Roman" w:hAnsi="Times New Roman" w:cs="Times New Roman"/>
          <w:sz w:val="24"/>
          <w:szCs w:val="24"/>
        </w:rPr>
      </w:pPr>
    </w:p>
    <w:p w:rsidR="002972AA" w:rsidRPr="00B42A8D" w:rsidP="00BC44EC" w14:paraId="0757EC64" w14:textId="77777777">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67" w:type="dxa"/>
        <w:jc w:val="center"/>
        <w:tblLayout w:type="fixed"/>
        <w:tblLook w:val="0000"/>
      </w:tblPr>
      <w:tblGrid>
        <w:gridCol w:w="859"/>
        <w:gridCol w:w="4633"/>
        <w:gridCol w:w="1029"/>
        <w:gridCol w:w="1701"/>
        <w:gridCol w:w="286"/>
        <w:gridCol w:w="1459"/>
      </w:tblGrid>
      <w:tr w14:paraId="53081D88" w14:textId="77777777" w:rsidTr="001C2010">
        <w:tblPrEx>
          <w:tblW w:w="9967" w:type="dxa"/>
          <w:jc w:val="center"/>
          <w:tblLayout w:type="fixed"/>
          <w:tblLook w:val="0000"/>
        </w:tblPrEx>
        <w:trPr>
          <w:cantSplit/>
          <w:trHeight w:val="486"/>
          <w:jc w:val="center"/>
        </w:trPr>
        <w:tc>
          <w:tcPr>
            <w:tcW w:w="9967" w:type="dxa"/>
            <w:gridSpan w:val="6"/>
            <w:shd w:val="clear" w:color="auto" w:fill="auto"/>
            <w:vAlign w:val="bottom"/>
          </w:tcPr>
          <w:p w:rsidR="00BC44EC" w:rsidRPr="005D1C44" w:rsidP="00BC44EC" w14:paraId="53147638" w14:textId="77777777">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14:paraId="00CA31A9" w14:textId="77777777" w:rsidTr="001C2010">
        <w:tblPrEx>
          <w:tblW w:w="9967" w:type="dxa"/>
          <w:jc w:val="center"/>
          <w:tblLayout w:type="fixed"/>
          <w:tblLook w:val="0000"/>
        </w:tblPrEx>
        <w:trPr>
          <w:cantSplit/>
          <w:jc w:val="center"/>
        </w:trPr>
        <w:tc>
          <w:tcPr>
            <w:tcW w:w="859" w:type="dxa"/>
            <w:tcBorders>
              <w:top w:val="single" w:sz="4" w:space="0" w:color="000000"/>
              <w:left w:val="single" w:sz="4" w:space="0" w:color="000000"/>
              <w:bottom w:val="single" w:sz="4" w:space="0" w:color="000000"/>
            </w:tcBorders>
            <w:shd w:val="clear" w:color="auto" w:fill="auto"/>
            <w:vAlign w:val="center"/>
          </w:tcPr>
          <w:p w:rsidR="00A64383" w:rsidP="00A64383" w14:paraId="7961C66A"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A64383" w14:paraId="3705D2CF"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P="00C3455D" w14:paraId="7575243D" w14:textId="77777777">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P="00C3455D" w14:paraId="29FC3E95"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P="00C3455D" w14:paraId="4CF9AEDF"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P="00C3455D" w14:paraId="21B68B90"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P="00C3455D" w14:paraId="7314D206"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14:paraId="0F8E726B" w14:textId="77777777" w:rsidTr="001C2010">
        <w:tblPrEx>
          <w:tblW w:w="9967" w:type="dxa"/>
          <w:jc w:val="center"/>
          <w:tblLayout w:type="fixed"/>
          <w:tblLook w:val="0000"/>
        </w:tblPrEx>
        <w:trPr>
          <w:cantSplit/>
          <w:tblHeader/>
          <w:jc w:val="center"/>
        </w:trPr>
        <w:tc>
          <w:tcPr>
            <w:tcW w:w="859" w:type="dxa"/>
            <w:tcBorders>
              <w:top w:val="single" w:sz="4" w:space="0" w:color="000000"/>
              <w:left w:val="single" w:sz="4" w:space="0" w:color="000000"/>
              <w:bottom w:val="single" w:sz="4" w:space="0" w:color="000000"/>
            </w:tcBorders>
            <w:shd w:val="clear" w:color="auto" w:fill="auto"/>
          </w:tcPr>
          <w:p w:rsidR="00BC44EC" w:rsidRPr="005D1C44" w:rsidP="00C3455D" w14:paraId="67DFCF13"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P="00C3455D" w14:paraId="1017EBF7" w14:textId="77777777">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P="00C3455D" w14:paraId="00C41C6E"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P="00C3455D" w14:paraId="7E835630"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14:paraId="5736FA58" w14:textId="77777777" w:rsidTr="001C2010">
        <w:tblPrEx>
          <w:tblW w:w="9967" w:type="dxa"/>
          <w:jc w:val="center"/>
          <w:tblLayout w:type="fixed"/>
          <w:tblLook w:val="0000"/>
        </w:tblPrEx>
        <w:trPr>
          <w:cantSplit/>
          <w:jc w:val="center"/>
        </w:trPr>
        <w:tc>
          <w:tcPr>
            <w:tcW w:w="859" w:type="dxa"/>
            <w:tcBorders>
              <w:top w:val="single" w:sz="4" w:space="0" w:color="000000"/>
              <w:left w:val="single" w:sz="4" w:space="0" w:color="000000"/>
              <w:bottom w:val="single" w:sz="4" w:space="0" w:color="000000"/>
            </w:tcBorders>
            <w:shd w:val="clear" w:color="auto" w:fill="auto"/>
          </w:tcPr>
          <w:p w:rsidR="00BC44EC" w:rsidRPr="005D1C44" w:rsidP="00C3455D" w14:paraId="66C81F00" w14:textId="77777777">
            <w:pPr>
              <w:snapToGrid w:val="0"/>
              <w:spacing w:after="0" w:line="240" w:lineRule="auto"/>
              <w:jc w:val="center"/>
              <w:rPr>
                <w:rFonts w:ascii="Times New Roman" w:hAnsi="Times New Roman"/>
                <w:color w:val="000000"/>
              </w:rPr>
            </w:pPr>
            <w:r w:rsidRPr="005D1C44">
              <w:rPr>
                <w:rFonts w:ascii="Times New Roman" w:hAnsi="Times New Roman"/>
                <w:color w:val="000000"/>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CF33F5" w:rsidP="00DF774F" w14:paraId="265A42AE" w14:textId="77777777">
            <w:pPr>
              <w:snapToGrid w:val="0"/>
              <w:spacing w:after="0" w:line="240" w:lineRule="auto"/>
              <w:rPr>
                <w:rFonts w:ascii="Times New Roman" w:hAnsi="Times New Roman"/>
                <w:color w:val="000000"/>
                <w:sz w:val="24"/>
                <w:szCs w:val="24"/>
              </w:rPr>
            </w:pPr>
            <w:r w:rsidRPr="00CF33F5">
              <w:rPr>
                <w:rFonts w:ascii="Times New Roman" w:hAnsi="Times New Roman"/>
                <w:color w:val="000000"/>
                <w:sz w:val="24"/>
                <w:szCs w:val="24"/>
              </w:rPr>
              <w:t>VUGD LRB Daugavpils 2.daļas 2020.gada 18.februāra Pārbaudes akts Nr.22/9.2-3.1-27</w:t>
            </w:r>
          </w:p>
        </w:tc>
        <w:tc>
          <w:tcPr>
            <w:tcW w:w="1701" w:type="dxa"/>
            <w:tcBorders>
              <w:top w:val="single" w:sz="4" w:space="0" w:color="000000"/>
              <w:left w:val="single" w:sz="4" w:space="0" w:color="000000"/>
              <w:bottom w:val="single" w:sz="4" w:space="0" w:color="000000"/>
            </w:tcBorders>
            <w:shd w:val="clear" w:color="auto" w:fill="auto"/>
          </w:tcPr>
          <w:p w:rsidR="00BC44EC" w:rsidRPr="00CF33F5" w:rsidP="00C3455D" w14:paraId="6FBCD477" w14:textId="68DCB9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CF33F5">
              <w:rPr>
                <w:rFonts w:ascii="Times New Roman" w:hAnsi="Times New Roman"/>
                <w:color w:val="000000"/>
                <w:sz w:val="24"/>
                <w:szCs w:val="24"/>
              </w:rPr>
              <w:t>6.,7.,</w:t>
            </w:r>
            <w:r w:rsidR="000739A7">
              <w:rPr>
                <w:rFonts w:ascii="Times New Roman" w:hAnsi="Times New Roman"/>
                <w:color w:val="000000"/>
                <w:sz w:val="24"/>
                <w:szCs w:val="24"/>
              </w:rPr>
              <w:t>8.</w:t>
            </w:r>
            <w:r>
              <w:rPr>
                <w:rFonts w:ascii="Times New Roman" w:hAnsi="Times New Roman"/>
                <w:color w:val="000000"/>
                <w:sz w:val="24"/>
                <w:szCs w:val="24"/>
              </w:rPr>
              <w:t>,9.</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BC44EC" w:rsidRPr="00074B6E" w:rsidP="00C3455D" w14:paraId="3A2FCF78" w14:textId="77777777">
            <w:pPr>
              <w:spacing w:after="0" w:line="240" w:lineRule="auto"/>
              <w:jc w:val="center"/>
              <w:rPr>
                <w:rFonts w:ascii="Times New Roman" w:hAnsi="Times New Roman"/>
                <w:color w:val="000000"/>
              </w:rPr>
            </w:pPr>
            <w:r>
              <w:rPr>
                <w:rFonts w:ascii="Times New Roman" w:hAnsi="Times New Roman"/>
                <w:color w:val="000000"/>
              </w:rPr>
              <w:t>2.,4.,5.,</w:t>
            </w:r>
          </w:p>
        </w:tc>
      </w:tr>
      <w:tr w14:paraId="007FDC3B" w14:textId="77777777" w:rsidTr="001C2010">
        <w:tblPrEx>
          <w:tblW w:w="9967" w:type="dxa"/>
          <w:jc w:val="center"/>
          <w:tblLayout w:type="fixed"/>
          <w:tblLook w:val="0000"/>
        </w:tblPrEx>
        <w:trPr>
          <w:cantSplit/>
          <w:jc w:val="center"/>
        </w:trPr>
        <w:tc>
          <w:tcPr>
            <w:tcW w:w="859" w:type="dxa"/>
            <w:tcBorders>
              <w:top w:val="single" w:sz="4" w:space="0" w:color="000000"/>
              <w:left w:val="single" w:sz="4" w:space="0" w:color="000000"/>
              <w:bottom w:val="single" w:sz="4" w:space="0" w:color="000000"/>
            </w:tcBorders>
            <w:shd w:val="clear" w:color="auto" w:fill="auto"/>
          </w:tcPr>
          <w:p w:rsidR="006F3EDF" w:rsidRPr="005D1C44" w:rsidP="00C3455D" w14:paraId="3E42A4E0" w14:textId="44307E54">
            <w:pPr>
              <w:snapToGrid w:val="0"/>
              <w:spacing w:after="0" w:line="240" w:lineRule="auto"/>
              <w:jc w:val="center"/>
              <w:rPr>
                <w:rFonts w:ascii="Times New Roman" w:hAnsi="Times New Roman"/>
                <w:color w:val="000000"/>
              </w:rPr>
            </w:pPr>
            <w:r>
              <w:rPr>
                <w:rFonts w:ascii="Times New Roman" w:hAnsi="Times New Roman"/>
                <w:color w:val="000000"/>
              </w:rPr>
              <w:t>2.</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6F3EDF" w:rsidRPr="00CF33F5" w:rsidP="00DF774F" w14:paraId="1DBBFDF1" w14:textId="35E7C68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VUGD LRB Daugavpils 2.daļas 2019.gada 26.februāra Pārbaudes akts Nr.22/9.2-3.1-37</w:t>
            </w:r>
          </w:p>
        </w:tc>
        <w:tc>
          <w:tcPr>
            <w:tcW w:w="1701" w:type="dxa"/>
            <w:tcBorders>
              <w:top w:val="single" w:sz="4" w:space="0" w:color="000000"/>
              <w:left w:val="single" w:sz="4" w:space="0" w:color="000000"/>
              <w:bottom w:val="single" w:sz="4" w:space="0" w:color="000000"/>
            </w:tcBorders>
            <w:shd w:val="clear" w:color="auto" w:fill="auto"/>
          </w:tcPr>
          <w:p w:rsidR="006F3EDF" w:rsidP="00C3455D" w14:paraId="5009D4DA" w14:textId="79AC5E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6F3EDF" w:rsidP="00C3455D" w14:paraId="243781EB" w14:textId="64A10EBC">
            <w:pPr>
              <w:spacing w:after="0" w:line="240" w:lineRule="auto"/>
              <w:jc w:val="center"/>
              <w:rPr>
                <w:rFonts w:ascii="Times New Roman" w:hAnsi="Times New Roman"/>
                <w:color w:val="000000"/>
              </w:rPr>
            </w:pPr>
            <w:r>
              <w:rPr>
                <w:rFonts w:ascii="Times New Roman" w:hAnsi="Times New Roman"/>
                <w:color w:val="000000"/>
              </w:rPr>
              <w:t>nav</w:t>
            </w:r>
          </w:p>
        </w:tc>
      </w:tr>
      <w:tr w14:paraId="5E94B419" w14:textId="77777777" w:rsidTr="001C2010">
        <w:tblPrEx>
          <w:tblW w:w="9967" w:type="dxa"/>
          <w:jc w:val="center"/>
          <w:tblLayout w:type="fixed"/>
          <w:tblLook w:val="0000"/>
        </w:tblPrEx>
        <w:trPr>
          <w:cantSplit/>
          <w:jc w:val="center"/>
        </w:trPr>
        <w:tc>
          <w:tcPr>
            <w:tcW w:w="859" w:type="dxa"/>
            <w:tcBorders>
              <w:top w:val="single" w:sz="4" w:space="0" w:color="000000"/>
              <w:left w:val="single" w:sz="4" w:space="0" w:color="000000"/>
              <w:bottom w:val="single" w:sz="4" w:space="0" w:color="000000"/>
            </w:tcBorders>
            <w:shd w:val="clear" w:color="auto" w:fill="auto"/>
          </w:tcPr>
          <w:p w:rsidR="006F3EDF" w:rsidP="00C3455D" w14:paraId="03344075" w14:textId="09CE1CFE">
            <w:pPr>
              <w:snapToGrid w:val="0"/>
              <w:spacing w:after="0" w:line="240" w:lineRule="auto"/>
              <w:jc w:val="center"/>
              <w:rPr>
                <w:rFonts w:ascii="Times New Roman" w:hAnsi="Times New Roman"/>
                <w:color w:val="000000"/>
              </w:rPr>
            </w:pPr>
            <w:r>
              <w:rPr>
                <w:rFonts w:ascii="Times New Roman" w:hAnsi="Times New Roman"/>
                <w:color w:val="000000"/>
              </w:rPr>
              <w:t>3.</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6F3EDF" w:rsidP="00DF774F" w14:paraId="06997F0E" w14:textId="75D2D96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VUGD LRB Daugavpils 2.daļas 2018.gada  27.februāra  Pārbaudes akts Nr.22/9.2-3.1-53</w:t>
            </w:r>
          </w:p>
        </w:tc>
        <w:tc>
          <w:tcPr>
            <w:tcW w:w="1701" w:type="dxa"/>
            <w:tcBorders>
              <w:top w:val="single" w:sz="4" w:space="0" w:color="000000"/>
              <w:left w:val="single" w:sz="4" w:space="0" w:color="000000"/>
              <w:bottom w:val="single" w:sz="4" w:space="0" w:color="000000"/>
            </w:tcBorders>
            <w:shd w:val="clear" w:color="auto" w:fill="auto"/>
          </w:tcPr>
          <w:p w:rsidR="006F3EDF" w:rsidP="00C3455D" w14:paraId="49ABF88E" w14:textId="3F69C8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6F3EDF" w:rsidP="00C3455D" w14:paraId="656B4075" w14:textId="58363F49">
            <w:pPr>
              <w:spacing w:after="0" w:line="240" w:lineRule="auto"/>
              <w:jc w:val="center"/>
              <w:rPr>
                <w:rFonts w:ascii="Times New Roman" w:hAnsi="Times New Roman"/>
                <w:color w:val="000000"/>
              </w:rPr>
            </w:pPr>
            <w:r>
              <w:rPr>
                <w:rFonts w:ascii="Times New Roman" w:hAnsi="Times New Roman"/>
                <w:color w:val="000000"/>
              </w:rPr>
              <w:t>1.</w:t>
            </w:r>
          </w:p>
        </w:tc>
      </w:tr>
      <w:tr w14:paraId="404F53FF" w14:textId="77777777" w:rsidTr="001C2010">
        <w:tblPrEx>
          <w:tblW w:w="9967" w:type="dxa"/>
          <w:jc w:val="center"/>
          <w:tblLayout w:type="fixed"/>
          <w:tblLook w:val="0000"/>
        </w:tblPrEx>
        <w:trPr>
          <w:cantSplit/>
          <w:jc w:val="center"/>
        </w:trPr>
        <w:tc>
          <w:tcPr>
            <w:tcW w:w="859" w:type="dxa"/>
            <w:tcBorders>
              <w:top w:val="single" w:sz="4" w:space="0" w:color="000000"/>
              <w:left w:val="single" w:sz="4" w:space="0" w:color="000000"/>
              <w:bottom w:val="single" w:sz="4" w:space="0" w:color="000000"/>
            </w:tcBorders>
            <w:shd w:val="clear" w:color="auto" w:fill="auto"/>
          </w:tcPr>
          <w:p w:rsidR="006F3EDF" w:rsidP="00C3455D" w14:paraId="59DF314A" w14:textId="3E562E1C">
            <w:pPr>
              <w:snapToGrid w:val="0"/>
              <w:spacing w:after="0" w:line="240" w:lineRule="auto"/>
              <w:jc w:val="center"/>
              <w:rPr>
                <w:rFonts w:ascii="Times New Roman" w:hAnsi="Times New Roman"/>
                <w:color w:val="000000"/>
              </w:rPr>
            </w:pPr>
            <w:r>
              <w:rPr>
                <w:rFonts w:ascii="Times New Roman" w:hAnsi="Times New Roman"/>
                <w:color w:val="000000"/>
              </w:rPr>
              <w:t>4.</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6F3EDF" w:rsidP="00DF774F" w14:paraId="6272D9AB" w14:textId="10A913AA">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VUGD LRB Daugavpils 2.daļas 2017.gada 22.februāra Pārbaudes akts Nr.22/9.2-3.1-34</w:t>
            </w:r>
          </w:p>
        </w:tc>
        <w:tc>
          <w:tcPr>
            <w:tcW w:w="1701" w:type="dxa"/>
            <w:tcBorders>
              <w:top w:val="single" w:sz="4" w:space="0" w:color="000000"/>
              <w:left w:val="single" w:sz="4" w:space="0" w:color="000000"/>
              <w:bottom w:val="single" w:sz="4" w:space="0" w:color="000000"/>
            </w:tcBorders>
            <w:shd w:val="clear" w:color="auto" w:fill="auto"/>
          </w:tcPr>
          <w:p w:rsidR="006F3EDF" w:rsidP="00C3455D" w14:paraId="6B1563A3" w14:textId="0494D2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2.,3.,4.,5.,6.,7.,8.,9.,10.</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6F3EDF" w:rsidP="00C3455D" w14:paraId="2E9C6159" w14:textId="6C70E4F9">
            <w:pPr>
              <w:spacing w:after="0" w:line="240" w:lineRule="auto"/>
              <w:jc w:val="center"/>
              <w:rPr>
                <w:rFonts w:ascii="Times New Roman" w:hAnsi="Times New Roman"/>
                <w:color w:val="000000"/>
              </w:rPr>
            </w:pPr>
            <w:r w:rsidRPr="003E3570">
              <w:rPr>
                <w:rFonts w:ascii="Times New Roman" w:hAnsi="Times New Roman"/>
                <w:color w:val="000000" w:themeColor="text1"/>
              </w:rPr>
              <w:t>1.</w:t>
            </w:r>
          </w:p>
        </w:tc>
      </w:tr>
      <w:tr w14:paraId="444937B9" w14:textId="77777777" w:rsidTr="001C2010">
        <w:tblPrEx>
          <w:tblW w:w="9967" w:type="dxa"/>
          <w:jc w:val="center"/>
          <w:tblLayout w:type="fixed"/>
          <w:tblLook w:val="0000"/>
        </w:tblPrEx>
        <w:trPr>
          <w:cantSplit/>
          <w:jc w:val="center"/>
        </w:trPr>
        <w:tc>
          <w:tcPr>
            <w:tcW w:w="9967" w:type="dxa"/>
            <w:gridSpan w:val="6"/>
            <w:tcBorders>
              <w:bottom w:val="single" w:sz="4" w:space="0" w:color="000000"/>
            </w:tcBorders>
            <w:shd w:val="clear" w:color="auto" w:fill="auto"/>
          </w:tcPr>
          <w:p w:rsidR="00BC44EC" w:rsidRPr="005D1C44" w:rsidP="00C3455D" w14:paraId="732EF44E" w14:textId="77777777">
            <w:pPr>
              <w:snapToGrid w:val="0"/>
              <w:spacing w:after="0" w:line="240" w:lineRule="auto"/>
              <w:jc w:val="both"/>
              <w:rPr>
                <w:rFonts w:ascii="Times New Roman" w:hAnsi="Times New Roman"/>
                <w:color w:val="000000"/>
                <w:sz w:val="24"/>
                <w:szCs w:val="24"/>
              </w:rPr>
            </w:pPr>
          </w:p>
          <w:p w:rsidR="00BC44EC" w:rsidRPr="005D1C44" w:rsidP="00C3455D" w14:paraId="6B5F5B94" w14:textId="7777777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14:paraId="368E2D4A" w14:textId="77777777" w:rsidTr="001C2010">
        <w:tblPrEx>
          <w:tblW w:w="9967" w:type="dxa"/>
          <w:jc w:val="center"/>
          <w:tblLayout w:type="fixed"/>
          <w:tblLook w:val="0000"/>
        </w:tblPrEx>
        <w:trPr>
          <w:cantSplit/>
          <w:jc w:val="center"/>
        </w:trPr>
        <w:tc>
          <w:tcPr>
            <w:tcW w:w="859"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47EB90E5"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C3455D" w14:paraId="33226F1E" w14:textId="7777777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4B0DA824"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P="00C3455D" w14:paraId="65F8498A"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P="00C3455D" w14:paraId="012A1285" w14:textId="77777777">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P="00C3455D" w14:paraId="4615348F"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14:paraId="728CC898" w14:textId="77777777" w:rsidTr="001C2010">
        <w:tblPrEx>
          <w:tblW w:w="9967" w:type="dxa"/>
          <w:jc w:val="center"/>
          <w:tblLayout w:type="fixed"/>
          <w:tblLook w:val="0000"/>
        </w:tblPrEx>
        <w:trPr>
          <w:cantSplit/>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P="00C3455D" w14:paraId="076C3EF0"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5EB72280" w14:textId="7777777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32B373E0"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P="00C3455D" w14:paraId="29711704"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14:paraId="1B6CC7F5" w14:textId="77777777" w:rsidTr="006F3EDF">
        <w:tblPrEx>
          <w:tblW w:w="9967" w:type="dxa"/>
          <w:jc w:val="center"/>
          <w:tblLayout w:type="fixed"/>
          <w:tblLook w:val="0000"/>
        </w:tblPrEx>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BC44EC" w:rsidRPr="006F3EDF" w:rsidP="003E3570" w14:paraId="1DF86EC0" w14:textId="77777777">
            <w:pPr>
              <w:snapToGrid w:val="0"/>
              <w:spacing w:after="0" w:line="240" w:lineRule="auto"/>
              <w:jc w:val="center"/>
              <w:rPr>
                <w:rFonts w:ascii="Times New Roman" w:hAnsi="Times New Roman"/>
                <w:color w:val="000000"/>
                <w:sz w:val="24"/>
                <w:szCs w:val="24"/>
              </w:rPr>
            </w:pPr>
            <w:r w:rsidRPr="006F3EDF">
              <w:rPr>
                <w:rFonts w:ascii="Times New Roman" w:hAnsi="Times New Roman"/>
                <w:color w:val="000000"/>
                <w:sz w:val="24"/>
                <w:szCs w:val="24"/>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C44EC" w:rsidRPr="006F3EDF" w:rsidP="006F3EDF" w14:paraId="5EBD7538" w14:textId="0DCBBAEB">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Objektā n</w:t>
            </w:r>
            <w:r w:rsidR="00497A2E">
              <w:rPr>
                <w:rFonts w:ascii="Times New Roman" w:hAnsi="Times New Roman"/>
                <w:color w:val="000000"/>
                <w:sz w:val="24"/>
                <w:szCs w:val="24"/>
              </w:rPr>
              <w:t>av nodrošināta tehniskā apkope ugunsdzēsības aparātiem</w:t>
            </w:r>
            <w:r w:rsidR="006F3EDF">
              <w:rPr>
                <w:rFonts w:ascii="Times New Roman" w:hAnsi="Times New Roman"/>
                <w:color w:val="000000"/>
                <w:sz w:val="24"/>
                <w:szCs w:val="24"/>
              </w:rPr>
              <w:t>, kas atrodas pie ugunsdzēsības krāniem Nr.</w:t>
            </w:r>
            <w:r w:rsidR="00497A2E">
              <w:rPr>
                <w:rFonts w:ascii="Times New Roman" w:hAnsi="Times New Roman"/>
                <w:color w:val="000000"/>
                <w:sz w:val="24"/>
                <w:szCs w:val="24"/>
              </w:rPr>
              <w:t>7</w:t>
            </w:r>
            <w:r w:rsidR="006F3EDF">
              <w:rPr>
                <w:rFonts w:ascii="Times New Roman" w:hAnsi="Times New Roman"/>
                <w:color w:val="000000"/>
                <w:sz w:val="24"/>
                <w:szCs w:val="24"/>
              </w:rPr>
              <w:t>,</w:t>
            </w:r>
            <w:r w:rsidR="00497A2E">
              <w:rPr>
                <w:rFonts w:ascii="Times New Roman" w:hAnsi="Times New Roman"/>
                <w:color w:val="000000"/>
                <w:sz w:val="24"/>
                <w:szCs w:val="24"/>
              </w:rPr>
              <w:t xml:space="preserve"> Nr.9</w:t>
            </w:r>
            <w:r w:rsidR="006F3EDF">
              <w:rPr>
                <w:rFonts w:ascii="Times New Roman" w:hAnsi="Times New Roman"/>
                <w:color w:val="000000"/>
                <w:sz w:val="24"/>
                <w:szCs w:val="24"/>
              </w:rPr>
              <w:t>,</w:t>
            </w:r>
            <w:r w:rsidR="00497A2E">
              <w:rPr>
                <w:rFonts w:ascii="Times New Roman" w:hAnsi="Times New Roman"/>
                <w:color w:val="000000"/>
                <w:sz w:val="24"/>
                <w:szCs w:val="24"/>
              </w:rPr>
              <w:t xml:space="preserve"> Nr.11</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Nr.16</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Nr.17</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Nr.27</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Nr.28</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Nr.29</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Nr.30</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Nr.31</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Nr.34</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Nr.35</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Nr.37</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Nr.38</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Nr.39</w:t>
            </w:r>
            <w:r w:rsidR="002246D0">
              <w:rPr>
                <w:rFonts w:ascii="Times New Roman" w:hAnsi="Times New Roman"/>
                <w:color w:val="000000"/>
                <w:sz w:val="24"/>
                <w:szCs w:val="24"/>
              </w:rPr>
              <w:t>,</w:t>
            </w:r>
            <w:r w:rsidR="00497A2E">
              <w:rPr>
                <w:rFonts w:ascii="Times New Roman" w:hAnsi="Times New Roman"/>
                <w:color w:val="000000"/>
                <w:sz w:val="24"/>
                <w:szCs w:val="24"/>
              </w:rPr>
              <w:t xml:space="preserve"> Nr.</w:t>
            </w:r>
            <w:r w:rsidR="00D81BB8">
              <w:rPr>
                <w:rFonts w:ascii="Times New Roman" w:hAnsi="Times New Roman"/>
                <w:color w:val="000000"/>
                <w:sz w:val="24"/>
                <w:szCs w:val="24"/>
              </w:rPr>
              <w:t>40</w:t>
            </w:r>
            <w:r w:rsidR="002246D0">
              <w:rPr>
                <w:rFonts w:ascii="Times New Roman" w:hAnsi="Times New Roman"/>
                <w:color w:val="000000"/>
                <w:sz w:val="24"/>
                <w:szCs w:val="24"/>
              </w:rPr>
              <w:t>,</w:t>
            </w:r>
            <w:r w:rsidR="00D81BB8">
              <w:rPr>
                <w:rFonts w:ascii="Times New Roman" w:hAnsi="Times New Roman"/>
                <w:color w:val="000000"/>
                <w:sz w:val="24"/>
                <w:szCs w:val="24"/>
              </w:rPr>
              <w:t xml:space="preserve"> Nr.41 un </w:t>
            </w:r>
            <w:r w:rsidR="002246D0">
              <w:rPr>
                <w:rFonts w:ascii="Times New Roman" w:hAnsi="Times New Roman"/>
                <w:color w:val="000000"/>
                <w:sz w:val="24"/>
                <w:szCs w:val="24"/>
              </w:rPr>
              <w:t>aktu zālē aiz kulisē</w:t>
            </w:r>
            <w:r w:rsidR="00D81BB8">
              <w:rPr>
                <w:rFonts w:ascii="Times New Roman" w:hAnsi="Times New Roman"/>
                <w:color w:val="000000"/>
                <w:sz w:val="24"/>
                <w:szCs w:val="24"/>
              </w:rPr>
              <w:t xml:space="preserve">m.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BC44EC" w:rsidRPr="006F3EDF" w:rsidP="006F3EDF" w14:paraId="2546CB66" w14:textId="505D0725">
            <w:pPr>
              <w:snapToGrid w:val="0"/>
              <w:spacing w:after="0" w:line="240" w:lineRule="auto"/>
              <w:rPr>
                <w:rFonts w:ascii="Times New Roman" w:hAnsi="Times New Roman"/>
                <w:color w:val="000000"/>
                <w:sz w:val="24"/>
                <w:szCs w:val="24"/>
              </w:rPr>
            </w:pPr>
            <w:r w:rsidRPr="0040134B">
              <w:rPr>
                <w:rFonts w:ascii="Times New Roman" w:hAnsi="Times New Roman"/>
                <w:color w:val="000000"/>
                <w:sz w:val="24"/>
                <w:szCs w:val="24"/>
              </w:rPr>
              <w:t>Ministru kabineta 2016.gada 19.aprīļa noteikumi Nr.238 “Ugunsdrošības noteikumi”</w:t>
            </w:r>
            <w:r>
              <w:rPr>
                <w:rFonts w:ascii="Times New Roman" w:hAnsi="Times New Roman"/>
                <w:color w:val="000000"/>
                <w:sz w:val="24"/>
                <w:szCs w:val="24"/>
              </w:rPr>
              <w:t xml:space="preserve"> (turpmāk – Ugunsdrošības noteikumi) </w:t>
            </w:r>
            <w:r w:rsidR="002246D0">
              <w:rPr>
                <w:rFonts w:ascii="Times New Roman" w:hAnsi="Times New Roman"/>
                <w:color w:val="000000"/>
                <w:sz w:val="24"/>
                <w:szCs w:val="24"/>
              </w:rPr>
              <w:t>267.punkts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BC44EC" w:rsidRPr="006F3EDF" w:rsidP="006F3EDF" w14:paraId="27F5CAAB" w14:textId="0FBD87E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01.09.2022</w:t>
            </w:r>
          </w:p>
        </w:tc>
      </w:tr>
      <w:tr w14:paraId="273877BB" w14:textId="77777777" w:rsidTr="006F3EDF">
        <w:tblPrEx>
          <w:tblW w:w="9967" w:type="dxa"/>
          <w:jc w:val="center"/>
          <w:tblLayout w:type="fixed"/>
          <w:tblLook w:val="0000"/>
        </w:tblPrEx>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BC44EC" w:rsidRPr="006F3EDF" w:rsidP="003E3570" w14:paraId="373FC092" w14:textId="1BE7F2A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C44EC" w:rsidRPr="006F3EDF" w:rsidP="0040134B" w14:paraId="23CB6E38" w14:textId="1B83CD0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Objektā 3. un 4.stāva durvis (</w:t>
            </w:r>
            <w:r w:rsidR="00335EFE">
              <w:rPr>
                <w:rFonts w:ascii="Times New Roman" w:hAnsi="Times New Roman"/>
                <w:color w:val="000000"/>
                <w:sz w:val="24"/>
                <w:szCs w:val="24"/>
              </w:rPr>
              <w:t>ēkas labajā spārnā)</w:t>
            </w:r>
            <w:r>
              <w:rPr>
                <w:rFonts w:ascii="Times New Roman" w:hAnsi="Times New Roman"/>
                <w:color w:val="000000"/>
                <w:sz w:val="24"/>
                <w:szCs w:val="24"/>
              </w:rPr>
              <w:t>, kas atdala kāpņu telpu no citas nozīmes telpas</w:t>
            </w:r>
            <w:r w:rsidR="00335EFE">
              <w:rPr>
                <w:rFonts w:ascii="Times New Roman" w:hAnsi="Times New Roman"/>
                <w:color w:val="000000"/>
                <w:sz w:val="24"/>
                <w:szCs w:val="24"/>
              </w:rPr>
              <w:t xml:space="preserve"> nav aprīkotas ar pašaizveres mehānismiem un noblīvētām piedurlīstēm.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BC44EC" w:rsidRPr="006F3EDF" w:rsidP="006F3EDF" w14:paraId="4E501144" w14:textId="03C3C47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Ugunsdrošības noteikumi 19.punkts.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BC44EC" w:rsidRPr="006F3EDF" w:rsidP="006F3EDF" w14:paraId="70B33D02" w14:textId="531DE0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01.09.2022</w:t>
            </w:r>
          </w:p>
        </w:tc>
      </w:tr>
    </w:tbl>
    <w:p w:rsidR="002972AA" w:rsidRPr="00B42A8D" w14:paraId="1F26331A" w14:textId="77777777">
      <w:pPr>
        <w:rPr>
          <w:rFonts w:ascii="Times New Roman" w:hAnsi="Times New Roman" w:cs="Times New Roman"/>
          <w:sz w:val="24"/>
          <w:szCs w:val="24"/>
        </w:rPr>
      </w:pPr>
    </w:p>
    <w:p w:rsidR="002972AA" w:rsidRPr="00B42A8D" w14:paraId="1783423E" w14:textId="77777777">
      <w:pPr>
        <w:rPr>
          <w:rFonts w:ascii="Times New Roman" w:hAnsi="Times New Roman" w:cs="Times New Roman"/>
          <w:sz w:val="24"/>
          <w:szCs w:val="24"/>
        </w:rPr>
      </w:pPr>
      <w:r>
        <w:rPr>
          <w:rFonts w:ascii="Times New Roman" w:hAnsi="Times New Roman"/>
          <w:b/>
          <w:color w:val="000000"/>
          <w:sz w:val="24"/>
          <w:szCs w:val="24"/>
        </w:rPr>
        <w:t>3</w:t>
      </w:r>
      <w:r w:rsidRPr="005D1C44">
        <w:rPr>
          <w:rFonts w:ascii="Times New Roman" w:hAnsi="Times New Roman"/>
          <w:b/>
          <w:color w:val="000000"/>
          <w:sz w:val="24"/>
          <w:szCs w:val="24"/>
        </w:rPr>
        <w:t>. Objekta atbildīgās personas viedoklis un argumenti</w:t>
      </w:r>
      <w:r>
        <w:rPr>
          <w:rFonts w:ascii="Times New Roman" w:hAnsi="Times New Roman"/>
          <w:b/>
          <w:color w:val="000000"/>
          <w:sz w:val="24"/>
          <w:szCs w:val="24"/>
        </w:rPr>
        <w:t>:</w:t>
      </w:r>
    </w:p>
    <w:tbl>
      <w:tblPr>
        <w:tblW w:w="9967" w:type="dxa"/>
        <w:jc w:val="center"/>
        <w:tblLayout w:type="fixed"/>
        <w:tblLook w:val="0000"/>
      </w:tblPr>
      <w:tblGrid>
        <w:gridCol w:w="9967"/>
      </w:tblGrid>
      <w:tr w14:paraId="51674B18"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BC44EC" w:rsidRPr="005D1C44" w:rsidP="00C3455D" w14:paraId="2190F72D" w14:textId="77777777">
            <w:pPr>
              <w:snapToGrid w:val="0"/>
              <w:spacing w:after="0" w:line="240" w:lineRule="auto"/>
              <w:ind w:left="516" w:hanging="329"/>
              <w:jc w:val="both"/>
              <w:rPr>
                <w:rFonts w:ascii="Times New Roman" w:hAnsi="Times New Roman"/>
                <w:color w:val="000000"/>
                <w:sz w:val="24"/>
                <w:szCs w:val="24"/>
              </w:rPr>
            </w:pPr>
          </w:p>
        </w:tc>
      </w:tr>
      <w:tr w14:paraId="2AD3109F"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647D93" w:rsidRPr="005D1C44" w:rsidP="00C3455D" w14:paraId="44F29F38" w14:textId="77777777">
            <w:pPr>
              <w:snapToGrid w:val="0"/>
              <w:spacing w:after="0" w:line="240" w:lineRule="auto"/>
              <w:ind w:left="516" w:hanging="329"/>
              <w:jc w:val="both"/>
              <w:rPr>
                <w:rFonts w:ascii="Times New Roman" w:hAnsi="Times New Roman"/>
                <w:color w:val="000000"/>
                <w:sz w:val="24"/>
                <w:szCs w:val="24"/>
              </w:rPr>
            </w:pPr>
          </w:p>
        </w:tc>
      </w:tr>
      <w:tr w14:paraId="69C2F900"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647D93" w:rsidRPr="005D1C44" w:rsidP="00C3455D" w14:paraId="589BBD88" w14:textId="77777777">
            <w:pPr>
              <w:snapToGrid w:val="0"/>
              <w:spacing w:after="0" w:line="240" w:lineRule="auto"/>
              <w:ind w:left="516" w:hanging="329"/>
              <w:jc w:val="both"/>
              <w:rPr>
                <w:rFonts w:ascii="Times New Roman" w:hAnsi="Times New Roman"/>
                <w:color w:val="000000"/>
                <w:sz w:val="24"/>
                <w:szCs w:val="24"/>
              </w:rPr>
            </w:pPr>
          </w:p>
        </w:tc>
      </w:tr>
      <w:tr w14:paraId="4C1ABAA6"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647D93" w:rsidRPr="005D1C44" w:rsidP="00C3455D" w14:paraId="2A244293" w14:textId="77777777">
            <w:pPr>
              <w:snapToGrid w:val="0"/>
              <w:spacing w:after="0" w:line="240" w:lineRule="auto"/>
              <w:ind w:left="516" w:hanging="329"/>
              <w:jc w:val="both"/>
              <w:rPr>
                <w:rFonts w:ascii="Times New Roman" w:hAnsi="Times New Roman"/>
                <w:color w:val="000000"/>
                <w:sz w:val="24"/>
                <w:szCs w:val="24"/>
              </w:rPr>
            </w:pPr>
          </w:p>
        </w:tc>
      </w:tr>
      <w:tr w14:paraId="66523B3A"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647D93" w:rsidRPr="005D1C44" w:rsidP="00C3455D" w14:paraId="0B80C6AB" w14:textId="77777777">
            <w:pPr>
              <w:snapToGrid w:val="0"/>
              <w:spacing w:after="0" w:line="240" w:lineRule="auto"/>
              <w:ind w:left="516" w:hanging="329"/>
              <w:jc w:val="both"/>
              <w:rPr>
                <w:rFonts w:ascii="Times New Roman" w:hAnsi="Times New Roman"/>
                <w:color w:val="000000"/>
                <w:sz w:val="24"/>
                <w:szCs w:val="24"/>
              </w:rPr>
            </w:pPr>
          </w:p>
        </w:tc>
      </w:tr>
      <w:tr w14:paraId="379DDA4C"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647D93" w:rsidRPr="005D1C44" w:rsidP="00C3455D" w14:paraId="7BB7073E" w14:textId="77777777">
            <w:pPr>
              <w:snapToGrid w:val="0"/>
              <w:spacing w:after="0" w:line="240" w:lineRule="auto"/>
              <w:ind w:left="516" w:hanging="329"/>
              <w:jc w:val="both"/>
              <w:rPr>
                <w:rFonts w:ascii="Times New Roman" w:hAnsi="Times New Roman"/>
                <w:color w:val="000000"/>
                <w:sz w:val="24"/>
                <w:szCs w:val="24"/>
              </w:rPr>
            </w:pPr>
          </w:p>
        </w:tc>
      </w:tr>
      <w:tr w14:paraId="6618E93E" w14:textId="77777777" w:rsidTr="00647D93">
        <w:tblPrEx>
          <w:tblW w:w="9967"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647D93" w:rsidRPr="005D1C44" w:rsidP="00C3455D" w14:paraId="3DCC6A5B" w14:textId="77777777">
            <w:pPr>
              <w:snapToGrid w:val="0"/>
              <w:spacing w:after="0" w:line="240" w:lineRule="auto"/>
              <w:ind w:left="516" w:hanging="329"/>
              <w:jc w:val="both"/>
              <w:rPr>
                <w:rFonts w:ascii="Times New Roman" w:hAnsi="Times New Roman"/>
                <w:color w:val="000000"/>
                <w:sz w:val="24"/>
                <w:szCs w:val="24"/>
              </w:rPr>
            </w:pPr>
          </w:p>
        </w:tc>
      </w:tr>
    </w:tbl>
    <w:p w:rsidR="002972AA" w:rsidRPr="00B42A8D" w14:paraId="02B8B815" w14:textId="77777777">
      <w:pPr>
        <w:rPr>
          <w:rFonts w:ascii="Times New Roman" w:hAnsi="Times New Roman" w:cs="Times New Roman"/>
          <w:sz w:val="24"/>
          <w:szCs w:val="24"/>
        </w:rPr>
      </w:pPr>
    </w:p>
    <w:tbl>
      <w:tblPr>
        <w:tblW w:w="9689" w:type="dxa"/>
        <w:jc w:val="center"/>
        <w:tblLayout w:type="fixed"/>
        <w:tblLook w:val="0000"/>
      </w:tblPr>
      <w:tblGrid>
        <w:gridCol w:w="9689"/>
      </w:tblGrid>
      <w:tr w14:paraId="128D85A5" w14:textId="77777777" w:rsidTr="00C3455D">
        <w:tblPrEx>
          <w:tblW w:w="9689" w:type="dxa"/>
          <w:jc w:val="center"/>
          <w:tblLayout w:type="fixed"/>
          <w:tblLook w:val="0000"/>
        </w:tblPrEx>
        <w:trPr>
          <w:cantSplit/>
          <w:trHeight w:val="793"/>
          <w:jc w:val="center"/>
        </w:trPr>
        <w:tc>
          <w:tcPr>
            <w:tcW w:w="9689" w:type="dxa"/>
            <w:shd w:val="clear" w:color="auto" w:fill="auto"/>
          </w:tcPr>
          <w:p w:rsidR="00BC44EC" w:rsidRPr="005D1C44" w:rsidP="00A64383" w14:paraId="037AA160" w14:textId="77777777">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bookmarkStart w:id="0" w:name="_GoBack"/>
        <w:bookmarkEnd w:id="0"/>
      </w:tr>
    </w:tbl>
    <w:p w:rsidR="002972AA" w:rsidRPr="00B42A8D" w14:paraId="5A4CC407" w14:textId="77777777">
      <w:pPr>
        <w:rPr>
          <w:rFonts w:ascii="Times New Roman" w:hAnsi="Times New Roman" w:cs="Times New Roman"/>
          <w:sz w:val="24"/>
          <w:szCs w:val="24"/>
        </w:rPr>
      </w:pPr>
    </w:p>
    <w:p w:rsidR="002972AA" w:rsidRPr="00B42A8D" w:rsidP="00BC44EC" w14:paraId="4E091ADE" w14:textId="77777777">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9689"/>
      </w:tblGrid>
      <w:tr w14:paraId="395ADE2D" w14:textId="77777777" w:rsidTr="00AE28BC">
        <w:tblPrEx>
          <w:tblW w:w="9689" w:type="dxa"/>
          <w:jc w:val="center"/>
          <w:tblLayout w:type="fixed"/>
          <w:tblLook w:val="0000"/>
        </w:tblPrEx>
        <w:trPr>
          <w:cantSplit/>
          <w:trHeight w:val="313"/>
          <w:jc w:val="center"/>
        </w:trPr>
        <w:tc>
          <w:tcPr>
            <w:tcW w:w="9689" w:type="dxa"/>
            <w:shd w:val="clear" w:color="auto" w:fill="auto"/>
            <w:vAlign w:val="bottom"/>
          </w:tcPr>
          <w:p w:rsidR="009413C5" w:rsidRPr="009413C5" w:rsidP="00E31344" w14:paraId="4E58A265" w14:textId="77777777">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2205ED">
              <w:rPr>
                <w:rFonts w:ascii="Times New Roman" w:hAnsi="Times New Roman"/>
                <w:color w:val="000000"/>
                <w:sz w:val="24"/>
                <w:szCs w:val="24"/>
              </w:rPr>
              <w:t>Latgales</w:t>
            </w:r>
            <w:r w:rsidR="00E31344">
              <w:rPr>
                <w:rFonts w:ascii="Times New Roman" w:hAnsi="Times New Roman"/>
                <w:color w:val="000000"/>
                <w:sz w:val="24"/>
                <w:szCs w:val="24"/>
              </w:rPr>
              <w:t xml:space="preserve"> reģiona brigāde</w:t>
            </w:r>
            <w:r w:rsidR="00807DE3">
              <w:rPr>
                <w:rFonts w:ascii="Times New Roman" w:hAnsi="Times New Roman"/>
                <w:color w:val="000000"/>
                <w:sz w:val="24"/>
                <w:szCs w:val="24"/>
              </w:rPr>
              <w:t xml:space="preserve"> aicina adresātu labprātīgi izpildīt pārbaudes </w:t>
            </w:r>
            <w:r w:rsidRPr="005D1C44" w:rsidR="00807DE3">
              <w:rPr>
                <w:rFonts w:ascii="Times New Roman" w:hAnsi="Times New Roman"/>
                <w:color w:val="000000"/>
                <w:sz w:val="24"/>
                <w:szCs w:val="24"/>
              </w:rPr>
              <w:t>aktu,</w:t>
            </w:r>
            <w:r w:rsidR="0051298E">
              <w:rPr>
                <w:rFonts w:ascii="Times New Roman" w:hAnsi="Times New Roman"/>
                <w:color w:val="000000"/>
                <w:sz w:val="24"/>
                <w:szCs w:val="24"/>
              </w:rPr>
              <w:t xml:space="preserve"> </w:t>
            </w:r>
            <w:r w:rsidRPr="005D1C44" w:rsidR="0051298E">
              <w:rPr>
                <w:rFonts w:ascii="Times New Roman" w:hAnsi="Times New Roman"/>
                <w:color w:val="000000"/>
                <w:sz w:val="24"/>
                <w:szCs w:val="24"/>
              </w:rPr>
              <w:t>novēršot</w:t>
            </w:r>
          </w:p>
        </w:tc>
      </w:tr>
      <w:tr w14:paraId="160F9681" w14:textId="77777777" w:rsidTr="00F93BFD">
        <w:tblPrEx>
          <w:tblW w:w="9689" w:type="dxa"/>
          <w:jc w:val="center"/>
          <w:tblLayout w:type="fixed"/>
          <w:tblLook w:val="0000"/>
        </w:tblPrEx>
        <w:trPr>
          <w:cantSplit/>
          <w:trHeight w:val="94"/>
          <w:jc w:val="center"/>
        </w:trPr>
        <w:tc>
          <w:tcPr>
            <w:tcW w:w="9689" w:type="dxa"/>
            <w:tcBorders>
              <w:top w:val="single" w:sz="4" w:space="0" w:color="auto"/>
            </w:tcBorders>
            <w:shd w:val="clear" w:color="auto" w:fill="auto"/>
          </w:tcPr>
          <w:p w:rsidR="00AB56F3" w:rsidRPr="005D1C44" w:rsidP="0051298E" w14:paraId="6E0A23E2" w14:textId="77777777">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14:paraId="78E6DB3C" w14:textId="77777777" w:rsidTr="00AE28BC">
        <w:tblPrEx>
          <w:tblW w:w="9689" w:type="dxa"/>
          <w:jc w:val="center"/>
          <w:tblLayout w:type="fixed"/>
          <w:tblLook w:val="0000"/>
        </w:tblPrEx>
        <w:trPr>
          <w:cantSplit/>
          <w:trHeight w:val="313"/>
          <w:jc w:val="center"/>
        </w:trPr>
        <w:tc>
          <w:tcPr>
            <w:tcW w:w="9689" w:type="dxa"/>
            <w:tcBorders>
              <w:bottom w:val="single" w:sz="4" w:space="0" w:color="auto"/>
            </w:tcBorders>
            <w:shd w:val="clear" w:color="auto" w:fill="auto"/>
            <w:vAlign w:val="bottom"/>
          </w:tcPr>
          <w:p w:rsidR="009413C5" w:rsidRPr="005D1C44" w:rsidP="00C3455D" w14:paraId="6F0DA103" w14:textId="77777777">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konstatētos pārkāpumus noteiktajā termiņā.</w:t>
            </w:r>
          </w:p>
        </w:tc>
      </w:tr>
      <w:tr w14:paraId="763F1B4C" w14:textId="77777777" w:rsidTr="00AE28BC">
        <w:tblPrEx>
          <w:tblW w:w="9689" w:type="dxa"/>
          <w:jc w:val="center"/>
          <w:tblLayout w:type="fixed"/>
          <w:tblLook w:val="0000"/>
        </w:tblPrEx>
        <w:trPr>
          <w:cantSplit/>
          <w:trHeight w:val="313"/>
          <w:jc w:val="center"/>
        </w:trPr>
        <w:tc>
          <w:tcPr>
            <w:tcW w:w="9689" w:type="dxa"/>
            <w:shd w:val="clear" w:color="auto" w:fill="auto"/>
            <w:vAlign w:val="bottom"/>
          </w:tcPr>
          <w:p w:rsidR="009413C5" w:rsidRPr="009413C5" w:rsidP="00E31344" w14:paraId="4B758368" w14:textId="77777777">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2205ED">
              <w:rPr>
                <w:rFonts w:ascii="Times New Roman" w:hAnsi="Times New Roman"/>
                <w:b/>
                <w:color w:val="000000"/>
                <w:sz w:val="24"/>
                <w:szCs w:val="24"/>
              </w:rPr>
              <w:t>Latgales</w:t>
            </w:r>
            <w:r w:rsidR="00E31344">
              <w:rPr>
                <w:rFonts w:ascii="Times New Roman" w:hAnsi="Times New Roman"/>
                <w:b/>
                <w:color w:val="000000"/>
                <w:sz w:val="24"/>
                <w:szCs w:val="24"/>
              </w:rPr>
              <w:t xml:space="preserve"> reģiona brigāde</w:t>
            </w:r>
            <w:r w:rsidR="00AB56F3">
              <w:rPr>
                <w:rFonts w:ascii="Times New Roman" w:hAnsi="Times New Roman"/>
                <w:b/>
                <w:color w:val="000000"/>
                <w:sz w:val="24"/>
                <w:szCs w:val="24"/>
              </w:rPr>
              <w:t xml:space="preserve"> </w:t>
            </w:r>
            <w:r w:rsidRPr="009413C5" w:rsidR="00AB56F3">
              <w:rPr>
                <w:rFonts w:ascii="Times New Roman" w:hAnsi="Times New Roman"/>
                <w:b/>
                <w:color w:val="000000"/>
                <w:sz w:val="24"/>
                <w:szCs w:val="24"/>
              </w:rPr>
              <w:t>brīdina, ja adresāts nebūs labprātīgi</w:t>
            </w:r>
            <w:r w:rsidRPr="009413C5" w:rsidR="0051298E">
              <w:rPr>
                <w:rFonts w:ascii="Times New Roman" w:hAnsi="Times New Roman"/>
                <w:b/>
                <w:color w:val="000000"/>
                <w:sz w:val="24"/>
                <w:szCs w:val="24"/>
              </w:rPr>
              <w:t xml:space="preserve"> izpildījis</w:t>
            </w:r>
          </w:p>
        </w:tc>
      </w:tr>
      <w:tr w14:paraId="24BF4CB0" w14:textId="77777777" w:rsidTr="00FA166D">
        <w:tblPrEx>
          <w:tblW w:w="9689" w:type="dxa"/>
          <w:jc w:val="center"/>
          <w:tblLayout w:type="fixed"/>
          <w:tblLook w:val="0000"/>
        </w:tblPrEx>
        <w:trPr>
          <w:cantSplit/>
          <w:trHeight w:val="94"/>
          <w:jc w:val="center"/>
        </w:trPr>
        <w:tc>
          <w:tcPr>
            <w:tcW w:w="9689" w:type="dxa"/>
            <w:tcBorders>
              <w:top w:val="single" w:sz="4" w:space="0" w:color="auto"/>
            </w:tcBorders>
            <w:shd w:val="clear" w:color="auto" w:fill="auto"/>
          </w:tcPr>
          <w:p w:rsidR="00807DE3" w:rsidRPr="005D1C44" w:rsidP="0051298E" w14:paraId="6E072FBD" w14:textId="77777777">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14:paraId="12CA9501" w14:textId="77777777" w:rsidTr="00AE28BC">
        <w:tblPrEx>
          <w:tblW w:w="9689" w:type="dxa"/>
          <w:jc w:val="center"/>
          <w:tblLayout w:type="fixed"/>
          <w:tblLook w:val="0000"/>
        </w:tblPrEx>
        <w:trPr>
          <w:cantSplit/>
          <w:trHeight w:val="313"/>
          <w:jc w:val="center"/>
        </w:trPr>
        <w:tc>
          <w:tcPr>
            <w:tcW w:w="9689" w:type="dxa"/>
            <w:tcBorders>
              <w:bottom w:val="single" w:sz="4" w:space="0" w:color="auto"/>
            </w:tcBorders>
            <w:shd w:val="clear" w:color="auto" w:fill="auto"/>
            <w:vAlign w:val="bottom"/>
          </w:tcPr>
          <w:p w:rsidR="009413C5" w:rsidRPr="009413C5" w:rsidP="00AE28BC" w14:paraId="59EDCC7C" w14:textId="77777777">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14:paraId="54E40758" w14:textId="77777777" w:rsidTr="00AE28BC">
        <w:tblPrEx>
          <w:tblW w:w="9689" w:type="dxa"/>
          <w:jc w:val="center"/>
          <w:tblLayout w:type="fixed"/>
          <w:tblLook w:val="0000"/>
        </w:tblPrEx>
        <w:trPr>
          <w:cantSplit/>
          <w:trHeight w:val="313"/>
          <w:jc w:val="center"/>
        </w:trPr>
        <w:tc>
          <w:tcPr>
            <w:tcW w:w="9689" w:type="dxa"/>
            <w:shd w:val="clear" w:color="auto" w:fill="auto"/>
            <w:vAlign w:val="bottom"/>
          </w:tcPr>
          <w:p w:rsidR="009413C5" w:rsidRPr="009413C5" w:rsidP="0051298E" w14:paraId="00C306AF" w14:textId="77777777">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2205ED">
              <w:rPr>
                <w:rFonts w:ascii="Times New Roman" w:hAnsi="Times New Roman"/>
                <w:b/>
                <w:color w:val="000000"/>
                <w:sz w:val="24"/>
                <w:szCs w:val="24"/>
              </w:rPr>
              <w:t>Latgales</w:t>
            </w:r>
            <w:r w:rsidR="00E31344">
              <w:rPr>
                <w:rFonts w:ascii="Times New Roman" w:hAnsi="Times New Roman"/>
                <w:b/>
                <w:color w:val="000000"/>
                <w:sz w:val="24"/>
                <w:szCs w:val="24"/>
              </w:rPr>
              <w:t xml:space="preserve"> reģiona brigāde </w:t>
            </w:r>
            <w:r w:rsidRPr="009413C5" w:rsidR="00AB56F3">
              <w:rPr>
                <w:rFonts w:ascii="Times New Roman" w:hAnsi="Times New Roman"/>
                <w:b/>
                <w:color w:val="000000"/>
                <w:sz w:val="24"/>
                <w:szCs w:val="24"/>
              </w:rPr>
              <w:t>var uzsākt pārbaudes akta izpildi</w:t>
            </w:r>
            <w:r w:rsidRPr="009413C5" w:rsidR="0051298E">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14:paraId="0A42A54E" w14:textId="77777777" w:rsidTr="00C274A9">
        <w:tblPrEx>
          <w:tblW w:w="9689" w:type="dxa"/>
          <w:jc w:val="center"/>
          <w:tblLayout w:type="fixed"/>
          <w:tblLook w:val="0000"/>
        </w:tblPrEx>
        <w:trPr>
          <w:cantSplit/>
          <w:trHeight w:val="94"/>
          <w:jc w:val="center"/>
        </w:trPr>
        <w:tc>
          <w:tcPr>
            <w:tcW w:w="9689" w:type="dxa"/>
            <w:tcBorders>
              <w:top w:val="single" w:sz="4" w:space="0" w:color="auto"/>
            </w:tcBorders>
            <w:shd w:val="clear" w:color="auto" w:fill="auto"/>
          </w:tcPr>
          <w:p w:rsidR="00807DE3" w:rsidRPr="00AE28BC" w:rsidP="0051298E" w14:paraId="4AFA9568" w14:textId="77777777">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rsidR="002972AA" w:rsidRPr="00B42A8D" w14:paraId="39CC51BE" w14:textId="77777777">
      <w:pPr>
        <w:rPr>
          <w:rFonts w:ascii="Times New Roman" w:hAnsi="Times New Roman" w:cs="Times New Roman"/>
          <w:sz w:val="24"/>
          <w:szCs w:val="24"/>
        </w:rPr>
      </w:pPr>
    </w:p>
    <w:tbl>
      <w:tblPr>
        <w:tblW w:w="9689" w:type="dxa"/>
        <w:jc w:val="center"/>
        <w:tblLayout w:type="fixed"/>
        <w:tblLook w:val="0000"/>
      </w:tblPr>
      <w:tblGrid>
        <w:gridCol w:w="1006"/>
        <w:gridCol w:w="2422"/>
        <w:gridCol w:w="1636"/>
        <w:gridCol w:w="2160"/>
        <w:gridCol w:w="2465"/>
      </w:tblGrid>
      <w:tr w14:paraId="3FC9BEAB" w14:textId="77777777" w:rsidTr="00C3455D">
        <w:tblPrEx>
          <w:tblW w:w="9689" w:type="dxa"/>
          <w:jc w:val="center"/>
          <w:tblLayout w:type="fixed"/>
          <w:tblLook w:val="0000"/>
        </w:tblPrEx>
        <w:trPr>
          <w:cantSplit/>
          <w:trHeight w:val="313"/>
          <w:jc w:val="center"/>
        </w:trPr>
        <w:tc>
          <w:tcPr>
            <w:tcW w:w="9689" w:type="dxa"/>
            <w:gridSpan w:val="5"/>
            <w:shd w:val="clear" w:color="auto" w:fill="auto"/>
          </w:tcPr>
          <w:p w:rsidR="009413C5" w:rsidRPr="005D1C44" w:rsidP="00115338" w14:paraId="6E68A689" w14:textId="77777777">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14:paraId="7882BE61" w14:textId="77777777" w:rsidTr="00C3455D">
        <w:tblPrEx>
          <w:tblW w:w="9689" w:type="dxa"/>
          <w:jc w:val="center"/>
          <w:tblLayout w:type="fixed"/>
          <w:tblLook w:val="0000"/>
        </w:tblPrEx>
        <w:trPr>
          <w:cantSplit/>
          <w:trHeight w:val="457"/>
          <w:jc w:val="center"/>
        </w:trPr>
        <w:tc>
          <w:tcPr>
            <w:tcW w:w="9689" w:type="dxa"/>
            <w:gridSpan w:val="5"/>
            <w:shd w:val="clear" w:color="auto" w:fill="auto"/>
          </w:tcPr>
          <w:p w:rsidR="009413C5" w:rsidRPr="005D1C44" w:rsidP="00186389" w14:paraId="39A48B5A" w14:textId="77777777">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14:paraId="6F6D8A4C" w14:textId="77777777" w:rsidTr="009D27A1">
        <w:tblPrEx>
          <w:tblW w:w="9689" w:type="dxa"/>
          <w:jc w:val="center"/>
          <w:tblLayout w:type="fixed"/>
          <w:tblLook w:val="0000"/>
        </w:tblPrEx>
        <w:trPr>
          <w:cantSplit/>
          <w:trHeight w:val="354"/>
          <w:jc w:val="center"/>
        </w:trPr>
        <w:tc>
          <w:tcPr>
            <w:tcW w:w="9689" w:type="dxa"/>
            <w:gridSpan w:val="5"/>
            <w:tcBorders>
              <w:bottom w:val="single" w:sz="4" w:space="0" w:color="auto"/>
            </w:tcBorders>
            <w:shd w:val="clear" w:color="auto" w:fill="auto"/>
            <w:vAlign w:val="bottom"/>
          </w:tcPr>
          <w:p w:rsidR="009D27A1" w:rsidRPr="00EE6691" w:rsidP="009D27A1" w14:paraId="4ACE8267" w14:textId="77777777">
            <w:pPr>
              <w:spacing w:after="0"/>
              <w:ind w:left="-108"/>
              <w:jc w:val="center"/>
              <w:rPr>
                <w:rFonts w:ascii="Times New Roman" w:hAnsi="Times New Roman"/>
                <w:sz w:val="24"/>
                <w:szCs w:val="24"/>
              </w:rPr>
            </w:pPr>
            <w:r w:rsidRPr="005D1C44">
              <w:rPr>
                <w:rFonts w:ascii="Times New Roman" w:hAnsi="Times New Roman"/>
                <w:color w:val="000000"/>
                <w:sz w:val="24"/>
                <w:szCs w:val="24"/>
              </w:rPr>
              <w:t xml:space="preserve">VUGD </w:t>
            </w:r>
            <w:r>
              <w:rPr>
                <w:rFonts w:ascii="Times New Roman" w:hAnsi="Times New Roman"/>
                <w:color w:val="000000"/>
                <w:sz w:val="24"/>
                <w:szCs w:val="24"/>
              </w:rPr>
              <w:t xml:space="preserve">Latgales </w:t>
            </w:r>
            <w:r w:rsidR="00AF3E10">
              <w:rPr>
                <w:rFonts w:ascii="Times New Roman" w:hAnsi="Times New Roman"/>
                <w:color w:val="000000"/>
                <w:sz w:val="24"/>
                <w:szCs w:val="24"/>
              </w:rPr>
              <w:t xml:space="preserve">reģiona </w:t>
            </w:r>
            <w:r>
              <w:rPr>
                <w:rFonts w:ascii="Times New Roman" w:hAnsi="Times New Roman"/>
                <w:color w:val="000000"/>
                <w:sz w:val="24"/>
                <w:szCs w:val="24"/>
              </w:rPr>
              <w:t>brigādes komandierim</w:t>
            </w:r>
            <w:r w:rsidRPr="005D1C44">
              <w:rPr>
                <w:rFonts w:ascii="Times New Roman" w:hAnsi="Times New Roman"/>
                <w:color w:val="000000"/>
                <w:sz w:val="24"/>
                <w:szCs w:val="24"/>
              </w:rPr>
              <w:t xml:space="preserve">, </w:t>
            </w:r>
            <w:r>
              <w:rPr>
                <w:rFonts w:ascii="Times New Roman" w:hAnsi="Times New Roman"/>
                <w:color w:val="000000"/>
                <w:sz w:val="24"/>
                <w:szCs w:val="24"/>
              </w:rPr>
              <w:t>Rīgas ielā 1/3, Daugavpilī, LV-5401</w:t>
            </w:r>
            <w:r w:rsidRPr="00EE6691" w:rsidR="00EE6691">
              <w:rPr>
                <w:rFonts w:ascii="Times New Roman" w:hAnsi="Times New Roman"/>
                <w:sz w:val="24"/>
                <w:szCs w:val="28"/>
              </w:rPr>
              <w:t>.</w:t>
            </w:r>
          </w:p>
        </w:tc>
      </w:tr>
      <w:tr w14:paraId="62D1376A" w14:textId="77777777" w:rsidTr="00403D6C">
        <w:tblPrEx>
          <w:tblW w:w="9689" w:type="dxa"/>
          <w:jc w:val="center"/>
          <w:tblLayout w:type="fixed"/>
          <w:tblLook w:val="0000"/>
        </w:tblPrEx>
        <w:trPr>
          <w:cantSplit/>
          <w:trHeight w:val="326"/>
          <w:jc w:val="center"/>
        </w:trPr>
        <w:tc>
          <w:tcPr>
            <w:tcW w:w="9689" w:type="dxa"/>
            <w:gridSpan w:val="5"/>
            <w:tcBorders>
              <w:top w:val="single" w:sz="4" w:space="0" w:color="auto"/>
            </w:tcBorders>
            <w:shd w:val="clear" w:color="auto" w:fill="auto"/>
          </w:tcPr>
          <w:p w:rsidR="009D27A1" w:rsidRPr="005D1C44" w:rsidP="009D27A1" w14:paraId="585F807E"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14:paraId="50DB1A44" w14:textId="77777777" w:rsidTr="00403D6C">
        <w:tblPrEx>
          <w:tblW w:w="9689" w:type="dxa"/>
          <w:jc w:val="center"/>
          <w:tblLayout w:type="fixed"/>
          <w:tblLook w:val="0000"/>
        </w:tblPrEx>
        <w:trPr>
          <w:cantSplit/>
          <w:trHeight w:val="412"/>
          <w:jc w:val="center"/>
        </w:trPr>
        <w:tc>
          <w:tcPr>
            <w:tcW w:w="9689" w:type="dxa"/>
            <w:gridSpan w:val="5"/>
            <w:shd w:val="clear" w:color="auto" w:fill="auto"/>
          </w:tcPr>
          <w:p w:rsidR="009D27A1" w:rsidRPr="005D1C44" w:rsidP="009D27A1" w14:paraId="0F47CEF4" w14:textId="77777777">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14:paraId="7AB86D6D" w14:textId="77777777" w:rsidTr="00AE28BC">
        <w:tblPrEx>
          <w:tblW w:w="9689" w:type="dxa"/>
          <w:jc w:val="center"/>
          <w:tblLayout w:type="fixed"/>
          <w:tblLook w:val="0000"/>
        </w:tblPrEx>
        <w:trPr>
          <w:trHeight w:val="80"/>
          <w:jc w:val="center"/>
        </w:trPr>
        <w:tc>
          <w:tcPr>
            <w:tcW w:w="5064" w:type="dxa"/>
            <w:gridSpan w:val="3"/>
            <w:tcBorders>
              <w:bottom w:val="single" w:sz="4" w:space="0" w:color="auto"/>
            </w:tcBorders>
            <w:shd w:val="clear" w:color="auto" w:fill="auto"/>
            <w:vAlign w:val="bottom"/>
          </w:tcPr>
          <w:p w:rsidR="009D27A1" w:rsidRPr="005D1C44" w:rsidP="00647D93" w14:paraId="008B8251" w14:textId="391A5DA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Kristīna Žuravļova</w:t>
            </w:r>
          </w:p>
        </w:tc>
        <w:tc>
          <w:tcPr>
            <w:tcW w:w="2160" w:type="dxa"/>
            <w:shd w:val="clear" w:color="auto" w:fill="auto"/>
            <w:vAlign w:val="bottom"/>
          </w:tcPr>
          <w:p w:rsidR="009D27A1" w:rsidRPr="005D1C44" w:rsidP="009D27A1" w14:paraId="03130837" w14:textId="77777777">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P="009D27A1" w14:paraId="0C2ECE99" w14:textId="77777777">
            <w:pPr>
              <w:snapToGrid w:val="0"/>
              <w:spacing w:after="0" w:line="240" w:lineRule="auto"/>
              <w:jc w:val="center"/>
              <w:rPr>
                <w:rFonts w:ascii="Times New Roman" w:hAnsi="Times New Roman"/>
                <w:color w:val="000000"/>
                <w:sz w:val="24"/>
                <w:szCs w:val="24"/>
              </w:rPr>
            </w:pPr>
          </w:p>
        </w:tc>
      </w:tr>
      <w:tr w14:paraId="3121D25A" w14:textId="77777777" w:rsidTr="00115338">
        <w:tblPrEx>
          <w:tblW w:w="9689" w:type="dxa"/>
          <w:jc w:val="center"/>
          <w:tblLayout w:type="fixed"/>
          <w:tblLook w:val="0000"/>
        </w:tblPrEx>
        <w:trPr>
          <w:jc w:val="center"/>
        </w:trPr>
        <w:tc>
          <w:tcPr>
            <w:tcW w:w="5064" w:type="dxa"/>
            <w:gridSpan w:val="3"/>
            <w:tcBorders>
              <w:top w:val="single" w:sz="4" w:space="0" w:color="auto"/>
            </w:tcBorders>
            <w:shd w:val="clear" w:color="auto" w:fill="auto"/>
          </w:tcPr>
          <w:p w:rsidR="009D27A1" w:rsidP="009D27A1" w14:paraId="104AD5C0"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P="009D27A1" w14:paraId="21F6D788" w14:textId="77777777">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P="009D27A1" w14:paraId="15B73967"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14:paraId="0D6FAF1F" w14:textId="77777777" w:rsidTr="00AE28BC">
        <w:tblPrEx>
          <w:tblW w:w="9689" w:type="dxa"/>
          <w:jc w:val="center"/>
          <w:tblLayout w:type="fixed"/>
          <w:tblLook w:val="0000"/>
        </w:tblPrEx>
        <w:trPr>
          <w:cantSplit/>
          <w:jc w:val="center"/>
        </w:trPr>
        <w:tc>
          <w:tcPr>
            <w:tcW w:w="9689" w:type="dxa"/>
            <w:gridSpan w:val="5"/>
            <w:tcBorders>
              <w:bottom w:val="single" w:sz="4" w:space="0" w:color="auto"/>
            </w:tcBorders>
            <w:shd w:val="clear" w:color="auto" w:fill="auto"/>
            <w:vAlign w:val="bottom"/>
          </w:tcPr>
          <w:p w:rsidR="009D27A1" w:rsidRPr="005D1C44" w:rsidP="009D27A1" w14:paraId="1E390B35" w14:textId="77777777">
            <w:pPr>
              <w:snapToGrid w:val="0"/>
              <w:spacing w:after="0" w:line="240" w:lineRule="auto"/>
              <w:ind w:right="-84" w:hanging="100"/>
              <w:jc w:val="center"/>
              <w:rPr>
                <w:rFonts w:ascii="Times New Roman" w:hAnsi="Times New Roman"/>
                <w:color w:val="000000"/>
                <w:sz w:val="24"/>
                <w:szCs w:val="24"/>
              </w:rPr>
            </w:pPr>
          </w:p>
        </w:tc>
      </w:tr>
      <w:tr w14:paraId="17B10915" w14:textId="77777777" w:rsidTr="00C3455D">
        <w:tblPrEx>
          <w:tblW w:w="9689" w:type="dxa"/>
          <w:jc w:val="center"/>
          <w:tblLayout w:type="fixed"/>
          <w:tblLook w:val="0000"/>
        </w:tblPrEx>
        <w:trPr>
          <w:jc w:val="center"/>
        </w:trPr>
        <w:tc>
          <w:tcPr>
            <w:tcW w:w="9689" w:type="dxa"/>
            <w:gridSpan w:val="5"/>
            <w:tcBorders>
              <w:top w:val="single" w:sz="4" w:space="0" w:color="000000"/>
            </w:tcBorders>
            <w:shd w:val="clear" w:color="auto" w:fill="auto"/>
          </w:tcPr>
          <w:p w:rsidR="009D27A1" w:rsidRPr="005D1C44" w:rsidP="009D27A1" w14:paraId="109DFAF3"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14:paraId="593DECDB" w14:textId="77777777" w:rsidTr="00C3455D">
        <w:tblPrEx>
          <w:tblW w:w="9689" w:type="dxa"/>
          <w:jc w:val="center"/>
          <w:tblLayout w:type="fixed"/>
          <w:tblLook w:val="0000"/>
        </w:tblPrEx>
        <w:trPr>
          <w:trHeight w:val="305"/>
          <w:jc w:val="center"/>
        </w:trPr>
        <w:tc>
          <w:tcPr>
            <w:tcW w:w="1006" w:type="dxa"/>
            <w:shd w:val="clear" w:color="auto" w:fill="auto"/>
          </w:tcPr>
          <w:p w:rsidR="009D27A1" w:rsidRPr="005D1C44" w:rsidP="009D27A1" w14:paraId="7DB62512" w14:textId="77777777">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P="009D27A1" w14:paraId="4FB91774" w14:textId="77777777">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P="009D27A1" w14:paraId="0AC596FC" w14:textId="77777777">
            <w:pPr>
              <w:snapToGrid w:val="0"/>
              <w:spacing w:before="240" w:after="0" w:line="240" w:lineRule="auto"/>
              <w:jc w:val="both"/>
              <w:rPr>
                <w:rFonts w:ascii="Times New Roman" w:hAnsi="Times New Roman"/>
                <w:color w:val="000000"/>
                <w:sz w:val="24"/>
                <w:szCs w:val="24"/>
              </w:rPr>
            </w:pPr>
          </w:p>
        </w:tc>
      </w:tr>
    </w:tbl>
    <w:p w:rsidR="002972AA" w:rsidRPr="00B42A8D" w14:paraId="37B466F3" w14:textId="77777777">
      <w:pPr>
        <w:rPr>
          <w:rFonts w:ascii="Times New Roman" w:hAnsi="Times New Roman" w:cs="Times New Roman"/>
          <w:sz w:val="24"/>
          <w:szCs w:val="24"/>
        </w:rPr>
      </w:pPr>
    </w:p>
    <w:p w:rsidR="00C5509D" w:rsidP="00C5509D" w14:paraId="1EDE4681" w14:textId="77777777">
      <w:pPr>
        <w:tabs>
          <w:tab w:val="center" w:pos="4320"/>
          <w:tab w:val="right" w:pos="8640"/>
        </w:tabs>
        <w:spacing w:after="0" w:line="240" w:lineRule="auto"/>
        <w:jc w:val="center"/>
        <w:rPr>
          <w:rFonts w:ascii="Times New Roman" w:eastAsia="Times New Roman" w:hAnsi="Times New Roman"/>
          <w:color w:val="000000"/>
          <w:sz w:val="24"/>
          <w:szCs w:val="24"/>
        </w:rPr>
      </w:pPr>
    </w:p>
    <w:p w:rsidR="00C5509D" w:rsidRPr="005D1C44" w:rsidP="00C5509D" w14:paraId="50438E9D" w14:textId="7777777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C5509D" w:rsidRPr="005D1C44" w:rsidP="00C5509D" w14:paraId="4AC30F60" w14:textId="77777777">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Sect="002205ED">
      <w:headerReference w:type="default" r:id="rId7"/>
      <w:footerReference w:type="default" r:id="rId8"/>
      <w:headerReference w:type="first" r:id="rId9"/>
      <w:footerReference w:type="first" r:id="rId10"/>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8BC" w:rsidRPr="00AE28BC" w:rsidP="00AE28BC" w14:paraId="00030C95" w14:textId="77777777">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8BC" w:rsidRPr="00AE28BC" w:rsidP="00AE28BC" w14:paraId="7A7855AC" w14:textId="77777777">
    <w:pPr>
      <w:pStyle w:val="Footer"/>
      <w:jc w:val="cen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1197926"/>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14:paraId="0CE09D38" w14:textId="7C67AB7E">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647D93">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rsidR="00E262F2" w:rsidP="00AE28BC" w14:paraId="1FFC30B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8BC" w:rsidRPr="00AE28BC" w:rsidP="00AE28BC" w14:paraId="5ED1F25F" w14:textId="77777777">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739A7"/>
    <w:rsid w:val="00074B6E"/>
    <w:rsid w:val="00081804"/>
    <w:rsid w:val="000A3E75"/>
    <w:rsid w:val="00115338"/>
    <w:rsid w:val="001263A7"/>
    <w:rsid w:val="00186389"/>
    <w:rsid w:val="001A3B18"/>
    <w:rsid w:val="001A4B7E"/>
    <w:rsid w:val="001C2010"/>
    <w:rsid w:val="001E547A"/>
    <w:rsid w:val="002205ED"/>
    <w:rsid w:val="002246D0"/>
    <w:rsid w:val="002972AA"/>
    <w:rsid w:val="002A1CBD"/>
    <w:rsid w:val="002C42C8"/>
    <w:rsid w:val="00324C14"/>
    <w:rsid w:val="003354A0"/>
    <w:rsid w:val="00335EFE"/>
    <w:rsid w:val="00360235"/>
    <w:rsid w:val="003941F8"/>
    <w:rsid w:val="003C0F48"/>
    <w:rsid w:val="003C2D97"/>
    <w:rsid w:val="003E3570"/>
    <w:rsid w:val="0040134B"/>
    <w:rsid w:val="00403D6C"/>
    <w:rsid w:val="00423967"/>
    <w:rsid w:val="0043397F"/>
    <w:rsid w:val="00497A2E"/>
    <w:rsid w:val="004D7C64"/>
    <w:rsid w:val="004E4CE4"/>
    <w:rsid w:val="005040A3"/>
    <w:rsid w:val="0051298E"/>
    <w:rsid w:val="005A7D37"/>
    <w:rsid w:val="005C5F99"/>
    <w:rsid w:val="005D1C44"/>
    <w:rsid w:val="005D5F60"/>
    <w:rsid w:val="00647D93"/>
    <w:rsid w:val="006F3EDF"/>
    <w:rsid w:val="007539E3"/>
    <w:rsid w:val="007A0407"/>
    <w:rsid w:val="007C5992"/>
    <w:rsid w:val="007F5914"/>
    <w:rsid w:val="00807DE3"/>
    <w:rsid w:val="008161A7"/>
    <w:rsid w:val="008C49BD"/>
    <w:rsid w:val="0091584F"/>
    <w:rsid w:val="009413C5"/>
    <w:rsid w:val="009707A1"/>
    <w:rsid w:val="00994F78"/>
    <w:rsid w:val="009B196B"/>
    <w:rsid w:val="009D27A1"/>
    <w:rsid w:val="00A3474F"/>
    <w:rsid w:val="00A47DBC"/>
    <w:rsid w:val="00A64383"/>
    <w:rsid w:val="00AB56F3"/>
    <w:rsid w:val="00AD6B87"/>
    <w:rsid w:val="00AE28BC"/>
    <w:rsid w:val="00AF0D2E"/>
    <w:rsid w:val="00AF3E10"/>
    <w:rsid w:val="00B04496"/>
    <w:rsid w:val="00B42A8D"/>
    <w:rsid w:val="00B612CA"/>
    <w:rsid w:val="00BB2DB2"/>
    <w:rsid w:val="00BC44EC"/>
    <w:rsid w:val="00C3455D"/>
    <w:rsid w:val="00C53EA9"/>
    <w:rsid w:val="00C5509D"/>
    <w:rsid w:val="00C959F6"/>
    <w:rsid w:val="00CC2C4D"/>
    <w:rsid w:val="00CF33F5"/>
    <w:rsid w:val="00D303D8"/>
    <w:rsid w:val="00D3463A"/>
    <w:rsid w:val="00D81BB8"/>
    <w:rsid w:val="00DE73A3"/>
    <w:rsid w:val="00DF5B55"/>
    <w:rsid w:val="00DF774F"/>
    <w:rsid w:val="00E25594"/>
    <w:rsid w:val="00E262F2"/>
    <w:rsid w:val="00E31344"/>
    <w:rsid w:val="00E631BF"/>
    <w:rsid w:val="00EE6691"/>
    <w:rsid w:val="00F956C1"/>
    <w:rsid w:val="00F95F18"/>
    <w:rsid w:val="00FC17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7EB6B9F4"/>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character" w:styleId="Hyperlink">
    <w:name w:val="Hyperlink"/>
    <w:uiPriority w:val="99"/>
    <w:unhideWhenUsed/>
    <w:rsid w:val="005A7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daugavpils@vugd.gov.l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FCE3-65E0-4A9E-BC15-7E6A8792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3018</Words>
  <Characters>1721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Kristīna Žuravļova</cp:lastModifiedBy>
  <cp:revision>44</cp:revision>
  <cp:lastPrinted>2022-04-25T06:44:00Z</cp:lastPrinted>
  <dcterms:created xsi:type="dcterms:W3CDTF">2022-02-04T13:28:00Z</dcterms:created>
  <dcterms:modified xsi:type="dcterms:W3CDTF">2022-04-25T06:52:00Z</dcterms:modified>
</cp:coreProperties>
</file>