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04059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000000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4059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932E98" w:rsidRPr="002A02AD" w:rsidRDefault="00000000" w:rsidP="00932E98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ZEMGALES REĢIONA </w:t>
            </w:r>
            <w:r w:rsidRPr="00932E9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RDefault="00000000" w:rsidP="00932E98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F62D4D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F62D4D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104059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Kandava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C966EB" w:rsidRPr="00A47DBC" w:rsidRDefault="00000000" w:rsidP="00C966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Dobeles novada Izglītības pārvalde</w:t>
            </w:r>
          </w:p>
        </w:tc>
      </w:tr>
      <w:tr w:rsidR="00104059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000000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104059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000000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08.06.2023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Reģ.Nr.90009147276</w:t>
            </w:r>
          </w:p>
        </w:tc>
      </w:tr>
      <w:tr w:rsidR="00104059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104059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Brīvības ielā 17, Dobele, Dobeles novads</w:t>
            </w:r>
          </w:p>
        </w:tc>
      </w:tr>
      <w:tr w:rsidR="00104059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22/11-3.7/78</w:t>
      </w:r>
    </w:p>
    <w:p w:rsidR="00C959F6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793"/>
      </w:tblGrid>
      <w:tr w:rsidR="00104059" w:rsidTr="007A6BA9">
        <w:trPr>
          <w:trHeight w:val="80"/>
        </w:trPr>
        <w:tc>
          <w:tcPr>
            <w:tcW w:w="421" w:type="dxa"/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3" w:type="dxa"/>
            <w:tcBorders>
              <w:bottom w:val="single" w:sz="4" w:space="0" w:color="auto"/>
            </w:tcBorders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Zvejas un jūras kultūras mantojuma centrs </w:t>
            </w:r>
            <w:r w:rsidRPr="0071764F">
              <w:rPr>
                <w:rFonts w:ascii="Times New Roman" w:hAnsi="Times New Roman" w:cs="Times New Roman"/>
                <w:sz w:val="24"/>
                <w:szCs w:val="24"/>
              </w:rPr>
              <w:t>(turpmāk – Objekts).</w:t>
            </w:r>
          </w:p>
        </w:tc>
      </w:tr>
      <w:tr w:rsidR="00104059" w:rsidTr="007A6BA9">
        <w:tc>
          <w:tcPr>
            <w:tcW w:w="421" w:type="dxa"/>
          </w:tcPr>
          <w:p w:rsidR="00C966EB" w:rsidRPr="00070E23" w:rsidRDefault="00C966EB" w:rsidP="007A6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3" w:type="dxa"/>
            <w:tcBorders>
              <w:top w:val="single" w:sz="4" w:space="0" w:color="auto"/>
            </w:tcBorders>
          </w:tcPr>
          <w:p w:rsidR="00C966EB" w:rsidRPr="00070E23" w:rsidRDefault="00000000" w:rsidP="007A6BA9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104059" w:rsidTr="007A6BA9">
        <w:trPr>
          <w:trHeight w:val="288"/>
        </w:trPr>
        <w:tc>
          <w:tcPr>
            <w:tcW w:w="421" w:type="dxa"/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3" w:type="dxa"/>
            <w:tcBorders>
              <w:bottom w:val="single" w:sz="4" w:space="0" w:color="auto"/>
            </w:tcBorders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6FC5">
              <w:rPr>
                <w:rFonts w:ascii="Times New Roman" w:hAnsi="Times New Roman" w:cs="Times New Roman"/>
                <w:sz w:val="24"/>
                <w:szCs w:val="24"/>
              </w:rPr>
              <w:t xml:space="preserve">„Apšuciema skola”, Apšuciems, Engures pagasts,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Tukuma</w:t>
            </w:r>
            <w:r w:rsidRPr="00126FC5">
              <w:rPr>
                <w:rFonts w:ascii="Times New Roman" w:hAnsi="Times New Roman" w:cs="Times New Roman"/>
                <w:sz w:val="24"/>
                <w:szCs w:val="24"/>
              </w:rPr>
              <w:t xml:space="preserve"> novads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059" w:rsidTr="007A6BA9">
        <w:tc>
          <w:tcPr>
            <w:tcW w:w="421" w:type="dxa"/>
          </w:tcPr>
          <w:p w:rsidR="00C966EB" w:rsidRPr="00070E23" w:rsidRDefault="00C966EB" w:rsidP="007A6BA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3" w:type="dxa"/>
          </w:tcPr>
          <w:p w:rsidR="00C966EB" w:rsidRPr="00070E23" w:rsidRDefault="00C966EB" w:rsidP="007A6BA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04059" w:rsidTr="007A6BA9">
        <w:tc>
          <w:tcPr>
            <w:tcW w:w="421" w:type="dxa"/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3" w:type="dxa"/>
            <w:tcBorders>
              <w:bottom w:val="single" w:sz="4" w:space="0" w:color="auto"/>
            </w:tcBorders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Tukuma novada </w:t>
            </w:r>
            <w:r w:rsidRPr="005E7F5D">
              <w:rPr>
                <w:rFonts w:ascii="Times New Roman" w:hAnsi="Times New Roman" w:cs="Times New Roman"/>
                <w:sz w:val="24"/>
                <w:szCs w:val="24"/>
              </w:rPr>
              <w:t>pašvaldība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04059" w:rsidTr="007A6BA9">
        <w:tc>
          <w:tcPr>
            <w:tcW w:w="421" w:type="dxa"/>
          </w:tcPr>
          <w:p w:rsidR="00C966EB" w:rsidRPr="00070E23" w:rsidRDefault="00C966EB" w:rsidP="007A6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3" w:type="dxa"/>
            <w:tcBorders>
              <w:top w:val="single" w:sz="4" w:space="0" w:color="auto"/>
            </w:tcBorders>
          </w:tcPr>
          <w:p w:rsidR="00C966EB" w:rsidRPr="00070E23" w:rsidRDefault="00000000" w:rsidP="007A6BA9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104059" w:rsidTr="007A6BA9">
        <w:tc>
          <w:tcPr>
            <w:tcW w:w="421" w:type="dxa"/>
          </w:tcPr>
          <w:p w:rsidR="00C966EB" w:rsidRPr="00E227D8" w:rsidRDefault="00C966EB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tcBorders>
              <w:bottom w:val="single" w:sz="4" w:space="0" w:color="auto"/>
            </w:tcBorders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5D">
              <w:rPr>
                <w:rFonts w:ascii="Times New Roman" w:hAnsi="Times New Roman" w:cs="Times New Roman"/>
                <w:sz w:val="24"/>
                <w:szCs w:val="24"/>
              </w:rPr>
              <w:t>Reģ.Nr. 90000050975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Talsu iela 4, Tukums, Tukuma </w:t>
            </w:r>
            <w:r w:rsidRPr="005E7F5D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ads</w:t>
            </w:r>
            <w:r w:rsidRPr="005E7F5D">
              <w:rPr>
                <w:rFonts w:ascii="Times New Roman" w:hAnsi="Times New Roman" w:cs="Times New Roman"/>
                <w:sz w:val="24"/>
                <w:szCs w:val="24"/>
              </w:rPr>
              <w:t>, LV-3101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059" w:rsidTr="007A6BA9">
        <w:tc>
          <w:tcPr>
            <w:tcW w:w="421" w:type="dxa"/>
          </w:tcPr>
          <w:p w:rsidR="00C966EB" w:rsidRPr="00070E23" w:rsidRDefault="00C966EB" w:rsidP="007A6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3" w:type="dxa"/>
            <w:tcBorders>
              <w:top w:val="single" w:sz="4" w:space="0" w:color="auto"/>
            </w:tcBorders>
          </w:tcPr>
          <w:p w:rsidR="00C966EB" w:rsidRPr="00070E23" w:rsidRDefault="00000000" w:rsidP="007A6BA9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104059" w:rsidTr="007A6BA9">
        <w:tc>
          <w:tcPr>
            <w:tcW w:w="421" w:type="dxa"/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93" w:type="dxa"/>
            <w:tcBorders>
              <w:bottom w:val="single" w:sz="4" w:space="0" w:color="auto"/>
            </w:tcBorders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20EE">
              <w:rPr>
                <w:rFonts w:ascii="Times New Roman" w:hAnsi="Times New Roman" w:cs="Times New Roman"/>
                <w:sz w:val="24"/>
                <w:szCs w:val="28"/>
              </w:rPr>
              <w:t>Nometnes vadītāja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s</w:t>
            </w:r>
            <w:r w:rsidRPr="007A20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Intas Ļaudamas</w:t>
            </w:r>
            <w:r w:rsidRPr="007A20EE">
              <w:rPr>
                <w:rFonts w:ascii="Times New Roman" w:hAnsi="Times New Roman" w:cs="Times New Roman"/>
                <w:sz w:val="24"/>
                <w:szCs w:val="28"/>
              </w:rPr>
              <w:t>, apliecības Nr.</w:t>
            </w:r>
            <w:r w:rsidR="00A302F7">
              <w:rPr>
                <w:rFonts w:ascii="Times New Roman" w:hAnsi="Times New Roman" w:cs="Times New Roman"/>
                <w:sz w:val="24"/>
                <w:szCs w:val="28"/>
              </w:rPr>
              <w:t>026-00018</w:t>
            </w:r>
            <w:r w:rsidRPr="007A20E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104059" w:rsidTr="007A6BA9">
        <w:tc>
          <w:tcPr>
            <w:tcW w:w="421" w:type="dxa"/>
          </w:tcPr>
          <w:p w:rsidR="00C966EB" w:rsidRDefault="00C966EB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tcBorders>
              <w:bottom w:val="single" w:sz="4" w:space="0" w:color="auto"/>
            </w:tcBorders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</w:rPr>
            </w:pPr>
            <w:r w:rsidRPr="007A20E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Pr="007A20EE">
              <w:rPr>
                <w:rFonts w:ascii="Times New Roman" w:hAnsi="Times New Roman" w:cs="Times New Roman"/>
                <w:sz w:val="24"/>
                <w:szCs w:val="28"/>
              </w:rPr>
              <w:t xml:space="preserve">.gada </w:t>
            </w:r>
            <w:r w:rsidR="00A302F7">
              <w:rPr>
                <w:rFonts w:ascii="Times New Roman" w:hAnsi="Times New Roman" w:cs="Times New Roman"/>
                <w:sz w:val="24"/>
                <w:szCs w:val="28"/>
              </w:rPr>
              <w:t>1.jūnija</w:t>
            </w:r>
            <w:r w:rsidRPr="007A20EE">
              <w:rPr>
                <w:rFonts w:ascii="Times New Roman" w:hAnsi="Times New Roman" w:cs="Times New Roman"/>
                <w:sz w:val="24"/>
                <w:szCs w:val="28"/>
              </w:rPr>
              <w:t xml:space="preserve"> iesniegums (izsūtīts no nometnes.gov.lv)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04059" w:rsidTr="007A6BA9">
        <w:tc>
          <w:tcPr>
            <w:tcW w:w="421" w:type="dxa"/>
          </w:tcPr>
          <w:p w:rsidR="00C966EB" w:rsidRPr="00070E23" w:rsidRDefault="00C966EB" w:rsidP="007A6BA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3" w:type="dxa"/>
            <w:tcBorders>
              <w:top w:val="single" w:sz="4" w:space="0" w:color="auto"/>
            </w:tcBorders>
          </w:tcPr>
          <w:p w:rsidR="00C966EB" w:rsidRPr="00070E23" w:rsidRDefault="00C966EB" w:rsidP="007A6BA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04059" w:rsidTr="007A6BA9">
        <w:tc>
          <w:tcPr>
            <w:tcW w:w="421" w:type="dxa"/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93" w:type="dxa"/>
            <w:tcBorders>
              <w:bottom w:val="single" w:sz="4" w:space="0" w:color="auto"/>
            </w:tcBorders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8EF">
              <w:rPr>
                <w:rFonts w:ascii="Times New Roman" w:hAnsi="Times New Roman" w:cs="Times New Roman"/>
                <w:sz w:val="24"/>
                <w:szCs w:val="24"/>
              </w:rPr>
              <w:t xml:space="preserve">Objekts aprīkots ar </w:t>
            </w:r>
            <w:r w:rsidRPr="000278EF">
              <w:rPr>
                <w:rFonts w:ascii="Times New Roman" w:hAnsi="Times New Roman" w:cs="Times New Roman"/>
                <w:sz w:val="24"/>
                <w:szCs w:val="28"/>
              </w:rPr>
              <w:t>automātisko ugunsgrēka</w:t>
            </w:r>
          </w:p>
        </w:tc>
      </w:tr>
      <w:tr w:rsidR="00104059" w:rsidTr="007A6BA9">
        <w:tc>
          <w:tcPr>
            <w:tcW w:w="421" w:type="dxa"/>
          </w:tcPr>
          <w:p w:rsidR="00C966EB" w:rsidRDefault="00C966EB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tcBorders>
              <w:bottom w:val="single" w:sz="4" w:space="0" w:color="auto"/>
            </w:tcBorders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EF">
              <w:rPr>
                <w:rFonts w:ascii="Times New Roman" w:hAnsi="Times New Roman" w:cs="Times New Roman"/>
                <w:sz w:val="24"/>
                <w:szCs w:val="28"/>
              </w:rPr>
              <w:t>atklāšanas un trauksmes signalizācijas sistēmu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78EF">
              <w:rPr>
                <w:rFonts w:ascii="Times New Roman" w:hAnsi="Times New Roman"/>
                <w:bCs/>
                <w:sz w:val="24"/>
                <w:szCs w:val="28"/>
              </w:rPr>
              <w:t>un</w:t>
            </w:r>
            <w:r w:rsidRPr="000278EF">
              <w:rPr>
                <w:rFonts w:ascii="Times New Roman" w:hAnsi="Times New Roman" w:cs="Times New Roman"/>
                <w:sz w:val="24"/>
                <w:szCs w:val="24"/>
              </w:rPr>
              <w:t xml:space="preserve"> ugunsdzēsības aparātiem.</w:t>
            </w:r>
          </w:p>
        </w:tc>
      </w:tr>
      <w:tr w:rsidR="00104059" w:rsidTr="007A6BA9">
        <w:tc>
          <w:tcPr>
            <w:tcW w:w="421" w:type="dxa"/>
          </w:tcPr>
          <w:p w:rsidR="00C966EB" w:rsidRPr="00070E23" w:rsidRDefault="00C966EB" w:rsidP="007A6BA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3" w:type="dxa"/>
            <w:tcBorders>
              <w:top w:val="single" w:sz="4" w:space="0" w:color="auto"/>
            </w:tcBorders>
          </w:tcPr>
          <w:p w:rsidR="00C966EB" w:rsidRPr="00070E23" w:rsidRDefault="00C966EB" w:rsidP="007A6BA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04059" w:rsidTr="007A6BA9">
        <w:tc>
          <w:tcPr>
            <w:tcW w:w="421" w:type="dxa"/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93" w:type="dxa"/>
            <w:tcBorders>
              <w:bottom w:val="single" w:sz="4" w:space="0" w:color="auto"/>
            </w:tcBorders>
          </w:tcPr>
          <w:p w:rsidR="00C966EB" w:rsidRPr="00E227D8" w:rsidRDefault="00000000" w:rsidP="001D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4059" w:rsidTr="007A6BA9">
        <w:tc>
          <w:tcPr>
            <w:tcW w:w="421" w:type="dxa"/>
          </w:tcPr>
          <w:p w:rsidR="001D7949" w:rsidRDefault="001D7949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tcBorders>
              <w:bottom w:val="single" w:sz="4" w:space="0" w:color="auto"/>
            </w:tcBorders>
          </w:tcPr>
          <w:p w:rsidR="001D7949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A4">
              <w:rPr>
                <w:rFonts w:ascii="Times New Roman" w:hAnsi="Times New Roman"/>
                <w:sz w:val="24"/>
                <w:szCs w:val="24"/>
              </w:rPr>
              <w:t>Ugunsdrošību reglamentējošo normatīvo aktu prasību pārkāpumi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netika konstatēti.</w:t>
            </w:r>
          </w:p>
        </w:tc>
      </w:tr>
      <w:tr w:rsidR="00104059" w:rsidTr="007A6BA9">
        <w:tc>
          <w:tcPr>
            <w:tcW w:w="421" w:type="dxa"/>
          </w:tcPr>
          <w:p w:rsidR="00C966EB" w:rsidRPr="00070E23" w:rsidRDefault="00C966EB" w:rsidP="007A6BA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3" w:type="dxa"/>
            <w:tcBorders>
              <w:top w:val="single" w:sz="4" w:space="0" w:color="auto"/>
            </w:tcBorders>
          </w:tcPr>
          <w:p w:rsidR="00C966EB" w:rsidRPr="00070E23" w:rsidRDefault="00C966EB" w:rsidP="007A6BA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04059" w:rsidTr="007A6BA9">
        <w:tc>
          <w:tcPr>
            <w:tcW w:w="421" w:type="dxa"/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93" w:type="dxa"/>
            <w:tcBorders>
              <w:bottom w:val="single" w:sz="4" w:space="0" w:color="auto"/>
            </w:tcBorders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C1334">
              <w:rPr>
                <w:rFonts w:ascii="Times New Roman" w:hAnsi="Times New Roman" w:cs="Times New Roman"/>
                <w:sz w:val="24"/>
              </w:rPr>
              <w:t>Objekts</w:t>
            </w:r>
            <w:r w:rsidRPr="005C1334">
              <w:rPr>
                <w:rFonts w:ascii="Times New Roman" w:hAnsi="Times New Roman" w:cs="Times New Roman"/>
                <w:b/>
                <w:sz w:val="24"/>
              </w:rPr>
              <w:t xml:space="preserve"> atbilst</w:t>
            </w:r>
            <w:r>
              <w:rPr>
                <w:rFonts w:ascii="Times New Roman" w:hAnsi="Times New Roman" w:cs="Times New Roman"/>
                <w:sz w:val="24"/>
              </w:rPr>
              <w:t xml:space="preserve"> ugunsdrošības prasībām diennakts nometņu</w:t>
            </w:r>
            <w:r w:rsidRPr="005C1334">
              <w:rPr>
                <w:rFonts w:ascii="Times New Roman" w:hAnsi="Times New Roman" w:cs="Times New Roman"/>
                <w:sz w:val="24"/>
              </w:rPr>
              <w:t xml:space="preserve"> rīkošanai.</w:t>
            </w:r>
          </w:p>
        </w:tc>
      </w:tr>
      <w:tr w:rsidR="00104059" w:rsidTr="007A6BA9">
        <w:tc>
          <w:tcPr>
            <w:tcW w:w="421" w:type="dxa"/>
          </w:tcPr>
          <w:p w:rsidR="00C966EB" w:rsidRPr="00070E23" w:rsidRDefault="00C966EB" w:rsidP="007A6BA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3" w:type="dxa"/>
            <w:tcBorders>
              <w:top w:val="single" w:sz="4" w:space="0" w:color="auto"/>
            </w:tcBorders>
          </w:tcPr>
          <w:p w:rsidR="00C966EB" w:rsidRPr="00070E23" w:rsidRDefault="00C966EB" w:rsidP="007A6BA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04059" w:rsidTr="007A6BA9">
        <w:tc>
          <w:tcPr>
            <w:tcW w:w="421" w:type="dxa"/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93" w:type="dxa"/>
            <w:tcBorders>
              <w:bottom w:val="single" w:sz="4" w:space="0" w:color="auto"/>
            </w:tcBorders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E0E">
              <w:rPr>
                <w:rFonts w:ascii="Times New Roman" w:hAnsi="Times New Roman" w:cs="Times New Roman"/>
                <w:sz w:val="24"/>
              </w:rPr>
              <w:t>Ministru kabineta 2009.gada 1.septembra noteikumu Nr.981</w:t>
            </w:r>
          </w:p>
        </w:tc>
      </w:tr>
      <w:tr w:rsidR="00104059" w:rsidTr="007A6BA9">
        <w:tc>
          <w:tcPr>
            <w:tcW w:w="421" w:type="dxa"/>
          </w:tcPr>
          <w:p w:rsidR="00C966EB" w:rsidRDefault="00C966EB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3" w:type="dxa"/>
            <w:tcBorders>
              <w:bottom w:val="single" w:sz="4" w:space="0" w:color="auto"/>
            </w:tcBorders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</w:rPr>
            </w:pPr>
            <w:r w:rsidRPr="00595E0E">
              <w:rPr>
                <w:rFonts w:ascii="Times New Roman" w:hAnsi="Times New Roman" w:cs="Times New Roman"/>
                <w:sz w:val="24"/>
              </w:rPr>
              <w:t>„Bērnu nometņu organizēšanas un darbības kārtība”</w:t>
            </w:r>
            <w:r>
              <w:rPr>
                <w:rFonts w:ascii="Times New Roman" w:hAnsi="Times New Roman" w:cs="Times New Roman"/>
                <w:sz w:val="24"/>
              </w:rPr>
              <w:t xml:space="preserve"> 8.5. </w:t>
            </w:r>
            <w:r w:rsidRPr="00595E0E">
              <w:rPr>
                <w:rFonts w:ascii="Times New Roman" w:hAnsi="Times New Roman" w:cs="Times New Roman"/>
                <w:sz w:val="24"/>
              </w:rPr>
              <w:t>apakšpunktu.</w:t>
            </w:r>
          </w:p>
        </w:tc>
      </w:tr>
      <w:tr w:rsidR="00104059" w:rsidTr="007A6BA9">
        <w:tc>
          <w:tcPr>
            <w:tcW w:w="421" w:type="dxa"/>
          </w:tcPr>
          <w:p w:rsidR="00C966EB" w:rsidRPr="00070E23" w:rsidRDefault="00C966EB" w:rsidP="007A6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3" w:type="dxa"/>
            <w:tcBorders>
              <w:top w:val="single" w:sz="4" w:space="0" w:color="auto"/>
            </w:tcBorders>
          </w:tcPr>
          <w:p w:rsidR="00C966EB" w:rsidRPr="00070E23" w:rsidRDefault="00000000" w:rsidP="007A6BA9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104059" w:rsidTr="007A6BA9">
        <w:tc>
          <w:tcPr>
            <w:tcW w:w="421" w:type="dxa"/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93" w:type="dxa"/>
            <w:tcBorders>
              <w:bottom w:val="single" w:sz="4" w:space="0" w:color="auto"/>
            </w:tcBorders>
          </w:tcPr>
          <w:p w:rsidR="00C966EB" w:rsidRPr="00E227D8" w:rsidRDefault="00000000" w:rsidP="007A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E0E">
              <w:rPr>
                <w:rFonts w:ascii="Times New Roman" w:hAnsi="Times New Roman" w:cs="Times New Roman"/>
                <w:sz w:val="24"/>
              </w:rPr>
              <w:t>Valsts izglītības satura centram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04059" w:rsidTr="007A6BA9">
        <w:trPr>
          <w:trHeight w:val="603"/>
        </w:trPr>
        <w:tc>
          <w:tcPr>
            <w:tcW w:w="421" w:type="dxa"/>
          </w:tcPr>
          <w:p w:rsidR="00C966EB" w:rsidRPr="00070E23" w:rsidRDefault="00C966EB" w:rsidP="007A6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3" w:type="dxa"/>
            <w:tcBorders>
              <w:top w:val="single" w:sz="4" w:space="0" w:color="auto"/>
            </w:tcBorders>
          </w:tcPr>
          <w:p w:rsidR="00C966EB" w:rsidRPr="00070E23" w:rsidRDefault="00000000" w:rsidP="007A6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C966EB" w:rsidRDefault="00000000" w:rsidP="00C966EB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C966EB" w:rsidRPr="007D2C05" w:rsidRDefault="00C966EB" w:rsidP="00C966EB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C966EB" w:rsidRPr="007D2C05" w:rsidRDefault="00000000" w:rsidP="00C966E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04059" w:rsidTr="007A6BA9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C966EB" w:rsidRPr="00B245E2" w:rsidRDefault="00000000" w:rsidP="007A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Zemgales reģiona pārvaldes priekšniekam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911CD">
              <w:rPr>
                <w:rFonts w:ascii="Times New Roman" w:hAnsi="Times New Roman"/>
                <w:color w:val="000000"/>
                <w:sz w:val="24"/>
                <w:szCs w:val="24"/>
              </w:rPr>
              <w:t>Dobeles ielā 16, Jelgavā, LV-3001</w:t>
            </w:r>
            <w:r w:rsidRPr="0059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059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1D7949"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6EB" w:rsidRDefault="00C966EB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6EB" w:rsidRPr="00C966EB" w:rsidRDefault="00000000" w:rsidP="00C96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6EB">
        <w:rPr>
          <w:rFonts w:ascii="Times New Roman" w:hAnsi="Times New Roman" w:cs="Times New Roman"/>
          <w:sz w:val="24"/>
          <w:szCs w:val="24"/>
        </w:rPr>
        <w:lastRenderedPageBreak/>
        <w:t>Valsts ugunsdzēsības un glābšanas dienesta</w:t>
      </w:r>
    </w:p>
    <w:p w:rsidR="00C966EB" w:rsidRPr="00C966EB" w:rsidRDefault="00000000" w:rsidP="00C96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6EB">
        <w:rPr>
          <w:rFonts w:ascii="Times New Roman" w:hAnsi="Times New Roman" w:cs="Times New Roman"/>
          <w:sz w:val="24"/>
          <w:szCs w:val="24"/>
        </w:rPr>
        <w:t>Zemgales reģiona pārvaldes</w:t>
      </w:r>
    </w:p>
    <w:p w:rsidR="00C966EB" w:rsidRDefault="00000000" w:rsidP="00C96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6EB">
        <w:rPr>
          <w:rFonts w:ascii="Times New Roman" w:hAnsi="Times New Roman" w:cs="Times New Roman"/>
          <w:sz w:val="24"/>
          <w:szCs w:val="24"/>
        </w:rPr>
        <w:t>Kandavas posteņa komandieris</w:t>
      </w:r>
      <w:r w:rsidR="00A302F7" w:rsidRPr="00A302F7">
        <w:rPr>
          <w:rFonts w:ascii="Times New Roman" w:hAnsi="Times New Roman" w:cs="Times New Roman"/>
          <w:sz w:val="24"/>
          <w:szCs w:val="24"/>
        </w:rPr>
        <w:t xml:space="preserve"> </w:t>
      </w:r>
      <w:r w:rsidR="00A302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302F7" w:rsidRPr="00005ABB">
        <w:rPr>
          <w:rFonts w:ascii="Times New Roman" w:hAnsi="Times New Roman" w:cs="Times New Roman"/>
          <w:sz w:val="24"/>
          <w:szCs w:val="24"/>
        </w:rPr>
        <w:t>Gatis Celms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104059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000000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104059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000000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Atzinums nosūtīts uz e-pasta adresi intalaudama@inbox.lv</w:t>
            </w: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59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000000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00E9" w:rsidRDefault="008800E9">
      <w:pPr>
        <w:spacing w:after="0" w:line="240" w:lineRule="auto"/>
      </w:pPr>
      <w:r>
        <w:separator/>
      </w:r>
    </w:p>
  </w:endnote>
  <w:endnote w:type="continuationSeparator" w:id="0">
    <w:p w:rsidR="008800E9" w:rsidRDefault="0088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00E9" w:rsidRDefault="008800E9">
      <w:pPr>
        <w:spacing w:after="0" w:line="240" w:lineRule="auto"/>
      </w:pPr>
      <w:r>
        <w:separator/>
      </w:r>
    </w:p>
  </w:footnote>
  <w:footnote w:type="continuationSeparator" w:id="0">
    <w:p w:rsidR="008800E9" w:rsidRDefault="0088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984706719"/>
      <w:docPartObj>
        <w:docPartGallery w:val="Page Numbers (Top of Page)"/>
        <w:docPartUnique/>
      </w:docPartObj>
    </w:sdtPr>
    <w:sdtContent>
      <w:p w:rsidR="00E227D8" w:rsidRPr="00762AE8" w:rsidRDefault="00000000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05ABB"/>
    <w:rsid w:val="000278EF"/>
    <w:rsid w:val="0003677C"/>
    <w:rsid w:val="00060BB1"/>
    <w:rsid w:val="00070E23"/>
    <w:rsid w:val="00104059"/>
    <w:rsid w:val="00105EDB"/>
    <w:rsid w:val="00126FC5"/>
    <w:rsid w:val="0015650A"/>
    <w:rsid w:val="001A004B"/>
    <w:rsid w:val="001D7949"/>
    <w:rsid w:val="001F39A4"/>
    <w:rsid w:val="00246FBE"/>
    <w:rsid w:val="0025180B"/>
    <w:rsid w:val="00276E52"/>
    <w:rsid w:val="00281811"/>
    <w:rsid w:val="002A02AD"/>
    <w:rsid w:val="002D69C2"/>
    <w:rsid w:val="00317542"/>
    <w:rsid w:val="003437F5"/>
    <w:rsid w:val="00346269"/>
    <w:rsid w:val="003B78D3"/>
    <w:rsid w:val="003E0B96"/>
    <w:rsid w:val="00426EBD"/>
    <w:rsid w:val="00441E69"/>
    <w:rsid w:val="00483BBB"/>
    <w:rsid w:val="004901B0"/>
    <w:rsid w:val="004945FD"/>
    <w:rsid w:val="004B03FF"/>
    <w:rsid w:val="004B095D"/>
    <w:rsid w:val="004E6B03"/>
    <w:rsid w:val="005911CD"/>
    <w:rsid w:val="00594CE4"/>
    <w:rsid w:val="00595E0E"/>
    <w:rsid w:val="005C1334"/>
    <w:rsid w:val="005D1C44"/>
    <w:rsid w:val="005D635A"/>
    <w:rsid w:val="005E7F5D"/>
    <w:rsid w:val="00635786"/>
    <w:rsid w:val="00710FA4"/>
    <w:rsid w:val="0071109A"/>
    <w:rsid w:val="0071764F"/>
    <w:rsid w:val="00724ED0"/>
    <w:rsid w:val="00736BC1"/>
    <w:rsid w:val="00762AE8"/>
    <w:rsid w:val="007665C9"/>
    <w:rsid w:val="00794977"/>
    <w:rsid w:val="00794DFA"/>
    <w:rsid w:val="00797B91"/>
    <w:rsid w:val="007A187F"/>
    <w:rsid w:val="007A20EE"/>
    <w:rsid w:val="007A6BA9"/>
    <w:rsid w:val="007D2C05"/>
    <w:rsid w:val="0080169F"/>
    <w:rsid w:val="008800E9"/>
    <w:rsid w:val="00884E35"/>
    <w:rsid w:val="00932E98"/>
    <w:rsid w:val="00964438"/>
    <w:rsid w:val="0097786E"/>
    <w:rsid w:val="00A025C5"/>
    <w:rsid w:val="00A24FDC"/>
    <w:rsid w:val="00A302F7"/>
    <w:rsid w:val="00A47DBC"/>
    <w:rsid w:val="00AD1F8A"/>
    <w:rsid w:val="00AD6425"/>
    <w:rsid w:val="00AF2AD4"/>
    <w:rsid w:val="00B00630"/>
    <w:rsid w:val="00B245E2"/>
    <w:rsid w:val="00B42A8D"/>
    <w:rsid w:val="00B42FA5"/>
    <w:rsid w:val="00B5539A"/>
    <w:rsid w:val="00B60EAD"/>
    <w:rsid w:val="00B97A08"/>
    <w:rsid w:val="00C33E3A"/>
    <w:rsid w:val="00C51BBF"/>
    <w:rsid w:val="00C522E2"/>
    <w:rsid w:val="00C946FD"/>
    <w:rsid w:val="00C959F6"/>
    <w:rsid w:val="00C966EB"/>
    <w:rsid w:val="00CB3357"/>
    <w:rsid w:val="00D639C2"/>
    <w:rsid w:val="00DB3B2E"/>
    <w:rsid w:val="00E0387C"/>
    <w:rsid w:val="00E227D8"/>
    <w:rsid w:val="00E60393"/>
    <w:rsid w:val="00F6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zemgal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1777</Words>
  <Characters>1014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Dobele</cp:lastModifiedBy>
  <cp:revision>2</cp:revision>
  <dcterms:created xsi:type="dcterms:W3CDTF">2023-06-09T06:14:00Z</dcterms:created>
  <dcterms:modified xsi:type="dcterms:W3CDTF">2023-06-09T06:14:00Z</dcterms:modified>
</cp:coreProperties>
</file>