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EDF081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D949A2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8EB887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07139E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D45F91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2C61667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11C874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456209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72D4362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E7ECA1D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2.4.5.-8/567</w:t>
            </w:r>
          </w:p>
        </w:tc>
      </w:tr>
    </w:tbl>
    <w:p w:rsidR="00BC67F6" w:rsidP="00BC67F6" w14:paraId="5E7DEF2D" w14:textId="77777777">
      <w:pPr>
        <w:tabs>
          <w:tab w:val="left" w:pos="3825"/>
        </w:tabs>
        <w:rPr>
          <w:sz w:val="24"/>
          <w:lang w:val="lv-LV"/>
        </w:rPr>
      </w:pPr>
    </w:p>
    <w:p w:rsidR="000F0B2C" w:rsidRPr="008A3DA7" w:rsidP="00BC67F6" w14:paraId="204D896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D201541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9C4DFD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5C68D77F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“Džudo klubs Mārupe”</w:t>
            </w:r>
          </w:p>
        </w:tc>
      </w:tr>
      <w:tr w14:paraId="560B005A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2DC2A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5AC3BD" w14:textId="77777777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andrejs.rebrovs@lspa.lv</w:t>
            </w:r>
          </w:p>
          <w:p w:rsidR="006C51AD" w:rsidRPr="008A3DA7" w:rsidP="006C51AD" w14:paraId="6C13FE2D" w14:textId="77777777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7F196E35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31BE590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DA5EE9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F0B2C">
              <w:rPr>
                <w:bCs/>
                <w:sz w:val="24"/>
                <w:lang w:val="lv-LV"/>
              </w:rPr>
              <w:t>Bērnu dienas nometne “Samuraja ceļš 2023”</w:t>
            </w:r>
          </w:p>
        </w:tc>
      </w:tr>
      <w:tr w14:paraId="0E8BBF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E6AB41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F0B2C">
              <w:rPr>
                <w:sz w:val="24"/>
                <w:lang w:val="lv-LV"/>
              </w:rPr>
              <w:t>Pakalniņu iela 4, Tīraine, Mārupes nov</w:t>
            </w:r>
            <w:r>
              <w:rPr>
                <w:sz w:val="24"/>
                <w:lang w:val="lv-LV"/>
              </w:rPr>
              <w:t>ads</w:t>
            </w:r>
          </w:p>
        </w:tc>
      </w:tr>
      <w:tr w14:paraId="47AA8B0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24EE4C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76C0413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4A4F10C" w14:textId="38429A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– Biedrība “</w:t>
            </w:r>
            <w:r w:rsidRPr="000F0B2C">
              <w:rPr>
                <w:sz w:val="24"/>
                <w:lang w:val="lv-LV"/>
              </w:rPr>
              <w:t>Džudo klubs Mārupe</w:t>
            </w:r>
            <w:r>
              <w:rPr>
                <w:sz w:val="24"/>
                <w:lang w:val="lv-LV"/>
              </w:rPr>
              <w:t>”, reģistrācijas                               Nr.</w:t>
            </w:r>
            <w:r w:rsidRPr="003403C9">
              <w:rPr>
                <w:lang w:val="nn-NO"/>
              </w:rPr>
              <w:t xml:space="preserve"> </w:t>
            </w:r>
            <w:r w:rsidRPr="000F0B2C">
              <w:rPr>
                <w:sz w:val="24"/>
                <w:lang w:val="lv-LV"/>
              </w:rPr>
              <w:t>40008256841</w:t>
            </w:r>
          </w:p>
        </w:tc>
      </w:tr>
      <w:tr w14:paraId="380B804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892852A" w14:textId="7B2560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0F0B2C">
              <w:rPr>
                <w:sz w:val="24"/>
                <w:lang w:val="lv-LV"/>
              </w:rPr>
              <w:t>12.06.2023</w:t>
            </w:r>
            <w:r>
              <w:rPr>
                <w:sz w:val="24"/>
                <w:lang w:val="lv-LV"/>
              </w:rPr>
              <w:t xml:space="preserve">. pieteikums. 2. Nometnes programma. </w:t>
            </w:r>
            <w:r w:rsidR="007C7EFD">
              <w:rPr>
                <w:sz w:val="24"/>
                <w:lang w:val="lv-LV"/>
              </w:rPr>
              <w:t xml:space="preserve">                                      </w:t>
            </w:r>
            <w:r>
              <w:rPr>
                <w:sz w:val="24"/>
                <w:lang w:val="lv-LV"/>
              </w:rPr>
              <w:t xml:space="preserve">3. Telpu nomas līgums Nr. 02/2018. </w:t>
            </w:r>
          </w:p>
        </w:tc>
      </w:tr>
      <w:tr w14:paraId="7C13FCA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C455D2B" w14:textId="2905BF8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C7EFD">
              <w:rPr>
                <w:sz w:val="24"/>
                <w:lang w:val="lv-LV"/>
              </w:rPr>
              <w:t>20.06.2023. vides veselības analītiķe Jeļena Gorjačeva</w:t>
            </w:r>
          </w:p>
        </w:tc>
      </w:tr>
      <w:tr w14:paraId="2B46324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5CFADA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A2671FF" w14:textId="77777777" w:rsidTr="00887D0D">
        <w:tblPrEx>
          <w:tblW w:w="0" w:type="auto"/>
          <w:tblInd w:w="108" w:type="dxa"/>
          <w:tblLook w:val="04A0"/>
        </w:tblPrEx>
        <w:trPr>
          <w:trHeight w:val="1865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3F04316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7C7EFD" w:rsidP="007C7EFD" w14:paraId="47CA2953" w14:textId="689ED559">
            <w:pPr>
              <w:ind w:firstLine="202"/>
              <w:jc w:val="both"/>
              <w:rPr>
                <w:sz w:val="24"/>
                <w:lang w:val="lv-LV"/>
              </w:rPr>
            </w:pPr>
            <w:r w:rsidRPr="007C7EFD">
              <w:rPr>
                <w:sz w:val="24"/>
                <w:lang w:val="lv-LV"/>
              </w:rPr>
              <w:t xml:space="preserve">Objekts </w:t>
            </w:r>
            <w:r w:rsidR="00661555">
              <w:rPr>
                <w:sz w:val="24"/>
                <w:lang w:val="lv-LV"/>
              </w:rPr>
              <w:t>“</w:t>
            </w:r>
            <w:r w:rsidRPr="007C7EFD">
              <w:rPr>
                <w:sz w:val="24"/>
                <w:lang w:val="lv-LV"/>
              </w:rPr>
              <w:t xml:space="preserve">Bērnu dienas nometne </w:t>
            </w:r>
            <w:r w:rsidR="00DC5B37">
              <w:rPr>
                <w:sz w:val="24"/>
                <w:lang w:val="lv-LV"/>
              </w:rPr>
              <w:t>“</w:t>
            </w:r>
            <w:r w:rsidRPr="007C7EFD">
              <w:rPr>
                <w:sz w:val="24"/>
                <w:lang w:val="lv-LV"/>
              </w:rPr>
              <w:t>Samuraja ceļš 20</w:t>
            </w:r>
            <w:r>
              <w:rPr>
                <w:sz w:val="24"/>
                <w:lang w:val="lv-LV"/>
              </w:rPr>
              <w:t>23</w:t>
            </w:r>
            <w:r w:rsidRPr="007C7EFD">
              <w:rPr>
                <w:sz w:val="24"/>
                <w:lang w:val="lv-LV"/>
              </w:rPr>
              <w:t>”” Pakalniņu ielā 4, Tīra</w:t>
            </w:r>
            <w:r>
              <w:rPr>
                <w:sz w:val="24"/>
                <w:lang w:val="lv-LV"/>
              </w:rPr>
              <w:t>i</w:t>
            </w:r>
            <w:r w:rsidRPr="007C7EFD">
              <w:rPr>
                <w:sz w:val="24"/>
                <w:lang w:val="lv-LV"/>
              </w:rPr>
              <w:t xml:space="preserve">nē, Mārupes novadā atbilst higiēnas prasībām un gatavs uzsākt darbību laika posmā no </w:t>
            </w:r>
            <w:r>
              <w:rPr>
                <w:sz w:val="24"/>
                <w:lang w:val="lv-LV"/>
              </w:rPr>
              <w:t>14</w:t>
            </w:r>
            <w:r w:rsidRPr="007C7EFD">
              <w:rPr>
                <w:sz w:val="24"/>
                <w:lang w:val="lv-LV"/>
              </w:rPr>
              <w:t>.08.202</w:t>
            </w:r>
            <w:r>
              <w:rPr>
                <w:sz w:val="24"/>
                <w:lang w:val="lv-LV"/>
              </w:rPr>
              <w:t>3</w:t>
            </w:r>
            <w:r w:rsidRPr="007C7EFD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5</w:t>
            </w:r>
            <w:r w:rsidRPr="007C7EFD">
              <w:rPr>
                <w:sz w:val="24"/>
                <w:lang w:val="lv-LV"/>
              </w:rPr>
              <w:t>.08.202</w:t>
            </w:r>
            <w:r>
              <w:rPr>
                <w:sz w:val="24"/>
                <w:lang w:val="lv-LV"/>
              </w:rPr>
              <w:t>3</w:t>
            </w:r>
            <w:r w:rsidRPr="007C7EFD">
              <w:rPr>
                <w:sz w:val="24"/>
                <w:lang w:val="lv-LV"/>
              </w:rPr>
              <w:t xml:space="preserve">. </w:t>
            </w:r>
          </w:p>
          <w:p w:rsidR="009E47A7" w:rsidRPr="007C7EFD" w:rsidP="007C7EFD" w14:paraId="1EE8F5B2" w14:textId="79BA73E6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C7EFD">
              <w:rPr>
                <w:sz w:val="24"/>
                <w:lang w:val="lv-LV"/>
              </w:rPr>
              <w:t xml:space="preserve">Atzinums derīgs vienu gadu </w:t>
            </w:r>
            <w:r>
              <w:rPr>
                <w:sz w:val="24"/>
                <w:lang w:val="lv-LV"/>
              </w:rPr>
              <w:t>b</w:t>
            </w:r>
            <w:r w:rsidRPr="007C7EFD">
              <w:rPr>
                <w:sz w:val="24"/>
                <w:lang w:val="lv-LV"/>
              </w:rPr>
              <w:t>iedrībai „Džudo klubs “Mārupe”, veicot</w:t>
            </w:r>
            <w:r>
              <w:rPr>
                <w:sz w:val="24"/>
                <w:lang w:val="lv-LV"/>
              </w:rPr>
              <w:t xml:space="preserve"> </w:t>
            </w:r>
            <w:r w:rsidRPr="007C7EFD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</w:t>
            </w:r>
            <w:r w:rsidRPr="007C7EFD">
              <w:rPr>
                <w:sz w:val="24"/>
                <w:lang w:val="lv-LV"/>
              </w:rPr>
              <w:t>nometnes organizēšanu minētajās telpās ar maksimālo dalībnieku skaitu līdz 30.</w:t>
            </w:r>
          </w:p>
        </w:tc>
      </w:tr>
    </w:tbl>
    <w:p w:rsidR="009E47A7" w:rsidP="000F0B2C" w14:paraId="5FF036A6" w14:textId="7448AE63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C7EFD">
        <w:rPr>
          <w:sz w:val="24"/>
          <w:lang w:val="lv-LV"/>
        </w:rPr>
        <w:t>21.06.2023.</w:t>
      </w:r>
      <w:r>
        <w:rPr>
          <w:sz w:val="24"/>
          <w:lang w:val="lv-LV"/>
        </w:rPr>
        <w:t xml:space="preserve"> Objekta higiēniskais novērtējums uz </w:t>
      </w:r>
      <w:r w:rsidR="007C7EFD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1D6D778B" w14:textId="77777777">
      <w:pPr>
        <w:jc w:val="both"/>
        <w:rPr>
          <w:sz w:val="24"/>
          <w:lang w:val="lv-LV"/>
        </w:rPr>
      </w:pPr>
    </w:p>
    <w:p w:rsidR="002B40AB" w:rsidP="002B40AB" w14:paraId="0B8FBEEE" w14:textId="77777777">
      <w:pPr>
        <w:jc w:val="both"/>
        <w:rPr>
          <w:sz w:val="24"/>
          <w:lang w:val="lv-LV"/>
        </w:rPr>
      </w:pPr>
    </w:p>
    <w:p w:rsidR="000F0B2C" w:rsidP="000F0B2C" w14:paraId="249C631D" w14:textId="77777777">
      <w:pPr>
        <w:ind w:firstLine="142"/>
        <w:jc w:val="both"/>
        <w:rPr>
          <w:sz w:val="24"/>
          <w:lang w:val="lv-LV"/>
        </w:rPr>
      </w:pPr>
    </w:p>
    <w:p w:rsidR="000F0B2C" w:rsidRPr="00AD73C3" w:rsidP="000F0B2C" w14:paraId="1E932149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0F0B2C" w:rsidP="000F0B2C" w14:paraId="0D70A784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0F0B2C" w:rsidP="000F0B2C" w14:paraId="35D73D0F" w14:textId="77777777">
      <w:pPr>
        <w:ind w:firstLine="142"/>
        <w:jc w:val="both"/>
        <w:rPr>
          <w:sz w:val="24"/>
          <w:lang w:val="lv-LV"/>
        </w:rPr>
      </w:pPr>
    </w:p>
    <w:p w:rsidR="000F0B2C" w:rsidRPr="00AD73C3" w:rsidP="000F0B2C" w14:paraId="1D4E3494" w14:textId="77777777">
      <w:pPr>
        <w:jc w:val="both"/>
        <w:rPr>
          <w:sz w:val="24"/>
          <w:lang w:val="lv-LV"/>
        </w:rPr>
      </w:pPr>
    </w:p>
    <w:p w:rsidR="000F0B2C" w:rsidRPr="00AD73C3" w:rsidP="000F0B2C" w14:paraId="5C43DA38" w14:textId="77777777">
      <w:pPr>
        <w:jc w:val="both"/>
        <w:rPr>
          <w:sz w:val="20"/>
          <w:szCs w:val="20"/>
          <w:lang w:val="lv-LV"/>
        </w:rPr>
      </w:pPr>
    </w:p>
    <w:p w:rsidR="000F0B2C" w:rsidRPr="00A719BD" w:rsidP="000F0B2C" w14:paraId="321788FC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0F0B2C" w:rsidRPr="000517B1" w:rsidP="000F0B2C" w14:paraId="4BEF01F0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2B2A3E96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ADBCFB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DBD9B11" w14:textId="77777777">
    <w:pPr>
      <w:pStyle w:val="Footer"/>
      <w:rPr>
        <w:sz w:val="20"/>
        <w:lang w:val="lv-LV"/>
      </w:rPr>
    </w:pPr>
  </w:p>
  <w:p w:rsidR="0045451E" w:rsidRPr="00DC7539" w:rsidP="00DC7539" w14:paraId="4DF2BC8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6C1F69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A1ED9FF" w14:textId="77777777">
    <w:pPr>
      <w:pStyle w:val="Footer"/>
      <w:rPr>
        <w:sz w:val="20"/>
        <w:lang w:val="lv-LV"/>
      </w:rPr>
    </w:pPr>
  </w:p>
  <w:p w:rsidR="0045451E" w:rsidRPr="00022614" w14:paraId="0C9DFA3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3A3CB5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DBD7E6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77AB15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F34B3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E85FE1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571390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03A5B3D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06EFE61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55BB3"/>
    <w:rsid w:val="00064EB8"/>
    <w:rsid w:val="00080968"/>
    <w:rsid w:val="00082050"/>
    <w:rsid w:val="000A4BD0"/>
    <w:rsid w:val="000A7FF6"/>
    <w:rsid w:val="000C3293"/>
    <w:rsid w:val="000C46D0"/>
    <w:rsid w:val="000F0B2C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322B0"/>
    <w:rsid w:val="00240007"/>
    <w:rsid w:val="002626F0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03C9"/>
    <w:rsid w:val="00392428"/>
    <w:rsid w:val="00396A04"/>
    <w:rsid w:val="00397B80"/>
    <w:rsid w:val="003A01C4"/>
    <w:rsid w:val="003A5FA9"/>
    <w:rsid w:val="003B10E1"/>
    <w:rsid w:val="003C0629"/>
    <w:rsid w:val="003C3B7A"/>
    <w:rsid w:val="003C5CE8"/>
    <w:rsid w:val="003E72FA"/>
    <w:rsid w:val="00427E3F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61555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7EFD"/>
    <w:rsid w:val="0080001F"/>
    <w:rsid w:val="008105E4"/>
    <w:rsid w:val="00810FA9"/>
    <w:rsid w:val="008355A6"/>
    <w:rsid w:val="00844EE7"/>
    <w:rsid w:val="00872DDD"/>
    <w:rsid w:val="00887510"/>
    <w:rsid w:val="00887D0D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508C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9F2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5B37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5528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2C160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6</cp:revision>
  <cp:lastPrinted>2010-10-14T10:49:00Z</cp:lastPrinted>
  <dcterms:created xsi:type="dcterms:W3CDTF">2023-06-21T09:14:00Z</dcterms:created>
  <dcterms:modified xsi:type="dcterms:W3CDTF">2023-06-21T10:43:00Z</dcterms:modified>
</cp:coreProperties>
</file>