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2.4.0 -->
  <w:body>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9061"/>
      </w:tblGrid>
      <w:tr w14:paraId="43CD2615" w14:textId="77777777" w:rsidTr="000A4820">
        <w:tblPrEx>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1692"/>
          <w:jc w:val="center"/>
        </w:trPr>
        <w:tc>
          <w:tcPr>
            <w:tcW w:w="9061" w:type="dxa"/>
            <w:tcBorders>
              <w:top w:val="nil"/>
              <w:left w:val="nil"/>
              <w:bottom w:val="single" w:sz="4" w:space="0" w:color="auto"/>
              <w:right w:val="nil"/>
            </w:tcBorders>
            <w:hideMark/>
          </w:tcPr>
          <w:p w:rsidR="000A4820" w14:paraId="21548DB5" w14:textId="77777777">
            <w:pPr>
              <w:jc w:val="center"/>
            </w:pPr>
            <w:r>
              <w:rPr>
                <w:noProof/>
                <w:lang w:eastAsia="lv-LV"/>
              </w:rPr>
              <w:drawing>
                <wp:anchor distT="0" distB="0" distL="114300" distR="114300" simplePos="0" relativeHeight="251658240" behindDoc="1" locked="0" layoutInCell="1" allowOverlap="1">
                  <wp:simplePos x="0" y="0"/>
                  <wp:positionH relativeFrom="column">
                    <wp:posOffset>-53975</wp:posOffset>
                  </wp:positionH>
                  <wp:positionV relativeFrom="paragraph">
                    <wp:posOffset>36195</wp:posOffset>
                  </wp:positionV>
                  <wp:extent cx="5676900" cy="1028700"/>
                  <wp:effectExtent l="19050" t="19050" r="19050" b="19050"/>
                  <wp:wrapNone/>
                  <wp:docPr id="1" name="Attēls 1" descr="pilnkrasu_header_veidlapa_36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ttēls 6" descr="pilnkrasu_header_veidlapa_36_v2"/>
                          <pic:cNvPicPr>
                            <a:picLocks noChangeAspect="1" noChangeArrowheads="1"/>
                          </pic:cNvPicPr>
                        </pic:nvPicPr>
                        <pic:blipFill>
                          <a:blip xmlns:r="http://schemas.openxmlformats.org/officeDocument/2006/relationships" r:embed="rId5">
                            <a:extLst>
                              <a:ext xmlns:a="http://schemas.openxmlformats.org/drawingml/2006/main" uri="{28A0092B-C50C-407E-A947-70E740481C1C}">
                                <a14:useLocalDpi xmlns:a14="http://schemas.microsoft.com/office/drawing/2010/main" val="0"/>
                              </a:ext>
                            </a:extLst>
                          </a:blip>
                          <a:stretch>
                            <a:fillRect/>
                          </a:stretch>
                        </pic:blipFill>
                        <pic:spPr bwMode="auto">
                          <a:xfrm>
                            <a:off x="0" y="0"/>
                            <a:ext cx="5676900" cy="1028700"/>
                          </a:xfrm>
                          <a:prstGeom prst="rect">
                            <a:avLst/>
                          </a:prstGeom>
                          <a:noFill/>
                          <a:ln w="9525">
                            <a:solidFill>
                              <a:srgbClr val="FFFFFF"/>
                            </a:solidFill>
                            <a:miter lim="800000"/>
                            <a:headEnd/>
                            <a:tailEnd/>
                          </a:ln>
                        </pic:spPr>
                      </pic:pic>
                    </a:graphicData>
                  </a:graphic>
                  <wp14:sizeRelH relativeFrom="page">
                    <wp14:pctWidth>0</wp14:pctWidth>
                  </wp14:sizeRelH>
                  <wp14:sizeRelV relativeFrom="page">
                    <wp14:pctHeight>0</wp14:pctHeight>
                  </wp14:sizeRelV>
                </wp:anchor>
              </w:drawing>
            </w:r>
          </w:p>
        </w:tc>
      </w:tr>
      <w:tr w14:paraId="446F94DC" w14:textId="77777777" w:rsidTr="000A4820">
        <w:tblPrEx>
          <w:tblW w:w="0" w:type="auto"/>
          <w:jc w:val="center"/>
          <w:tblLook w:val="04A0"/>
        </w:tblPrEx>
        <w:trPr>
          <w:trHeight w:val="693"/>
          <w:jc w:val="center"/>
        </w:trPr>
        <w:tc>
          <w:tcPr>
            <w:tcW w:w="9061" w:type="dxa"/>
            <w:tcBorders>
              <w:top w:val="single" w:sz="4" w:space="0" w:color="auto"/>
              <w:left w:val="nil"/>
              <w:bottom w:val="nil"/>
              <w:right w:val="nil"/>
            </w:tcBorders>
            <w:hideMark/>
          </w:tcPr>
          <w:p w:rsidR="000A4820" w14:paraId="303AC3FE" w14:textId="77777777">
            <w:pPr>
              <w:spacing w:line="194" w:lineRule="exact"/>
              <w:ind w:left="20" w:right="-45"/>
              <w:jc w:val="center"/>
              <w:rPr>
                <w:rFonts w:ascii="Times New Roman" w:eastAsia="Times New Roman" w:hAnsi="Times New Roman"/>
                <w:sz w:val="18"/>
                <w:szCs w:val="18"/>
                <w:lang w:val="pt-BR"/>
              </w:rPr>
            </w:pPr>
            <w:r>
              <w:rPr>
                <w:rFonts w:ascii="Times New Roman" w:eastAsia="Times New Roman" w:hAnsi="Times New Roman"/>
                <w:sz w:val="18"/>
                <w:szCs w:val="18"/>
                <w:lang w:val="pt-BR"/>
              </w:rPr>
              <w:t>VIDZEMES REĢIONA PĀRVALDE</w:t>
            </w:r>
          </w:p>
          <w:p w:rsidR="000A4820" w:rsidP="00963FFE" w14:paraId="597DA6A9" w14:textId="77777777">
            <w:pPr>
              <w:jc w:val="center"/>
            </w:pPr>
            <w:r>
              <w:rPr>
                <w:rFonts w:ascii="Times New Roman" w:eastAsia="Times New Roman" w:hAnsi="Times New Roman"/>
                <w:sz w:val="17"/>
                <w:szCs w:val="17"/>
                <w:lang w:val="pt-BR"/>
              </w:rPr>
              <w:t>Tērbatas iela 9, Valmiera, Valmieras novads, LV-420</w:t>
            </w:r>
            <w:r w:rsidR="00963FFE">
              <w:rPr>
                <w:rFonts w:ascii="Times New Roman" w:eastAsia="Times New Roman" w:hAnsi="Times New Roman"/>
                <w:sz w:val="17"/>
                <w:szCs w:val="17"/>
                <w:lang w:val="pt-BR"/>
              </w:rPr>
              <w:t>2</w:t>
            </w:r>
            <w:r>
              <w:rPr>
                <w:rFonts w:ascii="Times New Roman" w:eastAsia="Times New Roman" w:hAnsi="Times New Roman"/>
                <w:sz w:val="17"/>
                <w:szCs w:val="17"/>
                <w:lang w:val="pt-BR"/>
              </w:rPr>
              <w:t>; tālr.: 64233468; e-pasts: vidzeme@vugd.gov.lv; www.vugd.gov.lv</w:t>
            </w:r>
          </w:p>
        </w:tc>
      </w:tr>
    </w:tbl>
    <w:tbl>
      <w:tblPr>
        <w:tblW w:w="9967" w:type="dxa"/>
        <w:jc w:val="center"/>
        <w:tblLayout w:type="fixed"/>
        <w:tblLook w:val="0000"/>
      </w:tblPr>
      <w:tblGrid>
        <w:gridCol w:w="3845"/>
        <w:gridCol w:w="1400"/>
        <w:gridCol w:w="4722"/>
      </w:tblGrid>
      <w:tr w14:paraId="5A4CC6E1" w14:textId="77777777" w:rsidTr="00282E0F">
        <w:tblPrEx>
          <w:tblW w:w="9967" w:type="dxa"/>
          <w:jc w:val="center"/>
          <w:tblLayout w:type="fixed"/>
          <w:tblLook w:val="0000"/>
        </w:tblPrEx>
        <w:trPr>
          <w:jc w:val="center"/>
        </w:trPr>
        <w:tc>
          <w:tcPr>
            <w:tcW w:w="3845" w:type="dxa"/>
            <w:tcBorders>
              <w:bottom w:val="single" w:sz="4" w:space="0" w:color="000000"/>
            </w:tcBorders>
            <w:shd w:val="clear" w:color="auto" w:fill="auto"/>
          </w:tcPr>
          <w:p w:rsidR="00B42A8D" w:rsidRPr="005D1C44" w:rsidP="005040A3" w14:paraId="07AE923E" w14:textId="77777777">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Cēsis</w:t>
            </w:r>
          </w:p>
        </w:tc>
        <w:tc>
          <w:tcPr>
            <w:tcW w:w="1400" w:type="dxa"/>
            <w:tcBorders>
              <w:left w:val="nil"/>
            </w:tcBorders>
            <w:shd w:val="clear" w:color="auto" w:fill="auto"/>
          </w:tcPr>
          <w:p w:rsidR="00B42A8D" w:rsidRPr="005D1C44" w:rsidP="00C3455D" w14:paraId="4F2D1197" w14:textId="77777777">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B42A8D" w:rsidRPr="00A47DBC" w:rsidP="00C3455D" w14:paraId="0F08A91F" w14:textId="77777777">
            <w:pPr>
              <w:snapToGrid w:val="0"/>
              <w:spacing w:after="0" w:line="240" w:lineRule="auto"/>
              <w:jc w:val="center"/>
              <w:rPr>
                <w:rFonts w:ascii="Times New Roman" w:hAnsi="Times New Roman"/>
                <w:sz w:val="24"/>
                <w:szCs w:val="24"/>
              </w:rPr>
            </w:pPr>
            <w:r w:rsidRPr="00A825A4">
              <w:rPr>
                <w:rFonts w:ascii="Times New Roman" w:hAnsi="Times New Roman"/>
                <w:sz w:val="24"/>
                <w:szCs w:val="24"/>
              </w:rPr>
              <w:t>Z/S „Mežrozes”</w:t>
            </w:r>
          </w:p>
        </w:tc>
      </w:tr>
      <w:tr w14:paraId="3018E404" w14:textId="77777777" w:rsidTr="00282E0F">
        <w:tblPrEx>
          <w:tblW w:w="9967" w:type="dxa"/>
          <w:jc w:val="center"/>
          <w:tblLayout w:type="fixed"/>
          <w:tblLook w:val="0000"/>
        </w:tblPrEx>
        <w:trPr>
          <w:trHeight w:val="147"/>
          <w:jc w:val="center"/>
        </w:trPr>
        <w:tc>
          <w:tcPr>
            <w:tcW w:w="3845" w:type="dxa"/>
            <w:shd w:val="clear" w:color="auto" w:fill="auto"/>
          </w:tcPr>
          <w:p w:rsidR="00B42A8D" w:rsidRPr="005D1C44" w:rsidP="005040A3" w14:paraId="4E767D8E" w14:textId="77777777">
            <w:pPr>
              <w:snapToGrid w:val="0"/>
              <w:spacing w:after="0" w:line="240" w:lineRule="auto"/>
              <w:ind w:left="-96" w:right="-120"/>
              <w:jc w:val="center"/>
              <w:rPr>
                <w:rFonts w:ascii="Times New Roman" w:hAnsi="Times New Roman"/>
                <w:color w:val="000000"/>
                <w:sz w:val="16"/>
                <w:szCs w:val="28"/>
              </w:rPr>
            </w:pPr>
            <w:r w:rsidRPr="005D1C44">
              <w:rPr>
                <w:rFonts w:ascii="Times New Roman" w:hAnsi="Times New Roman"/>
                <w:color w:val="000000"/>
                <w:sz w:val="16"/>
                <w:szCs w:val="28"/>
              </w:rPr>
              <w:t>(izdošanas vieta)</w:t>
            </w:r>
          </w:p>
        </w:tc>
        <w:tc>
          <w:tcPr>
            <w:tcW w:w="1400" w:type="dxa"/>
            <w:shd w:val="clear" w:color="auto" w:fill="auto"/>
          </w:tcPr>
          <w:p w:rsidR="00B42A8D" w:rsidRPr="005D1C44" w:rsidP="00C3455D" w14:paraId="32BB85EE" w14:textId="77777777">
            <w:pPr>
              <w:snapToGrid w:val="0"/>
              <w:spacing w:after="0" w:line="240" w:lineRule="auto"/>
              <w:jc w:val="both"/>
              <w:rPr>
                <w:rFonts w:ascii="Times New Roman" w:hAnsi="Times New Roman"/>
                <w:color w:val="000000"/>
                <w:sz w:val="16"/>
                <w:szCs w:val="28"/>
              </w:rPr>
            </w:pPr>
          </w:p>
        </w:tc>
        <w:tc>
          <w:tcPr>
            <w:tcW w:w="4722" w:type="dxa"/>
            <w:shd w:val="clear" w:color="auto" w:fill="auto"/>
          </w:tcPr>
          <w:p w:rsidR="00B42A8D" w:rsidRPr="005D1C44" w:rsidP="00C3455D" w14:paraId="5F0DD107"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nosaukums vai fiziskās personas vārds, uzvārds)</w:t>
            </w:r>
          </w:p>
        </w:tc>
      </w:tr>
      <w:tr w14:paraId="6E60139F" w14:textId="77777777" w:rsidTr="00282E0F">
        <w:tblPrEx>
          <w:tblW w:w="9967" w:type="dxa"/>
          <w:jc w:val="center"/>
          <w:tblLayout w:type="fixed"/>
          <w:tblLook w:val="0000"/>
        </w:tblPrEx>
        <w:trPr>
          <w:trHeight w:val="60"/>
          <w:jc w:val="center"/>
        </w:trPr>
        <w:tc>
          <w:tcPr>
            <w:tcW w:w="3845" w:type="dxa"/>
            <w:tcBorders>
              <w:bottom w:val="single" w:sz="4" w:space="0" w:color="auto"/>
            </w:tcBorders>
            <w:shd w:val="clear" w:color="auto" w:fill="auto"/>
          </w:tcPr>
          <w:p w:rsidR="00B42A8D" w:rsidRPr="005040A3" w:rsidP="005040A3" w14:paraId="45F04B90" w14:textId="77777777">
            <w:pPr>
              <w:snapToGrid w:val="0"/>
              <w:spacing w:after="0" w:line="240" w:lineRule="auto"/>
              <w:jc w:val="center"/>
              <w:rPr>
                <w:rFonts w:ascii="Times New Roman" w:hAnsi="Times New Roman"/>
                <w:color w:val="000000"/>
                <w:sz w:val="24"/>
                <w:szCs w:val="24"/>
              </w:rPr>
            </w:pPr>
            <w:r w:rsidRPr="005040A3">
              <w:rPr>
                <w:rFonts w:ascii="Times New Roman" w:hAnsi="Times New Roman"/>
                <w:noProof/>
                <w:color w:val="000000"/>
                <w:sz w:val="24"/>
                <w:szCs w:val="24"/>
              </w:rPr>
              <w:t>30.06.2023</w:t>
            </w:r>
            <w:r w:rsidR="003C0F48">
              <w:rPr>
                <w:rFonts w:ascii="Times New Roman" w:hAnsi="Times New Roman"/>
                <w:color w:val="000000"/>
                <w:sz w:val="24"/>
                <w:szCs w:val="24"/>
              </w:rPr>
              <w:t>.</w:t>
            </w:r>
          </w:p>
        </w:tc>
        <w:tc>
          <w:tcPr>
            <w:tcW w:w="1400" w:type="dxa"/>
            <w:shd w:val="clear" w:color="auto" w:fill="auto"/>
          </w:tcPr>
          <w:p w:rsidR="00B42A8D" w:rsidRPr="005D1C44" w:rsidP="00C3455D" w14:paraId="2E8FB28C" w14:textId="77777777">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B42A8D" w:rsidRPr="005D1C44" w:rsidP="00C3455D" w14:paraId="59C17987" w14:textId="77777777">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 xml:space="preserve">Reģistrācijas Nr. </w:t>
            </w:r>
            <w:r>
              <w:rPr>
                <w:rFonts w:ascii="Times New Roman" w:hAnsi="Times New Roman" w:cs="Times New Roman"/>
                <w:sz w:val="24"/>
              </w:rPr>
              <w:t>49501007461</w:t>
            </w:r>
          </w:p>
        </w:tc>
      </w:tr>
      <w:tr w14:paraId="1BA68C0C" w14:textId="77777777" w:rsidTr="00282E0F">
        <w:tblPrEx>
          <w:tblW w:w="9967" w:type="dxa"/>
          <w:jc w:val="center"/>
          <w:tblLayout w:type="fixed"/>
          <w:tblLook w:val="0000"/>
        </w:tblPrEx>
        <w:trPr>
          <w:jc w:val="center"/>
        </w:trPr>
        <w:tc>
          <w:tcPr>
            <w:tcW w:w="3845" w:type="dxa"/>
            <w:tcBorders>
              <w:top w:val="single" w:sz="4" w:space="0" w:color="auto"/>
            </w:tcBorders>
            <w:shd w:val="clear" w:color="auto" w:fill="auto"/>
          </w:tcPr>
          <w:p w:rsidR="00B42A8D" w:rsidRPr="005D1C44" w:rsidP="005040A3" w14:paraId="76DDA3F5"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(datums)</w:t>
            </w:r>
          </w:p>
        </w:tc>
        <w:tc>
          <w:tcPr>
            <w:tcW w:w="1400" w:type="dxa"/>
            <w:shd w:val="clear" w:color="auto" w:fill="auto"/>
          </w:tcPr>
          <w:p w:rsidR="00B42A8D" w:rsidRPr="005D1C44" w:rsidP="00C3455D" w14:paraId="2FE7EF1B" w14:textId="77777777">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B42A8D" w:rsidRPr="005D1C44" w:rsidP="00C3455D" w14:paraId="6FCCB772"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reģistrācijas numurs)</w:t>
            </w:r>
          </w:p>
        </w:tc>
      </w:tr>
      <w:tr w14:paraId="5C854096" w14:textId="77777777" w:rsidTr="00282E0F">
        <w:tblPrEx>
          <w:tblW w:w="9967" w:type="dxa"/>
          <w:jc w:val="center"/>
          <w:tblLayout w:type="fixed"/>
          <w:tblLook w:val="0000"/>
        </w:tblPrEx>
        <w:trPr>
          <w:jc w:val="center"/>
        </w:trPr>
        <w:tc>
          <w:tcPr>
            <w:tcW w:w="3845" w:type="dxa"/>
            <w:shd w:val="clear" w:color="auto" w:fill="auto"/>
          </w:tcPr>
          <w:p w:rsidR="00B42A8D" w:rsidRPr="005D1C44" w:rsidP="00C3455D" w14:paraId="5F57771C" w14:textId="77777777">
            <w:pPr>
              <w:snapToGrid w:val="0"/>
              <w:spacing w:after="0" w:line="240" w:lineRule="auto"/>
              <w:jc w:val="both"/>
              <w:rPr>
                <w:rFonts w:ascii="Times New Roman" w:hAnsi="Times New Roman"/>
                <w:color w:val="000000"/>
                <w:sz w:val="24"/>
                <w:szCs w:val="24"/>
              </w:rPr>
            </w:pPr>
          </w:p>
        </w:tc>
        <w:tc>
          <w:tcPr>
            <w:tcW w:w="1400" w:type="dxa"/>
            <w:shd w:val="clear" w:color="auto" w:fill="auto"/>
          </w:tcPr>
          <w:p w:rsidR="00B42A8D" w:rsidRPr="005D1C44" w:rsidP="00C3455D" w14:paraId="39814357" w14:textId="77777777">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B42A8D" w:rsidRPr="005D1C44" w:rsidP="00C3455D" w14:paraId="2F01361A" w14:textId="77777777">
            <w:pPr>
              <w:snapToGrid w:val="0"/>
              <w:spacing w:after="0" w:line="240" w:lineRule="auto"/>
              <w:jc w:val="center"/>
              <w:rPr>
                <w:rFonts w:ascii="Times New Roman" w:hAnsi="Times New Roman"/>
                <w:color w:val="000000"/>
                <w:sz w:val="24"/>
                <w:szCs w:val="24"/>
              </w:rPr>
            </w:pPr>
            <w:r>
              <w:rPr>
                <w:rFonts w:ascii="Times New Roman" w:hAnsi="Times New Roman" w:cs="Times New Roman"/>
                <w:sz w:val="24"/>
                <w:szCs w:val="24"/>
              </w:rPr>
              <w:t xml:space="preserve">„Mežrozes”, Liepas pagasts, </w:t>
            </w:r>
            <w:r>
              <w:rPr>
                <w:rFonts w:ascii="Times New Roman" w:hAnsi="Times New Roman" w:cs="Times New Roman"/>
                <w:sz w:val="24"/>
                <w:szCs w:val="24"/>
              </w:rPr>
              <w:t>Cēsu</w:t>
            </w:r>
            <w:r>
              <w:rPr>
                <w:rFonts w:ascii="Times New Roman" w:hAnsi="Times New Roman" w:cs="Times New Roman"/>
                <w:sz w:val="24"/>
                <w:szCs w:val="24"/>
              </w:rPr>
              <w:t xml:space="preserve"> novads, </w:t>
            </w:r>
            <w:r w:rsidRPr="005D1891">
              <w:rPr>
                <w:rFonts w:ascii="Times New Roman" w:hAnsi="Times New Roman" w:cs="Times New Roman"/>
                <w:sz w:val="24"/>
                <w:szCs w:val="24"/>
              </w:rPr>
              <w:t>LV- 4128</w:t>
            </w:r>
          </w:p>
        </w:tc>
      </w:tr>
      <w:tr w14:paraId="0CC15FCA" w14:textId="77777777" w:rsidTr="00282E0F">
        <w:tblPrEx>
          <w:tblW w:w="9967" w:type="dxa"/>
          <w:jc w:val="center"/>
          <w:tblLayout w:type="fixed"/>
          <w:tblLook w:val="0000"/>
        </w:tblPrEx>
        <w:trPr>
          <w:jc w:val="center"/>
        </w:trPr>
        <w:tc>
          <w:tcPr>
            <w:tcW w:w="3845" w:type="dxa"/>
            <w:shd w:val="clear" w:color="auto" w:fill="auto"/>
          </w:tcPr>
          <w:p w:rsidR="00B42A8D" w:rsidRPr="005D1C44" w:rsidP="00C3455D" w14:paraId="7F0B9CB8" w14:textId="77777777">
            <w:pPr>
              <w:snapToGrid w:val="0"/>
              <w:spacing w:after="0" w:line="240" w:lineRule="auto"/>
              <w:jc w:val="both"/>
              <w:rPr>
                <w:rFonts w:ascii="Times New Roman" w:hAnsi="Times New Roman"/>
                <w:color w:val="000000"/>
                <w:sz w:val="16"/>
                <w:szCs w:val="28"/>
              </w:rPr>
            </w:pPr>
          </w:p>
        </w:tc>
        <w:tc>
          <w:tcPr>
            <w:tcW w:w="1400" w:type="dxa"/>
            <w:shd w:val="clear" w:color="auto" w:fill="auto"/>
          </w:tcPr>
          <w:p w:rsidR="00B42A8D" w:rsidRPr="005D1C44" w:rsidP="00C3455D" w14:paraId="7B884410" w14:textId="77777777">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B42A8D" w:rsidRPr="005D1C44" w:rsidP="00C3455D" w14:paraId="35A81884"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vai fiziskās personas adrese)</w:t>
            </w:r>
          </w:p>
        </w:tc>
      </w:tr>
    </w:tbl>
    <w:p w:rsidR="002972AA" w:rsidRPr="00B42A8D" w14:paraId="71848812" w14:textId="77777777">
      <w:pPr>
        <w:rPr>
          <w:rFonts w:ascii="Times New Roman" w:hAnsi="Times New Roman" w:cs="Times New Roman"/>
          <w:sz w:val="24"/>
          <w:szCs w:val="24"/>
        </w:rPr>
      </w:pPr>
    </w:p>
    <w:p w:rsidR="002972AA" w:rsidRPr="00B42A8D" w:rsidP="00B42A8D" w14:paraId="04650384" w14:textId="77777777">
      <w:pPr>
        <w:jc w:val="center"/>
        <w:rPr>
          <w:rFonts w:ascii="Times New Roman" w:hAnsi="Times New Roman" w:cs="Times New Roman"/>
          <w:sz w:val="28"/>
          <w:szCs w:val="28"/>
        </w:rPr>
      </w:pPr>
      <w:r w:rsidRPr="00B42A8D">
        <w:rPr>
          <w:rFonts w:ascii="Times New Roman" w:hAnsi="Times New Roman" w:cs="Times New Roman"/>
          <w:b/>
          <w:color w:val="000000"/>
          <w:spacing w:val="20"/>
          <w:sz w:val="28"/>
          <w:szCs w:val="28"/>
        </w:rPr>
        <w:t>PĀRBAUDES AKTS</w:t>
      </w:r>
      <w:r w:rsidRPr="00B42A8D">
        <w:rPr>
          <w:rFonts w:ascii="Times New Roman" w:hAnsi="Times New Roman" w:cs="Times New Roman"/>
          <w:b/>
          <w:color w:val="000000"/>
          <w:sz w:val="28"/>
          <w:szCs w:val="28"/>
        </w:rPr>
        <w:t xml:space="preserve"> </w:t>
      </w:r>
      <w:r w:rsidRPr="001C2010">
        <w:rPr>
          <w:rFonts w:ascii="Times New Roman" w:hAnsi="Times New Roman" w:cs="Times New Roman"/>
          <w:color w:val="000000"/>
          <w:sz w:val="28"/>
          <w:szCs w:val="28"/>
        </w:rPr>
        <w:t xml:space="preserve">Nr. </w:t>
      </w:r>
      <w:r w:rsidRPr="001C2010">
        <w:rPr>
          <w:rFonts w:ascii="Times New Roman" w:hAnsi="Times New Roman" w:cs="Times New Roman"/>
          <w:noProof/>
          <w:color w:val="000000"/>
          <w:sz w:val="28"/>
          <w:szCs w:val="28"/>
          <w:u w:val="single"/>
        </w:rPr>
        <w:t>22/10-3.16</w:t>
      </w:r>
      <w:r w:rsidRPr="001C2010">
        <w:rPr>
          <w:rFonts w:ascii="Times New Roman" w:hAnsi="Times New Roman" w:cs="Times New Roman"/>
          <w:noProof/>
          <w:color w:val="000000"/>
          <w:sz w:val="28"/>
          <w:szCs w:val="28"/>
          <w:u w:val="single"/>
        </w:rPr>
        <w:t>/453</w:t>
      </w:r>
    </w:p>
    <w:tbl>
      <w:tblPr>
        <w:tblW w:w="9967" w:type="dxa"/>
        <w:jc w:val="center"/>
        <w:tblLayout w:type="fixed"/>
        <w:tblLook w:val="0000"/>
      </w:tblPr>
      <w:tblGrid>
        <w:gridCol w:w="3544"/>
        <w:gridCol w:w="6423"/>
      </w:tblGrid>
      <w:tr w14:paraId="4B827C58" w14:textId="77777777" w:rsidTr="00360235">
        <w:tblPrEx>
          <w:tblW w:w="9967" w:type="dxa"/>
          <w:jc w:val="center"/>
          <w:tblLayout w:type="fixed"/>
          <w:tblLook w:val="0000"/>
        </w:tblPrEx>
        <w:trPr>
          <w:cantSplit/>
          <w:trHeight w:val="401"/>
          <w:jc w:val="center"/>
        </w:trPr>
        <w:tc>
          <w:tcPr>
            <w:tcW w:w="3544" w:type="dxa"/>
            <w:tcBorders>
              <w:bottom w:val="single" w:sz="4" w:space="0" w:color="auto"/>
            </w:tcBorders>
            <w:shd w:val="clear" w:color="auto" w:fill="auto"/>
            <w:vAlign w:val="bottom"/>
          </w:tcPr>
          <w:p w:rsidR="00A825A4" w:rsidRPr="005D1C44" w:rsidP="00A825A4" w14:paraId="3244A4DD" w14:textId="77777777">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 xml:space="preserve">2023.gada </w:t>
            </w:r>
            <w:r w:rsidR="003B0183">
              <w:rPr>
                <w:rFonts w:ascii="Times New Roman" w:hAnsi="Times New Roman"/>
                <w:color w:val="000000"/>
                <w:sz w:val="24"/>
                <w:szCs w:val="24"/>
              </w:rPr>
              <w:t>14.jūnij</w:t>
            </w:r>
            <w:r>
              <w:rPr>
                <w:rFonts w:ascii="Times New Roman" w:hAnsi="Times New Roman"/>
                <w:color w:val="000000"/>
                <w:sz w:val="24"/>
                <w:szCs w:val="24"/>
              </w:rPr>
              <w:t xml:space="preserve">ā </w:t>
            </w:r>
          </w:p>
        </w:tc>
        <w:tc>
          <w:tcPr>
            <w:tcW w:w="6423" w:type="dxa"/>
            <w:tcBorders>
              <w:bottom w:val="single" w:sz="4" w:space="0" w:color="auto"/>
            </w:tcBorders>
            <w:shd w:val="clear" w:color="auto" w:fill="auto"/>
            <w:vAlign w:val="bottom"/>
          </w:tcPr>
          <w:p w:rsidR="00A825A4" w:rsidRPr="00046A51" w:rsidP="00A825A4" w14:paraId="0E7577D2" w14:textId="77777777">
            <w:pPr>
              <w:snapToGrid w:val="0"/>
              <w:spacing w:after="0" w:line="240" w:lineRule="auto"/>
              <w:jc w:val="center"/>
              <w:rPr>
                <w:rFonts w:ascii="Times New Roman" w:hAnsi="Times New Roman"/>
                <w:color w:val="000000"/>
                <w:sz w:val="24"/>
                <w:szCs w:val="24"/>
              </w:rPr>
            </w:pPr>
            <w:r w:rsidRPr="00046A51">
              <w:rPr>
                <w:rFonts w:ascii="Times New Roman" w:hAnsi="Times New Roman" w:cs="Times New Roman"/>
                <w:sz w:val="24"/>
                <w:szCs w:val="24"/>
              </w:rPr>
              <w:t xml:space="preserve">Valsts </w:t>
            </w:r>
            <w:r w:rsidRPr="00046A51">
              <w:rPr>
                <w:rFonts w:ascii="Times New Roman" w:hAnsi="Times New Roman"/>
                <w:color w:val="000000"/>
                <w:sz w:val="24"/>
                <w:szCs w:val="24"/>
              </w:rPr>
              <w:t>ugunsdzēsības un glābšanas dienesta (turpmāk –VUGD)</w:t>
            </w:r>
          </w:p>
        </w:tc>
      </w:tr>
      <w:tr w14:paraId="496897D3" w14:textId="77777777" w:rsidTr="00360235">
        <w:tblPrEx>
          <w:tblW w:w="9967" w:type="dxa"/>
          <w:jc w:val="center"/>
          <w:tblLayout w:type="fixed"/>
          <w:tblLook w:val="0000"/>
        </w:tblPrEx>
        <w:trPr>
          <w:cantSplit/>
          <w:trHeight w:val="232"/>
          <w:jc w:val="center"/>
        </w:trPr>
        <w:tc>
          <w:tcPr>
            <w:tcW w:w="3544" w:type="dxa"/>
            <w:tcBorders>
              <w:top w:val="single" w:sz="4" w:space="0" w:color="auto"/>
            </w:tcBorders>
            <w:shd w:val="clear" w:color="auto" w:fill="auto"/>
          </w:tcPr>
          <w:p w:rsidR="00A825A4" w:rsidRPr="005D1C44" w:rsidP="00A825A4" w14:paraId="67E919A1" w14:textId="77777777">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szCs w:val="28"/>
              </w:rPr>
              <w:t>(pārbaudes datums</w:t>
            </w:r>
            <w:r>
              <w:rPr>
                <w:rFonts w:ascii="Times New Roman" w:hAnsi="Times New Roman"/>
                <w:color w:val="000000"/>
                <w:sz w:val="16"/>
                <w:szCs w:val="28"/>
              </w:rPr>
              <w:t xml:space="preserve"> </w:t>
            </w:r>
            <w:r w:rsidRPr="005D1C44">
              <w:rPr>
                <w:rFonts w:ascii="Times New Roman" w:hAnsi="Times New Roman"/>
                <w:color w:val="000000"/>
                <w:sz w:val="16"/>
                <w:szCs w:val="28"/>
              </w:rPr>
              <w:t>(-i)</w:t>
            </w:r>
            <w:r>
              <w:rPr>
                <w:rFonts w:ascii="Times New Roman" w:hAnsi="Times New Roman"/>
                <w:color w:val="000000"/>
                <w:sz w:val="16"/>
                <w:szCs w:val="28"/>
              </w:rPr>
              <w:t>)</w:t>
            </w:r>
          </w:p>
        </w:tc>
        <w:tc>
          <w:tcPr>
            <w:tcW w:w="6423" w:type="dxa"/>
            <w:tcBorders>
              <w:top w:val="single" w:sz="4" w:space="0" w:color="auto"/>
            </w:tcBorders>
            <w:shd w:val="clear" w:color="auto" w:fill="auto"/>
          </w:tcPr>
          <w:p w:rsidR="00A825A4" w:rsidRPr="00046A51" w:rsidP="00A825A4" w14:paraId="74891146" w14:textId="77777777">
            <w:pPr>
              <w:snapToGrid w:val="0"/>
              <w:spacing w:after="0" w:line="240" w:lineRule="auto"/>
              <w:jc w:val="center"/>
              <w:rPr>
                <w:rFonts w:ascii="Times New Roman" w:hAnsi="Times New Roman"/>
                <w:color w:val="000000"/>
                <w:sz w:val="16"/>
              </w:rPr>
            </w:pPr>
          </w:p>
        </w:tc>
      </w:tr>
      <w:tr w14:paraId="18D04D84" w14:textId="77777777" w:rsidTr="00046A51">
        <w:tblPrEx>
          <w:tblW w:w="9967" w:type="dxa"/>
          <w:jc w:val="center"/>
          <w:tblLayout w:type="fixed"/>
          <w:tblLook w:val="0000"/>
        </w:tblPrEx>
        <w:trPr>
          <w:cantSplit/>
          <w:trHeight w:val="340"/>
          <w:jc w:val="center"/>
        </w:trPr>
        <w:tc>
          <w:tcPr>
            <w:tcW w:w="9967" w:type="dxa"/>
            <w:gridSpan w:val="2"/>
            <w:tcBorders>
              <w:bottom w:val="single" w:sz="4" w:space="0" w:color="auto"/>
            </w:tcBorders>
            <w:shd w:val="clear" w:color="auto" w:fill="auto"/>
            <w:vAlign w:val="bottom"/>
          </w:tcPr>
          <w:p w:rsidR="00A825A4" w:rsidRPr="005D1C44" w:rsidP="00A825A4" w14:paraId="4C955AFC" w14:textId="77777777">
            <w:pPr>
              <w:snapToGrid w:val="0"/>
              <w:spacing w:after="0" w:line="240" w:lineRule="auto"/>
              <w:jc w:val="both"/>
              <w:rPr>
                <w:rFonts w:ascii="Times New Roman" w:hAnsi="Times New Roman"/>
                <w:color w:val="000000"/>
                <w:sz w:val="24"/>
                <w:szCs w:val="24"/>
              </w:rPr>
            </w:pPr>
            <w:r w:rsidRPr="00F044A0">
              <w:rPr>
                <w:rFonts w:ascii="Times New Roman" w:hAnsi="Times New Roman"/>
                <w:color w:val="000000"/>
                <w:sz w:val="24"/>
                <w:szCs w:val="24"/>
              </w:rPr>
              <w:t xml:space="preserve">Vidzemes reģiona </w:t>
            </w:r>
            <w:r>
              <w:rPr>
                <w:rFonts w:ascii="Times New Roman" w:hAnsi="Times New Roman"/>
                <w:color w:val="000000"/>
                <w:sz w:val="24"/>
                <w:szCs w:val="24"/>
              </w:rPr>
              <w:t>pārvaldes</w:t>
            </w:r>
            <w:r w:rsidRPr="00F044A0">
              <w:rPr>
                <w:rFonts w:ascii="Times New Roman" w:hAnsi="Times New Roman"/>
                <w:color w:val="000000"/>
                <w:sz w:val="24"/>
                <w:szCs w:val="24"/>
              </w:rPr>
              <w:t xml:space="preserve"> Ugunsdrošības uzraudzības un civilās aizsardzības nodaļas</w:t>
            </w:r>
            <w:r>
              <w:rPr>
                <w:rFonts w:ascii="Times New Roman" w:hAnsi="Times New Roman"/>
                <w:color w:val="000000"/>
                <w:sz w:val="24"/>
                <w:szCs w:val="24"/>
              </w:rPr>
              <w:t xml:space="preserve"> </w:t>
            </w:r>
            <w:r w:rsidRPr="00F044A0">
              <w:rPr>
                <w:rFonts w:ascii="Times New Roman" w:hAnsi="Times New Roman"/>
                <w:color w:val="000000"/>
                <w:sz w:val="24"/>
                <w:szCs w:val="24"/>
              </w:rPr>
              <w:t>inspektors</w:t>
            </w:r>
          </w:p>
        </w:tc>
      </w:tr>
      <w:tr w14:paraId="00FBA158" w14:textId="77777777" w:rsidTr="00046A51">
        <w:tblPrEx>
          <w:tblW w:w="9967" w:type="dxa"/>
          <w:jc w:val="center"/>
          <w:tblLayout w:type="fixed"/>
          <w:tblLook w:val="0000"/>
        </w:tblPrEx>
        <w:trPr>
          <w:cantSplit/>
          <w:trHeight w:val="340"/>
          <w:jc w:val="center"/>
        </w:trPr>
        <w:tc>
          <w:tcPr>
            <w:tcW w:w="9967" w:type="dxa"/>
            <w:gridSpan w:val="2"/>
            <w:tcBorders>
              <w:bottom w:val="single" w:sz="4" w:space="0" w:color="auto"/>
            </w:tcBorders>
            <w:shd w:val="clear" w:color="auto" w:fill="auto"/>
            <w:vAlign w:val="bottom"/>
          </w:tcPr>
          <w:p w:rsidR="00A825A4" w:rsidP="00A825A4" w14:paraId="0A3A7DE0" w14:textId="77777777">
            <w:pPr>
              <w:snapToGrid w:val="0"/>
              <w:spacing w:after="0" w:line="240" w:lineRule="auto"/>
              <w:jc w:val="both"/>
              <w:rPr>
                <w:rFonts w:ascii="Times New Roman" w:hAnsi="Times New Roman"/>
                <w:color w:val="000000"/>
                <w:sz w:val="24"/>
                <w:szCs w:val="24"/>
              </w:rPr>
            </w:pPr>
            <w:r w:rsidRPr="00F044A0">
              <w:rPr>
                <w:rFonts w:ascii="Times New Roman" w:hAnsi="Times New Roman"/>
                <w:color w:val="000000"/>
                <w:sz w:val="24"/>
                <w:szCs w:val="24"/>
              </w:rPr>
              <w:t>leitnants Dāvids Pommers</w:t>
            </w:r>
          </w:p>
        </w:tc>
      </w:tr>
      <w:tr w14:paraId="7280EB4C" w14:textId="77777777" w:rsidTr="00BC44EC">
        <w:tblPrEx>
          <w:tblW w:w="9967" w:type="dxa"/>
          <w:jc w:val="center"/>
          <w:tblLayout w:type="fixed"/>
          <w:tblLook w:val="0000"/>
        </w:tblPrEx>
        <w:trPr>
          <w:cantSplit/>
          <w:jc w:val="center"/>
        </w:trPr>
        <w:tc>
          <w:tcPr>
            <w:tcW w:w="9967" w:type="dxa"/>
            <w:gridSpan w:val="2"/>
            <w:tcBorders>
              <w:top w:val="single" w:sz="4" w:space="0" w:color="auto"/>
            </w:tcBorders>
            <w:shd w:val="clear" w:color="auto" w:fill="auto"/>
          </w:tcPr>
          <w:p w:rsidR="00BC44EC" w:rsidRPr="00046A51" w:rsidP="00C3455D" w14:paraId="50694B77" w14:textId="77777777">
            <w:pPr>
              <w:snapToGrid w:val="0"/>
              <w:spacing w:after="0" w:line="240" w:lineRule="auto"/>
              <w:jc w:val="center"/>
              <w:rPr>
                <w:rFonts w:ascii="Times New Roman" w:hAnsi="Times New Roman"/>
                <w:color w:val="000000"/>
                <w:sz w:val="16"/>
                <w:szCs w:val="28"/>
              </w:rPr>
            </w:pPr>
            <w:r w:rsidRPr="00046A51">
              <w:rPr>
                <w:rFonts w:ascii="Times New Roman" w:hAnsi="Times New Roman"/>
                <w:color w:val="000000"/>
                <w:sz w:val="16"/>
              </w:rPr>
              <w:t>(amatpersonas (-u) amats, speciālā dienesta pakāpe, vārds, uzvārds)</w:t>
            </w:r>
          </w:p>
        </w:tc>
      </w:tr>
      <w:tr w14:paraId="77CB4169" w14:textId="77777777" w:rsidTr="00360235">
        <w:tblPrEx>
          <w:tblW w:w="9967" w:type="dxa"/>
          <w:jc w:val="center"/>
          <w:tblLayout w:type="fixed"/>
          <w:tblLook w:val="0000"/>
        </w:tblPrEx>
        <w:trPr>
          <w:trHeight w:val="340"/>
          <w:jc w:val="center"/>
        </w:trPr>
        <w:tc>
          <w:tcPr>
            <w:tcW w:w="9967" w:type="dxa"/>
            <w:gridSpan w:val="2"/>
            <w:shd w:val="clear" w:color="auto" w:fill="auto"/>
            <w:vAlign w:val="bottom"/>
          </w:tcPr>
          <w:p w:rsidR="00BC44EC" w:rsidRPr="00046A51" w:rsidP="00C3455D" w14:paraId="56CFAA75" w14:textId="77777777">
            <w:pPr>
              <w:spacing w:after="0" w:line="240" w:lineRule="auto"/>
              <w:jc w:val="both"/>
              <w:rPr>
                <w:rFonts w:ascii="Times New Roman" w:hAnsi="Times New Roman"/>
                <w:bCs/>
                <w:sz w:val="24"/>
                <w:szCs w:val="24"/>
              </w:rPr>
            </w:pPr>
            <w:r>
              <w:rPr>
                <w:rFonts w:ascii="Times New Roman" w:hAnsi="Times New Roman"/>
                <w:bCs/>
                <w:sz w:val="24"/>
                <w:szCs w:val="24"/>
              </w:rPr>
              <w:t>p</w:t>
            </w:r>
            <w:r w:rsidRPr="00046A51" w:rsidR="003B0183">
              <w:rPr>
                <w:rFonts w:ascii="Times New Roman" w:hAnsi="Times New Roman"/>
                <w:bCs/>
                <w:sz w:val="24"/>
                <w:szCs w:val="24"/>
              </w:rPr>
              <w:t>iedaloties</w:t>
            </w:r>
            <w:r>
              <w:rPr>
                <w:rFonts w:ascii="Times New Roman" w:hAnsi="Times New Roman"/>
                <w:bCs/>
                <w:sz w:val="24"/>
                <w:szCs w:val="24"/>
              </w:rPr>
              <w:t xml:space="preserve"> Z/S “Mežrozes” īpašniekam Guntim </w:t>
            </w:r>
            <w:r>
              <w:rPr>
                <w:rFonts w:ascii="Times New Roman" w:hAnsi="Times New Roman"/>
                <w:bCs/>
                <w:sz w:val="24"/>
                <w:szCs w:val="24"/>
              </w:rPr>
              <w:t>Granovskim</w:t>
            </w:r>
          </w:p>
        </w:tc>
      </w:tr>
      <w:tr w14:paraId="56898BB2" w14:textId="77777777" w:rsidTr="00BC44EC">
        <w:tblPrEx>
          <w:tblW w:w="9967" w:type="dxa"/>
          <w:jc w:val="center"/>
          <w:tblLayout w:type="fixed"/>
          <w:tblLook w:val="0000"/>
        </w:tblPrEx>
        <w:trPr>
          <w:jc w:val="center"/>
        </w:trPr>
        <w:tc>
          <w:tcPr>
            <w:tcW w:w="9967" w:type="dxa"/>
            <w:gridSpan w:val="2"/>
            <w:tcBorders>
              <w:top w:val="single" w:sz="4" w:space="0" w:color="auto"/>
            </w:tcBorders>
            <w:shd w:val="clear" w:color="auto" w:fill="auto"/>
          </w:tcPr>
          <w:p w:rsidR="00BC44EC" w:rsidRPr="00046A51" w:rsidP="00C3455D" w14:paraId="4B996376" w14:textId="77777777">
            <w:pPr>
              <w:spacing w:after="0" w:line="240" w:lineRule="auto"/>
              <w:jc w:val="center"/>
              <w:rPr>
                <w:rFonts w:ascii="Times New Roman" w:hAnsi="Times New Roman"/>
                <w:color w:val="000000"/>
                <w:sz w:val="16"/>
              </w:rPr>
            </w:pPr>
            <w:r w:rsidRPr="00046A51">
              <w:rPr>
                <w:rFonts w:ascii="Times New Roman" w:hAnsi="Times New Roman"/>
                <w:color w:val="000000"/>
                <w:sz w:val="16"/>
              </w:rPr>
              <w:t>(objekta atbildīgās personas amats, vārds, uzvārds)</w:t>
            </w:r>
          </w:p>
        </w:tc>
      </w:tr>
      <w:tr w14:paraId="081FA17F" w14:textId="77777777" w:rsidTr="00360235">
        <w:tblPrEx>
          <w:tblW w:w="9967" w:type="dxa"/>
          <w:jc w:val="center"/>
          <w:tblLayout w:type="fixed"/>
          <w:tblLook w:val="0000"/>
        </w:tblPrEx>
        <w:trPr>
          <w:trHeight w:val="340"/>
          <w:jc w:val="center"/>
        </w:trPr>
        <w:tc>
          <w:tcPr>
            <w:tcW w:w="9967" w:type="dxa"/>
            <w:gridSpan w:val="2"/>
            <w:tcBorders>
              <w:bottom w:val="single" w:sz="4" w:space="0" w:color="auto"/>
            </w:tcBorders>
            <w:shd w:val="clear" w:color="auto" w:fill="auto"/>
            <w:vAlign w:val="bottom"/>
          </w:tcPr>
          <w:p w:rsidR="00BC44EC" w:rsidRPr="00046A51" w:rsidP="00A825A4" w14:paraId="75C0FFBB" w14:textId="6B1EE3B0">
            <w:pPr>
              <w:snapToGrid w:val="0"/>
              <w:spacing w:after="0" w:line="240" w:lineRule="auto"/>
              <w:rPr>
                <w:rFonts w:ascii="Times New Roman" w:hAnsi="Times New Roman"/>
                <w:bCs/>
                <w:sz w:val="24"/>
                <w:szCs w:val="24"/>
              </w:rPr>
            </w:pPr>
            <w:r w:rsidRPr="00046A51">
              <w:rPr>
                <w:rFonts w:ascii="Times New Roman" w:hAnsi="Times New Roman"/>
                <w:bCs/>
                <w:sz w:val="24"/>
                <w:szCs w:val="24"/>
              </w:rPr>
              <w:t xml:space="preserve">veica </w:t>
            </w:r>
            <w:r w:rsidR="00392521">
              <w:rPr>
                <w:rFonts w:ascii="Times New Roman" w:hAnsi="Times New Roman"/>
                <w:bCs/>
                <w:sz w:val="24"/>
                <w:szCs w:val="24"/>
              </w:rPr>
              <w:t xml:space="preserve">Atpūtas kompleksa "Mežrozes”, Liepas pagastā, </w:t>
            </w:r>
            <w:r w:rsidR="00392521">
              <w:rPr>
                <w:rFonts w:ascii="Times New Roman" w:hAnsi="Times New Roman"/>
                <w:bCs/>
                <w:sz w:val="24"/>
                <w:szCs w:val="24"/>
              </w:rPr>
              <w:t>Cēsu</w:t>
            </w:r>
            <w:r w:rsidR="00392521">
              <w:rPr>
                <w:rFonts w:ascii="Times New Roman" w:hAnsi="Times New Roman"/>
                <w:bCs/>
                <w:sz w:val="24"/>
                <w:szCs w:val="24"/>
              </w:rPr>
              <w:t xml:space="preserve"> novadā</w:t>
            </w:r>
            <w:r w:rsidRPr="00A825A4" w:rsidR="00A825A4">
              <w:rPr>
                <w:rFonts w:ascii="Times New Roman" w:hAnsi="Times New Roman"/>
                <w:bCs/>
                <w:sz w:val="24"/>
                <w:szCs w:val="24"/>
              </w:rPr>
              <w:t>, LV- 4128</w:t>
            </w:r>
            <w:r w:rsidR="00A825A4">
              <w:rPr>
                <w:rFonts w:ascii="Times New Roman" w:hAnsi="Times New Roman"/>
                <w:bCs/>
                <w:sz w:val="24"/>
                <w:szCs w:val="24"/>
              </w:rPr>
              <w:t xml:space="preserve"> </w:t>
            </w:r>
            <w:r w:rsidRPr="00046A51" w:rsidR="00C14035">
              <w:rPr>
                <w:rFonts w:ascii="Times New Roman" w:hAnsi="Times New Roman"/>
                <w:bCs/>
                <w:sz w:val="24"/>
                <w:szCs w:val="24"/>
              </w:rPr>
              <w:t>(turpmāk - Objekts)</w:t>
            </w:r>
          </w:p>
        </w:tc>
      </w:tr>
      <w:tr w14:paraId="06A0DF62" w14:textId="77777777" w:rsidTr="00BC44EC">
        <w:tblPrEx>
          <w:tblW w:w="9967" w:type="dxa"/>
          <w:jc w:val="center"/>
          <w:tblLayout w:type="fixed"/>
          <w:tblLook w:val="0000"/>
        </w:tblPrEx>
        <w:trPr>
          <w:jc w:val="center"/>
        </w:trPr>
        <w:tc>
          <w:tcPr>
            <w:tcW w:w="9967" w:type="dxa"/>
            <w:gridSpan w:val="2"/>
            <w:tcBorders>
              <w:top w:val="single" w:sz="4" w:space="0" w:color="auto"/>
            </w:tcBorders>
            <w:shd w:val="clear" w:color="auto" w:fill="auto"/>
          </w:tcPr>
          <w:p w:rsidR="00BC44EC" w:rsidRPr="00046A51" w:rsidP="00C3455D" w14:paraId="408342A7" w14:textId="77777777">
            <w:pPr>
              <w:snapToGrid w:val="0"/>
              <w:spacing w:after="0" w:line="240" w:lineRule="auto"/>
              <w:jc w:val="center"/>
              <w:rPr>
                <w:rFonts w:ascii="Times New Roman" w:hAnsi="Times New Roman"/>
                <w:color w:val="000000"/>
                <w:sz w:val="16"/>
              </w:rPr>
            </w:pPr>
            <w:r w:rsidRPr="00046A51">
              <w:rPr>
                <w:rFonts w:ascii="Times New Roman" w:hAnsi="Times New Roman"/>
                <w:color w:val="000000"/>
                <w:sz w:val="16"/>
              </w:rPr>
              <w:t>(objekta nosaukums, adrese)</w:t>
            </w:r>
          </w:p>
        </w:tc>
      </w:tr>
      <w:tr w14:paraId="5C50F9D6" w14:textId="77777777" w:rsidTr="00360235">
        <w:tblPrEx>
          <w:tblW w:w="9967" w:type="dxa"/>
          <w:jc w:val="center"/>
          <w:tblLayout w:type="fixed"/>
          <w:tblLook w:val="0000"/>
        </w:tblPrEx>
        <w:trPr>
          <w:trHeight w:val="340"/>
          <w:jc w:val="center"/>
        </w:trPr>
        <w:tc>
          <w:tcPr>
            <w:tcW w:w="9967" w:type="dxa"/>
            <w:gridSpan w:val="2"/>
            <w:tcBorders>
              <w:bottom w:val="single" w:sz="4" w:space="0" w:color="auto"/>
            </w:tcBorders>
            <w:shd w:val="clear" w:color="auto" w:fill="auto"/>
            <w:vAlign w:val="bottom"/>
          </w:tcPr>
          <w:p w:rsidR="00BC44EC" w:rsidRPr="007C5992" w:rsidP="00A825A4" w14:paraId="64A6567E" w14:textId="77777777">
            <w:pPr>
              <w:snapToGrid w:val="0"/>
              <w:spacing w:after="0" w:line="240" w:lineRule="auto"/>
              <w:ind w:left="33" w:right="-108" w:firstLine="1"/>
              <w:jc w:val="both"/>
              <w:rPr>
                <w:rFonts w:ascii="Times New Roman" w:hAnsi="Times New Roman"/>
                <w:color w:val="000000"/>
                <w:sz w:val="24"/>
                <w:szCs w:val="24"/>
              </w:rPr>
            </w:pPr>
            <w:r>
              <w:rPr>
                <w:rFonts w:ascii="Times New Roman" w:hAnsi="Times New Roman"/>
                <w:color w:val="000000"/>
                <w:sz w:val="24"/>
                <w:szCs w:val="24"/>
              </w:rPr>
              <w:t xml:space="preserve">               plānoto</w:t>
            </w:r>
            <w:r w:rsidRPr="00046A51" w:rsidR="003B0183">
              <w:rPr>
                <w:rFonts w:ascii="Times New Roman" w:hAnsi="Times New Roman"/>
                <w:color w:val="000000"/>
                <w:sz w:val="24"/>
                <w:szCs w:val="24"/>
              </w:rPr>
              <w:t xml:space="preserve">                </w:t>
            </w:r>
            <w:r w:rsidRPr="00046A51" w:rsidR="00F576CD">
              <w:rPr>
                <w:rFonts w:ascii="Times New Roman" w:hAnsi="Times New Roman"/>
                <w:color w:val="000000"/>
                <w:sz w:val="24"/>
                <w:szCs w:val="24"/>
              </w:rPr>
              <w:t>ugunsdrošības pārbaudi un civilās aizsardzības prasību ievērošanas kontroli.</w:t>
            </w:r>
          </w:p>
        </w:tc>
      </w:tr>
      <w:tr w14:paraId="31A7AFD1" w14:textId="77777777" w:rsidTr="00BC44EC">
        <w:tblPrEx>
          <w:tblW w:w="9967" w:type="dxa"/>
          <w:jc w:val="center"/>
          <w:tblLayout w:type="fixed"/>
          <w:tblLook w:val="0000"/>
        </w:tblPrEx>
        <w:trPr>
          <w:jc w:val="center"/>
        </w:trPr>
        <w:tc>
          <w:tcPr>
            <w:tcW w:w="9967" w:type="dxa"/>
            <w:gridSpan w:val="2"/>
            <w:tcBorders>
              <w:top w:val="single" w:sz="4" w:space="0" w:color="auto"/>
            </w:tcBorders>
            <w:shd w:val="clear" w:color="auto" w:fill="auto"/>
          </w:tcPr>
          <w:p w:rsidR="00BC44EC" w:rsidRPr="007C5992" w:rsidP="001C2010" w14:paraId="298D6D52" w14:textId="77777777">
            <w:pPr>
              <w:snapToGrid w:val="0"/>
              <w:spacing w:after="0" w:line="240" w:lineRule="auto"/>
              <w:rPr>
                <w:rFonts w:ascii="Times New Roman" w:hAnsi="Times New Roman"/>
                <w:color w:val="000000"/>
                <w:sz w:val="16"/>
                <w:szCs w:val="28"/>
              </w:rPr>
            </w:pPr>
            <w:r w:rsidRPr="007C5992">
              <w:rPr>
                <w:rFonts w:ascii="Times New Roman" w:hAnsi="Times New Roman"/>
                <w:color w:val="000000"/>
                <w:sz w:val="16"/>
                <w:szCs w:val="28"/>
              </w:rPr>
              <w:t>(ugunsdrošības pārbaudes veids: plānotā, neplānotā)</w:t>
            </w:r>
          </w:p>
        </w:tc>
      </w:tr>
    </w:tbl>
    <w:p w:rsidR="002972AA" w:rsidRPr="00B42A8D" w14:paraId="0910B447" w14:textId="77777777">
      <w:pPr>
        <w:rPr>
          <w:rFonts w:ascii="Times New Roman" w:hAnsi="Times New Roman" w:cs="Times New Roman"/>
          <w:sz w:val="24"/>
          <w:szCs w:val="24"/>
        </w:rPr>
      </w:pPr>
    </w:p>
    <w:p w:rsidR="002972AA" w:rsidRPr="00B42A8D" w:rsidP="00BC44EC" w14:paraId="60E0C8FB" w14:textId="77777777">
      <w:pPr>
        <w:spacing w:after="0"/>
        <w:ind w:left="-284"/>
        <w:rPr>
          <w:rFonts w:ascii="Times New Roman" w:hAnsi="Times New Roman" w:cs="Times New Roman"/>
          <w:sz w:val="24"/>
          <w:szCs w:val="24"/>
        </w:rPr>
      </w:pPr>
      <w:r w:rsidRPr="005D1C44">
        <w:rPr>
          <w:rFonts w:ascii="Times New Roman" w:hAnsi="Times New Roman"/>
          <w:color w:val="000000"/>
          <w:sz w:val="24"/>
          <w:szCs w:val="24"/>
        </w:rPr>
        <w:t>Pārbaudes gaitā:</w:t>
      </w:r>
    </w:p>
    <w:tbl>
      <w:tblPr>
        <w:tblW w:w="9959" w:type="dxa"/>
        <w:jc w:val="center"/>
        <w:tblLayout w:type="fixed"/>
        <w:tblLook w:val="0000"/>
      </w:tblPr>
      <w:tblGrid>
        <w:gridCol w:w="851"/>
        <w:gridCol w:w="4633"/>
        <w:gridCol w:w="1029"/>
        <w:gridCol w:w="1701"/>
        <w:gridCol w:w="286"/>
        <w:gridCol w:w="1459"/>
      </w:tblGrid>
      <w:tr w14:paraId="365A390B" w14:textId="77777777" w:rsidTr="00282E0F">
        <w:tblPrEx>
          <w:tblW w:w="9959" w:type="dxa"/>
          <w:jc w:val="center"/>
          <w:tblLayout w:type="fixed"/>
          <w:tblLook w:val="0000"/>
        </w:tblPrEx>
        <w:trPr>
          <w:cantSplit/>
          <w:trHeight w:val="486"/>
          <w:jc w:val="center"/>
        </w:trPr>
        <w:tc>
          <w:tcPr>
            <w:tcW w:w="9959" w:type="dxa"/>
            <w:gridSpan w:val="6"/>
            <w:shd w:val="clear" w:color="auto" w:fill="auto"/>
            <w:vAlign w:val="bottom"/>
          </w:tcPr>
          <w:p w:rsidR="00BC44EC" w:rsidRPr="005D1C44" w:rsidP="00BC44EC" w14:paraId="2A8B2013" w14:textId="77777777">
            <w:pPr>
              <w:snapToGrid w:val="0"/>
              <w:spacing w:after="0" w:line="240" w:lineRule="auto"/>
              <w:rPr>
                <w:rFonts w:ascii="Times New Roman" w:hAnsi="Times New Roman"/>
                <w:color w:val="000000"/>
                <w:sz w:val="24"/>
                <w:szCs w:val="24"/>
              </w:rPr>
            </w:pPr>
            <w:r w:rsidRPr="005D1C44">
              <w:rPr>
                <w:rFonts w:ascii="Times New Roman" w:hAnsi="Times New Roman"/>
                <w:color w:val="000000"/>
                <w:sz w:val="24"/>
                <w:szCs w:val="24"/>
              </w:rPr>
              <w:t xml:space="preserve">1. Pārbaudīta šādu iepriekšējo pārbaužu gaitā izdoto administratīvo aktu izpilde: </w:t>
            </w:r>
          </w:p>
        </w:tc>
      </w:tr>
      <w:tr w14:paraId="62888305" w14:textId="77777777" w:rsidTr="00282E0F">
        <w:tblPrEx>
          <w:tblW w:w="9959" w:type="dxa"/>
          <w:jc w:val="center"/>
          <w:tblLayout w:type="fixed"/>
          <w:tblLook w:val="0000"/>
        </w:tblPrEx>
        <w:trPr>
          <w:cantSplit/>
          <w:jc w:val="center"/>
        </w:trPr>
        <w:tc>
          <w:tcPr>
            <w:tcW w:w="851" w:type="dxa"/>
            <w:tcBorders>
              <w:top w:val="single" w:sz="4" w:space="0" w:color="000000"/>
              <w:left w:val="single" w:sz="4" w:space="0" w:color="000000"/>
              <w:bottom w:val="single" w:sz="4" w:space="0" w:color="000000"/>
            </w:tcBorders>
            <w:shd w:val="clear" w:color="auto" w:fill="auto"/>
            <w:vAlign w:val="center"/>
          </w:tcPr>
          <w:p w:rsidR="00A64383" w:rsidP="00A64383" w14:paraId="3E4B210E" w14:textId="77777777">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Nr.</w:t>
            </w:r>
          </w:p>
          <w:p w:rsidR="00BC44EC" w:rsidRPr="005D1C44" w:rsidP="00A64383" w14:paraId="633FE98E" w14:textId="77777777">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5662" w:type="dxa"/>
            <w:gridSpan w:val="2"/>
            <w:tcBorders>
              <w:top w:val="single" w:sz="4" w:space="0" w:color="000000"/>
              <w:left w:val="single" w:sz="4" w:space="0" w:color="000000"/>
            </w:tcBorders>
            <w:shd w:val="clear" w:color="auto" w:fill="auto"/>
            <w:vAlign w:val="center"/>
          </w:tcPr>
          <w:p w:rsidR="00BC44EC" w:rsidRPr="005D1C44" w:rsidP="00C3455D" w14:paraId="25EFD3C4" w14:textId="77777777">
            <w:pPr>
              <w:snapToGrid w:val="0"/>
              <w:spacing w:after="0" w:line="240" w:lineRule="auto"/>
              <w:ind w:firstLine="181"/>
              <w:jc w:val="center"/>
              <w:rPr>
                <w:rFonts w:ascii="Times New Roman" w:hAnsi="Times New Roman"/>
                <w:color w:val="000000"/>
                <w:sz w:val="24"/>
                <w:szCs w:val="24"/>
              </w:rPr>
            </w:pPr>
            <w:r w:rsidRPr="005D1C44">
              <w:rPr>
                <w:rFonts w:ascii="Times New Roman" w:hAnsi="Times New Roman"/>
                <w:color w:val="000000"/>
                <w:sz w:val="24"/>
                <w:szCs w:val="24"/>
              </w:rPr>
              <w:t>Administratīvā akta nosaukums, datums un numurs</w:t>
            </w:r>
          </w:p>
        </w:tc>
        <w:tc>
          <w:tcPr>
            <w:tcW w:w="1701" w:type="dxa"/>
            <w:tcBorders>
              <w:top w:val="single" w:sz="4" w:space="0" w:color="000000"/>
              <w:left w:val="single" w:sz="4" w:space="0" w:color="000000"/>
            </w:tcBorders>
            <w:shd w:val="clear" w:color="auto" w:fill="auto"/>
          </w:tcPr>
          <w:p w:rsidR="00BC44EC" w:rsidRPr="005D1C44" w:rsidP="00C3455D" w14:paraId="7C9BBE3F"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Novērstie pārkāpumi</w:t>
            </w:r>
          </w:p>
          <w:p w:rsidR="00BC44EC" w:rsidRPr="005D1C44" w:rsidP="00C3455D" w14:paraId="7DDE71FE" w14:textId="77777777">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c>
          <w:tcPr>
            <w:tcW w:w="1745" w:type="dxa"/>
            <w:gridSpan w:val="2"/>
            <w:tcBorders>
              <w:top w:val="single" w:sz="4" w:space="0" w:color="000000"/>
              <w:left w:val="single" w:sz="4" w:space="0" w:color="000000"/>
              <w:right w:val="single" w:sz="4" w:space="0" w:color="000000"/>
            </w:tcBorders>
            <w:shd w:val="clear" w:color="auto" w:fill="auto"/>
            <w:vAlign w:val="center"/>
          </w:tcPr>
          <w:p w:rsidR="00BC44EC" w:rsidRPr="005D1C44" w:rsidP="00C3455D" w14:paraId="59C807E5"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Nenovērstie pārkāpumi</w:t>
            </w:r>
          </w:p>
          <w:p w:rsidR="00BC44EC" w:rsidRPr="005D1C44" w:rsidP="00C3455D" w14:paraId="69E3C850" w14:textId="77777777">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r>
      <w:tr w14:paraId="48E574B7" w14:textId="77777777" w:rsidTr="00282E0F">
        <w:tblPrEx>
          <w:tblW w:w="9959" w:type="dxa"/>
          <w:jc w:val="center"/>
          <w:tblLayout w:type="fixed"/>
          <w:tblLook w:val="0000"/>
        </w:tblPrEx>
        <w:trPr>
          <w:cantSplit/>
          <w:tblHeader/>
          <w:jc w:val="center"/>
        </w:trPr>
        <w:tc>
          <w:tcPr>
            <w:tcW w:w="851" w:type="dxa"/>
            <w:tcBorders>
              <w:top w:val="single" w:sz="4" w:space="0" w:color="000000"/>
              <w:left w:val="single" w:sz="4" w:space="0" w:color="000000"/>
              <w:bottom w:val="single" w:sz="4" w:space="0" w:color="000000"/>
            </w:tcBorders>
            <w:shd w:val="clear" w:color="auto" w:fill="auto"/>
          </w:tcPr>
          <w:p w:rsidR="00BC44EC" w:rsidRPr="005D1C44" w:rsidP="00C3455D" w14:paraId="2A174E7B" w14:textId="77777777">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1</w:t>
            </w:r>
          </w:p>
        </w:tc>
        <w:tc>
          <w:tcPr>
            <w:tcW w:w="5662" w:type="dxa"/>
            <w:gridSpan w:val="2"/>
            <w:tcBorders>
              <w:top w:val="single" w:sz="4" w:space="0" w:color="000000"/>
              <w:left w:val="single" w:sz="4" w:space="0" w:color="000000"/>
              <w:bottom w:val="single" w:sz="4" w:space="0" w:color="000000"/>
            </w:tcBorders>
            <w:shd w:val="clear" w:color="auto" w:fill="auto"/>
            <w:vAlign w:val="center"/>
          </w:tcPr>
          <w:p w:rsidR="00BC44EC" w:rsidRPr="005D1C44" w:rsidP="00C3455D" w14:paraId="5B2A7B3B" w14:textId="77777777">
            <w:pPr>
              <w:snapToGrid w:val="0"/>
              <w:spacing w:after="0" w:line="240" w:lineRule="auto"/>
              <w:ind w:firstLine="181"/>
              <w:jc w:val="center"/>
              <w:rPr>
                <w:rFonts w:ascii="Times New Roman" w:hAnsi="Times New Roman"/>
                <w:b/>
                <w:color w:val="000000"/>
                <w:sz w:val="16"/>
                <w:szCs w:val="16"/>
              </w:rPr>
            </w:pPr>
            <w:r w:rsidRPr="005D1C44">
              <w:rPr>
                <w:rFonts w:ascii="Times New Roman" w:hAnsi="Times New Roman"/>
                <w:b/>
                <w:color w:val="000000"/>
                <w:sz w:val="16"/>
                <w:szCs w:val="16"/>
              </w:rPr>
              <w:t>2</w:t>
            </w:r>
          </w:p>
        </w:tc>
        <w:tc>
          <w:tcPr>
            <w:tcW w:w="1701" w:type="dxa"/>
            <w:tcBorders>
              <w:top w:val="single" w:sz="4" w:space="0" w:color="000000"/>
              <w:left w:val="single" w:sz="4" w:space="0" w:color="000000"/>
              <w:bottom w:val="single" w:sz="4" w:space="0" w:color="000000"/>
            </w:tcBorders>
            <w:shd w:val="clear" w:color="auto" w:fill="auto"/>
            <w:vAlign w:val="center"/>
          </w:tcPr>
          <w:p w:rsidR="00BC44EC" w:rsidRPr="005D1C44" w:rsidP="00C3455D" w14:paraId="07C66945" w14:textId="77777777">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3</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C44EC" w:rsidRPr="005D1C44" w:rsidP="00C3455D" w14:paraId="61C11F95" w14:textId="77777777">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4</w:t>
            </w:r>
          </w:p>
        </w:tc>
      </w:tr>
      <w:tr w14:paraId="3D44BBEC" w14:textId="77777777" w:rsidTr="00A825A4">
        <w:tblPrEx>
          <w:tblW w:w="9959" w:type="dxa"/>
          <w:jc w:val="center"/>
          <w:tblLayout w:type="fixed"/>
          <w:tblLook w:val="0000"/>
        </w:tblPrEx>
        <w:trPr>
          <w:cantSplit/>
          <w:jc w:val="center"/>
        </w:trPr>
        <w:tc>
          <w:tcPr>
            <w:tcW w:w="851" w:type="dxa"/>
            <w:tcBorders>
              <w:top w:val="single" w:sz="4" w:space="0" w:color="000000"/>
              <w:left w:val="single" w:sz="4" w:space="0" w:color="000000"/>
              <w:bottom w:val="single" w:sz="4" w:space="0" w:color="000000"/>
            </w:tcBorders>
            <w:shd w:val="clear" w:color="auto" w:fill="auto"/>
          </w:tcPr>
          <w:p w:rsidR="00BC44EC" w:rsidRPr="008423D5" w:rsidP="00282E0F" w14:paraId="25BB654D" w14:textId="77777777">
            <w:pPr>
              <w:pStyle w:val="ListParagraph"/>
              <w:numPr>
                <w:ilvl w:val="0"/>
                <w:numId w:val="1"/>
              </w:numPr>
              <w:snapToGrid w:val="0"/>
              <w:spacing w:after="0" w:line="240" w:lineRule="auto"/>
              <w:ind w:left="34" w:right="-816" w:hanging="77"/>
              <w:jc w:val="center"/>
              <w:rPr>
                <w:rFonts w:ascii="Times New Roman" w:hAnsi="Times New Roman"/>
                <w:color w:val="000000"/>
                <w:sz w:val="24"/>
                <w:szCs w:val="24"/>
              </w:rPr>
            </w:pPr>
          </w:p>
        </w:tc>
        <w:tc>
          <w:tcPr>
            <w:tcW w:w="5662" w:type="dxa"/>
            <w:gridSpan w:val="2"/>
            <w:tcBorders>
              <w:top w:val="single" w:sz="4" w:space="0" w:color="000000"/>
              <w:left w:val="single" w:sz="4" w:space="0" w:color="000000"/>
              <w:bottom w:val="single" w:sz="4" w:space="0" w:color="000000"/>
            </w:tcBorders>
            <w:shd w:val="clear" w:color="auto" w:fill="auto"/>
          </w:tcPr>
          <w:p w:rsidR="00BC44EC" w:rsidRPr="008423D5" w:rsidP="00DF774F" w14:paraId="212A0621" w14:textId="77777777">
            <w:pPr>
              <w:snapToGrid w:val="0"/>
              <w:spacing w:after="0" w:line="240" w:lineRule="auto"/>
              <w:rPr>
                <w:rFonts w:ascii="Times New Roman" w:hAnsi="Times New Roman"/>
                <w:color w:val="000000"/>
                <w:sz w:val="24"/>
                <w:szCs w:val="24"/>
              </w:rPr>
            </w:pPr>
            <w:r w:rsidRPr="004B7DA4">
              <w:rPr>
                <w:rFonts w:ascii="Times New Roman" w:hAnsi="Times New Roman"/>
                <w:sz w:val="24"/>
              </w:rPr>
              <w:t xml:space="preserve">Valsts ugunsdzēsības un glābšanas dienesta Vidzemes reģiona brigādes </w:t>
            </w:r>
            <w:r>
              <w:rPr>
                <w:rFonts w:ascii="Times New Roman" w:hAnsi="Times New Roman"/>
                <w:sz w:val="24"/>
              </w:rPr>
              <w:t>Cēsu</w:t>
            </w:r>
            <w:r>
              <w:rPr>
                <w:rFonts w:ascii="Times New Roman" w:hAnsi="Times New Roman"/>
                <w:sz w:val="24"/>
              </w:rPr>
              <w:t xml:space="preserve"> daļas 2021.gada 9. jūnija</w:t>
            </w:r>
            <w:r w:rsidRPr="004B7DA4">
              <w:rPr>
                <w:rFonts w:ascii="Times New Roman" w:hAnsi="Times New Roman"/>
                <w:sz w:val="24"/>
              </w:rPr>
              <w:t xml:space="preserve"> Pārbaude</w:t>
            </w:r>
            <w:r>
              <w:rPr>
                <w:rFonts w:ascii="Times New Roman" w:hAnsi="Times New Roman"/>
                <w:sz w:val="24"/>
              </w:rPr>
              <w:t>s akts Nr.22/10.3.-3.13-30</w:t>
            </w:r>
          </w:p>
        </w:tc>
        <w:tc>
          <w:tcPr>
            <w:tcW w:w="1701" w:type="dxa"/>
            <w:tcBorders>
              <w:top w:val="single" w:sz="4" w:space="0" w:color="000000"/>
              <w:left w:val="single" w:sz="4" w:space="0" w:color="000000"/>
              <w:bottom w:val="single" w:sz="4" w:space="0" w:color="000000"/>
            </w:tcBorders>
            <w:shd w:val="clear" w:color="auto" w:fill="auto"/>
            <w:vAlign w:val="center"/>
          </w:tcPr>
          <w:p w:rsidR="00BC44EC" w:rsidRPr="008423D5" w:rsidP="00A825A4" w14:paraId="6439DA95" w14:textId="77777777">
            <w:pPr>
              <w:spacing w:after="0" w:line="240" w:lineRule="auto"/>
              <w:jc w:val="center"/>
              <w:rPr>
                <w:rFonts w:ascii="Times New Roman" w:hAnsi="Times New Roman"/>
                <w:color w:val="000000"/>
                <w:sz w:val="24"/>
                <w:szCs w:val="24"/>
              </w:rPr>
            </w:pPr>
            <w:r>
              <w:rPr>
                <w:rFonts w:ascii="Times New Roman" w:hAnsi="Times New Roman"/>
                <w:color w:val="000000"/>
                <w:sz w:val="24"/>
                <w:szCs w:val="24"/>
              </w:rPr>
              <w:t>-</w:t>
            </w:r>
            <w:bookmarkStart w:id="0" w:name="_GoBack"/>
            <w:bookmarkEnd w:id="0"/>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C44EC" w:rsidRPr="008423D5" w:rsidP="00A825A4" w14:paraId="1A83619E" w14:textId="77777777">
            <w:pPr>
              <w:spacing w:after="0" w:line="240" w:lineRule="auto"/>
              <w:jc w:val="center"/>
              <w:rPr>
                <w:rFonts w:ascii="Times New Roman" w:hAnsi="Times New Roman"/>
                <w:color w:val="000000"/>
                <w:sz w:val="24"/>
                <w:szCs w:val="24"/>
              </w:rPr>
            </w:pPr>
            <w:r>
              <w:rPr>
                <w:rFonts w:ascii="Times New Roman" w:hAnsi="Times New Roman"/>
                <w:color w:val="000000"/>
                <w:sz w:val="24"/>
                <w:szCs w:val="24"/>
              </w:rPr>
              <w:t>-</w:t>
            </w:r>
          </w:p>
        </w:tc>
      </w:tr>
      <w:tr w14:paraId="6E04F248" w14:textId="77777777" w:rsidTr="00282E0F">
        <w:tblPrEx>
          <w:tblW w:w="9959" w:type="dxa"/>
          <w:jc w:val="center"/>
          <w:tblLayout w:type="fixed"/>
          <w:tblLook w:val="0000"/>
        </w:tblPrEx>
        <w:trPr>
          <w:cantSplit/>
          <w:jc w:val="center"/>
        </w:trPr>
        <w:tc>
          <w:tcPr>
            <w:tcW w:w="9959" w:type="dxa"/>
            <w:gridSpan w:val="6"/>
            <w:tcBorders>
              <w:bottom w:val="single" w:sz="4" w:space="0" w:color="000000"/>
            </w:tcBorders>
            <w:shd w:val="clear" w:color="auto" w:fill="auto"/>
          </w:tcPr>
          <w:p w:rsidR="00BC44EC" w:rsidRPr="005D1C44" w:rsidP="00C3455D" w14:paraId="10EA1831" w14:textId="77777777">
            <w:pPr>
              <w:snapToGrid w:val="0"/>
              <w:spacing w:after="0" w:line="240" w:lineRule="auto"/>
              <w:jc w:val="both"/>
              <w:rPr>
                <w:rFonts w:ascii="Times New Roman" w:hAnsi="Times New Roman"/>
                <w:color w:val="000000"/>
                <w:sz w:val="24"/>
                <w:szCs w:val="24"/>
              </w:rPr>
            </w:pPr>
          </w:p>
          <w:p w:rsidR="00BC44EC" w:rsidRPr="005D1C44" w:rsidP="00C3455D" w14:paraId="7FAEBFE7" w14:textId="77777777">
            <w:pPr>
              <w:snapToGrid w:val="0"/>
              <w:spacing w:after="0" w:line="240" w:lineRule="auto"/>
              <w:jc w:val="both"/>
              <w:rPr>
                <w:rFonts w:ascii="Times New Roman" w:hAnsi="Times New Roman"/>
                <w:color w:val="000000"/>
                <w:sz w:val="24"/>
                <w:szCs w:val="24"/>
              </w:rPr>
            </w:pPr>
            <w:r w:rsidRPr="005D1C44">
              <w:rPr>
                <w:rFonts w:ascii="Times New Roman" w:hAnsi="Times New Roman"/>
                <w:color w:val="000000"/>
                <w:sz w:val="24"/>
                <w:szCs w:val="24"/>
              </w:rPr>
              <w:t xml:space="preserve">2. </w:t>
            </w:r>
            <w:r w:rsidRPr="00A36641" w:rsidR="00A36641">
              <w:rPr>
                <w:rFonts w:ascii="Times New Roman" w:hAnsi="Times New Roman"/>
                <w:color w:val="000000"/>
                <w:sz w:val="24"/>
                <w:szCs w:val="24"/>
              </w:rPr>
              <w:t>Konstatēti šādi ugunsdrošības un civilās aizsardzības prasību pārkāpumi:</w:t>
            </w:r>
          </w:p>
        </w:tc>
      </w:tr>
      <w:tr w14:paraId="278D1A3D" w14:textId="77777777" w:rsidTr="00282E0F">
        <w:tblPrEx>
          <w:tblW w:w="9959" w:type="dxa"/>
          <w:jc w:val="center"/>
          <w:tblLayout w:type="fixed"/>
          <w:tblLook w:val="0000"/>
        </w:tblPrEx>
        <w:trPr>
          <w:cantSplit/>
          <w:jc w:val="center"/>
        </w:trPr>
        <w:tc>
          <w:tcPr>
            <w:tcW w:w="851" w:type="dxa"/>
            <w:tcBorders>
              <w:top w:val="single" w:sz="4" w:space="0" w:color="000000"/>
              <w:left w:val="single" w:sz="4" w:space="0" w:color="000000"/>
              <w:bottom w:val="single" w:sz="4" w:space="0" w:color="auto"/>
            </w:tcBorders>
            <w:shd w:val="clear" w:color="auto" w:fill="auto"/>
            <w:vAlign w:val="center"/>
          </w:tcPr>
          <w:p w:rsidR="00BC44EC" w:rsidRPr="005D1C44" w:rsidP="00C3455D" w14:paraId="4ECFAD9D"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Nr.</w:t>
            </w:r>
          </w:p>
          <w:p w:rsidR="00BC44EC" w:rsidRPr="005D1C44" w:rsidP="00C3455D" w14:paraId="10444AD0" w14:textId="77777777">
            <w:pPr>
              <w:spacing w:after="0" w:line="240" w:lineRule="auto"/>
              <w:ind w:right="-73"/>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4633" w:type="dxa"/>
            <w:tcBorders>
              <w:top w:val="single" w:sz="4" w:space="0" w:color="000000"/>
              <w:left w:val="single" w:sz="4" w:space="0" w:color="000000"/>
              <w:bottom w:val="single" w:sz="4" w:space="0" w:color="auto"/>
            </w:tcBorders>
            <w:shd w:val="clear" w:color="auto" w:fill="auto"/>
            <w:vAlign w:val="center"/>
          </w:tcPr>
          <w:p w:rsidR="00BC44EC" w:rsidRPr="005D1C44" w:rsidP="00C3455D" w14:paraId="26F6BAD2"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Konstatētie pārkāpumi</w:t>
            </w:r>
          </w:p>
        </w:tc>
        <w:tc>
          <w:tcPr>
            <w:tcW w:w="3016" w:type="dxa"/>
            <w:gridSpan w:val="3"/>
            <w:tcBorders>
              <w:top w:val="single" w:sz="4" w:space="0" w:color="000000"/>
              <w:left w:val="single" w:sz="4" w:space="0" w:color="000000"/>
              <w:bottom w:val="single" w:sz="4" w:space="0" w:color="auto"/>
            </w:tcBorders>
            <w:shd w:val="clear" w:color="auto" w:fill="auto"/>
          </w:tcPr>
          <w:p w:rsidR="00BC44EC" w:rsidRPr="005D1C44" w:rsidP="00C3455D" w14:paraId="6269D909"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Pamatojums</w:t>
            </w:r>
          </w:p>
          <w:p w:rsidR="00BC44EC" w:rsidRPr="005D1C44" w:rsidP="00C3455D" w14:paraId="11B82ACE" w14:textId="77777777">
            <w:pPr>
              <w:spacing w:after="0" w:line="240" w:lineRule="auto"/>
              <w:jc w:val="center"/>
              <w:rPr>
                <w:rFonts w:ascii="Times New Roman" w:hAnsi="Times New Roman"/>
                <w:color w:val="000000"/>
                <w:sz w:val="24"/>
                <w:szCs w:val="24"/>
              </w:rPr>
            </w:pPr>
            <w:r w:rsidRPr="008423D5">
              <w:rPr>
                <w:rFonts w:ascii="Times New Roman" w:hAnsi="Times New Roman"/>
                <w:color w:val="000000"/>
                <w:sz w:val="16"/>
                <w:szCs w:val="16"/>
              </w:rPr>
              <w:t>(normatīvā akta nosaukums un punkts)</w:t>
            </w:r>
          </w:p>
        </w:tc>
        <w:tc>
          <w:tcPr>
            <w:tcW w:w="1459" w:type="dxa"/>
            <w:tcBorders>
              <w:top w:val="single" w:sz="4" w:space="0" w:color="000000"/>
              <w:left w:val="single" w:sz="4" w:space="0" w:color="000000"/>
              <w:bottom w:val="single" w:sz="4" w:space="0" w:color="auto"/>
              <w:right w:val="single" w:sz="4" w:space="0" w:color="000000"/>
            </w:tcBorders>
            <w:shd w:val="clear" w:color="auto" w:fill="auto"/>
            <w:vAlign w:val="center"/>
          </w:tcPr>
          <w:p w:rsidR="00BC44EC" w:rsidRPr="005D1C44" w:rsidP="00C3455D" w14:paraId="614ECFF7"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Pārkāpuma novēršanas termiņš</w:t>
            </w:r>
          </w:p>
        </w:tc>
      </w:tr>
      <w:tr w14:paraId="40700F08" w14:textId="77777777" w:rsidTr="00282E0F">
        <w:tblPrEx>
          <w:tblW w:w="9959" w:type="dxa"/>
          <w:jc w:val="center"/>
          <w:tblLayout w:type="fixed"/>
          <w:tblLook w:val="0000"/>
        </w:tblPrEx>
        <w:trPr>
          <w:cantSplit/>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rsidR="00BC44EC" w:rsidRPr="001C2010" w:rsidP="00C3455D" w14:paraId="6B345207" w14:textId="77777777">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1</w:t>
            </w:r>
          </w:p>
        </w:tc>
        <w:tc>
          <w:tcPr>
            <w:tcW w:w="4633" w:type="dxa"/>
            <w:tcBorders>
              <w:top w:val="single" w:sz="4" w:space="0" w:color="auto"/>
              <w:left w:val="single" w:sz="4" w:space="0" w:color="auto"/>
              <w:bottom w:val="single" w:sz="4" w:space="0" w:color="auto"/>
              <w:right w:val="single" w:sz="4" w:space="0" w:color="auto"/>
            </w:tcBorders>
            <w:shd w:val="clear" w:color="auto" w:fill="auto"/>
            <w:vAlign w:val="center"/>
          </w:tcPr>
          <w:p w:rsidR="00BC44EC" w:rsidRPr="001C2010" w:rsidP="00C3455D" w14:paraId="513BB567" w14:textId="77777777">
            <w:pPr>
              <w:snapToGrid w:val="0"/>
              <w:spacing w:after="0" w:line="240" w:lineRule="auto"/>
              <w:ind w:firstLine="181"/>
              <w:jc w:val="center"/>
              <w:rPr>
                <w:rFonts w:ascii="Times New Roman" w:hAnsi="Times New Roman"/>
                <w:b/>
                <w:color w:val="000000"/>
                <w:sz w:val="16"/>
                <w:szCs w:val="16"/>
              </w:rPr>
            </w:pPr>
            <w:r w:rsidRPr="001C2010">
              <w:rPr>
                <w:rFonts w:ascii="Times New Roman" w:hAnsi="Times New Roman"/>
                <w:b/>
                <w:color w:val="000000"/>
                <w:sz w:val="16"/>
                <w:szCs w:val="16"/>
              </w:rPr>
              <w:t>2</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BC44EC" w:rsidRPr="001C2010" w:rsidP="00C3455D" w14:paraId="7AAB08C1" w14:textId="77777777">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3</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rsidR="00BC44EC" w:rsidRPr="001C2010" w:rsidP="00C3455D" w14:paraId="0E7BDA3D" w14:textId="77777777">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4</w:t>
            </w:r>
          </w:p>
        </w:tc>
      </w:tr>
      <w:tr w14:paraId="18B5662C" w14:textId="77777777" w:rsidTr="001F461B">
        <w:tblPrEx>
          <w:tblW w:w="9959" w:type="dxa"/>
          <w:jc w:val="center"/>
          <w:tblLayout w:type="fixed"/>
          <w:tblLook w:val="0000"/>
        </w:tblPrEx>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rsidR="00BC44EC" w:rsidRPr="008423D5" w:rsidP="00282E0F" w14:paraId="25FD7A94" w14:textId="77777777">
            <w:pPr>
              <w:pStyle w:val="ListParagraph"/>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shd w:val="clear" w:color="auto" w:fill="auto"/>
          </w:tcPr>
          <w:p w:rsidR="00BC44EC" w:rsidRPr="008423D5" w:rsidP="00DF774F" w14:paraId="08543CFC" w14:textId="22AA6D3E">
            <w:pPr>
              <w:snapToGrid w:val="0"/>
              <w:spacing w:after="0" w:line="240" w:lineRule="auto"/>
              <w:ind w:firstLine="181"/>
              <w:rPr>
                <w:rFonts w:ascii="Times New Roman" w:hAnsi="Times New Roman"/>
                <w:color w:val="000000"/>
                <w:sz w:val="24"/>
                <w:szCs w:val="24"/>
              </w:rPr>
            </w:pPr>
            <w:r>
              <w:rPr>
                <w:rFonts w:ascii="Times New Roman" w:hAnsi="Times New Roman"/>
                <w:color w:val="000000"/>
                <w:sz w:val="24"/>
                <w:szCs w:val="24"/>
              </w:rPr>
              <w:t xml:space="preserve">Pārbaudes laikā </w:t>
            </w:r>
            <w:r w:rsidRPr="00A36641">
              <w:rPr>
                <w:rFonts w:ascii="Times New Roman" w:hAnsi="Times New Roman"/>
                <w:color w:val="000000"/>
                <w:sz w:val="24"/>
                <w:szCs w:val="24"/>
              </w:rPr>
              <w:t>ugunsdrošības un civilās aizsardzības prasību pārkāpumi</w:t>
            </w:r>
            <w:r>
              <w:rPr>
                <w:rFonts w:ascii="Times New Roman" w:hAnsi="Times New Roman"/>
                <w:color w:val="000000"/>
                <w:sz w:val="24"/>
                <w:szCs w:val="24"/>
              </w:rPr>
              <w:t xml:space="preserve"> netika konstatēti</w:t>
            </w:r>
            <w:r w:rsidR="00A23B3C">
              <w:rPr>
                <w:rFonts w:ascii="Times New Roman" w:hAnsi="Times New Roman"/>
                <w:color w:val="000000"/>
                <w:sz w:val="24"/>
                <w:szCs w:val="24"/>
              </w:rPr>
              <w:t>.</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tcPr>
          <w:p w:rsidR="00BC44EC" w:rsidRPr="008423D5" w:rsidP="00282E0F" w14:paraId="22B45263" w14:textId="77777777">
            <w:pPr>
              <w:snapToGrid w:val="0"/>
              <w:spacing w:after="0" w:line="240" w:lineRule="auto"/>
              <w:rPr>
                <w:rFonts w:ascii="Times New Roman" w:hAnsi="Times New Roman"/>
                <w:color w:val="000000"/>
                <w:sz w:val="24"/>
                <w:szCs w:val="24"/>
              </w:rPr>
            </w:pPr>
          </w:p>
        </w:tc>
        <w:tc>
          <w:tcPr>
            <w:tcW w:w="1459" w:type="dxa"/>
            <w:tcBorders>
              <w:top w:val="single" w:sz="4" w:space="0" w:color="auto"/>
              <w:left w:val="single" w:sz="4" w:space="0" w:color="auto"/>
              <w:bottom w:val="single" w:sz="4" w:space="0" w:color="auto"/>
              <w:right w:val="single" w:sz="4" w:space="0" w:color="000000"/>
            </w:tcBorders>
            <w:shd w:val="clear" w:color="auto" w:fill="auto"/>
          </w:tcPr>
          <w:p w:rsidR="00BC44EC" w:rsidRPr="008423D5" w:rsidP="00C3455D" w14:paraId="7AC95456" w14:textId="77777777">
            <w:pPr>
              <w:snapToGrid w:val="0"/>
              <w:spacing w:after="0" w:line="240" w:lineRule="auto"/>
              <w:jc w:val="center"/>
              <w:rPr>
                <w:rFonts w:ascii="Times New Roman" w:hAnsi="Times New Roman"/>
                <w:color w:val="000000"/>
                <w:sz w:val="24"/>
                <w:szCs w:val="24"/>
              </w:rPr>
            </w:pPr>
          </w:p>
        </w:tc>
      </w:tr>
    </w:tbl>
    <w:p w:rsidR="006805CB" w:rsidRPr="00B42A8D" w14:paraId="021D7470" w14:textId="77777777">
      <w:pPr>
        <w:rPr>
          <w:rFonts w:ascii="Times New Roman" w:hAnsi="Times New Roman" w:cs="Times New Roman"/>
          <w:sz w:val="24"/>
          <w:szCs w:val="24"/>
        </w:rPr>
      </w:pPr>
    </w:p>
    <w:p w:rsidR="002972AA" w:rsidRPr="008423D5" w14:paraId="3F08A6FB" w14:textId="77777777">
      <w:pPr>
        <w:rPr>
          <w:rFonts w:ascii="Times New Roman" w:hAnsi="Times New Roman" w:cs="Times New Roman"/>
          <w:sz w:val="24"/>
          <w:szCs w:val="24"/>
        </w:rPr>
      </w:pPr>
      <w:r w:rsidRPr="008423D5">
        <w:rPr>
          <w:rFonts w:ascii="Times New Roman" w:hAnsi="Times New Roman"/>
          <w:color w:val="000000"/>
          <w:sz w:val="24"/>
          <w:szCs w:val="24"/>
        </w:rPr>
        <w:t>3. Objekta atbildīgās personas viedoklis un argumenti:</w:t>
      </w:r>
    </w:p>
    <w:tbl>
      <w:tblPr>
        <w:tblW w:w="9967" w:type="dxa"/>
        <w:jc w:val="center"/>
        <w:tblLayout w:type="fixed"/>
        <w:tblLook w:val="0000"/>
      </w:tblPr>
      <w:tblGrid>
        <w:gridCol w:w="9967"/>
      </w:tblGrid>
      <w:tr w14:paraId="36370AE8" w14:textId="77777777" w:rsidTr="00D43E07">
        <w:tblPrEx>
          <w:tblW w:w="9967" w:type="dxa"/>
          <w:jc w:val="center"/>
          <w:tblLayout w:type="fixed"/>
          <w:tblLook w:val="0000"/>
        </w:tblPrEx>
        <w:trPr>
          <w:cantSplit/>
          <w:jc w:val="center"/>
        </w:trPr>
        <w:tc>
          <w:tcPr>
            <w:tcW w:w="9967" w:type="dxa"/>
            <w:tcBorders>
              <w:bottom w:val="single" w:sz="4" w:space="0" w:color="auto"/>
            </w:tcBorders>
            <w:shd w:val="clear" w:color="auto" w:fill="auto"/>
          </w:tcPr>
          <w:p w:rsidR="00D43E07" w:rsidRPr="00D43E07" w:rsidP="00D43E07" w14:paraId="49FAD12A" w14:textId="6E70216A">
            <w:pPr>
              <w:snapToGrid w:val="0"/>
              <w:spacing w:after="0" w:line="240" w:lineRule="auto"/>
              <w:ind w:left="516" w:hanging="329"/>
              <w:jc w:val="both"/>
              <w:rPr>
                <w:rFonts w:ascii="Times New Roman" w:hAnsi="Times New Roman" w:cs="Times New Roman"/>
                <w:color w:val="000000"/>
                <w:sz w:val="24"/>
                <w:szCs w:val="24"/>
              </w:rPr>
            </w:pPr>
            <w:r w:rsidRPr="00D43E07">
              <w:rPr>
                <w:rFonts w:ascii="Times New Roman" w:hAnsi="Times New Roman" w:cs="Times New Roman"/>
                <w:sz w:val="24"/>
              </w:rPr>
              <w:t>Objekta atbildīgās personas viedoklis un argumenti tika saņemti 2023.gada 2</w:t>
            </w:r>
            <w:r>
              <w:rPr>
                <w:rFonts w:ascii="Times New Roman" w:hAnsi="Times New Roman" w:cs="Times New Roman"/>
                <w:sz w:val="24"/>
              </w:rPr>
              <w:t>8</w:t>
            </w:r>
            <w:r w:rsidRPr="00D43E07">
              <w:rPr>
                <w:rFonts w:ascii="Times New Roman" w:hAnsi="Times New Roman" w:cs="Times New Roman"/>
                <w:sz w:val="24"/>
              </w:rPr>
              <w:t>. jūnijā plkst. 10:</w:t>
            </w:r>
            <w:r>
              <w:rPr>
                <w:rFonts w:ascii="Times New Roman" w:hAnsi="Times New Roman" w:cs="Times New Roman"/>
                <w:sz w:val="24"/>
              </w:rPr>
              <w:t>2</w:t>
            </w:r>
            <w:r w:rsidRPr="00D43E07">
              <w:rPr>
                <w:rFonts w:ascii="Times New Roman" w:hAnsi="Times New Roman" w:cs="Times New Roman"/>
                <w:sz w:val="24"/>
              </w:rPr>
              <w:t>5</w:t>
            </w:r>
          </w:p>
        </w:tc>
      </w:tr>
      <w:tr w14:paraId="32AD8200" w14:textId="77777777" w:rsidTr="00D43E07">
        <w:tblPrEx>
          <w:tblW w:w="9967" w:type="dxa"/>
          <w:jc w:val="center"/>
          <w:tblLayout w:type="fixed"/>
          <w:tblLook w:val="0000"/>
        </w:tblPrEx>
        <w:trPr>
          <w:cantSplit/>
          <w:jc w:val="center"/>
        </w:trPr>
        <w:tc>
          <w:tcPr>
            <w:tcW w:w="9967" w:type="dxa"/>
            <w:tcBorders>
              <w:top w:val="single" w:sz="4" w:space="0" w:color="auto"/>
              <w:bottom w:val="single" w:sz="4" w:space="0" w:color="auto"/>
            </w:tcBorders>
            <w:shd w:val="clear" w:color="auto" w:fill="auto"/>
          </w:tcPr>
          <w:p w:rsidR="00D43E07" w:rsidRPr="00D43E07" w:rsidP="00D43E07" w14:paraId="78AA272B" w14:textId="567C64E3">
            <w:pPr>
              <w:snapToGrid w:val="0"/>
              <w:spacing w:after="0" w:line="240" w:lineRule="auto"/>
              <w:ind w:left="516" w:hanging="329"/>
              <w:jc w:val="both"/>
              <w:rPr>
                <w:rFonts w:ascii="Times New Roman" w:hAnsi="Times New Roman" w:cs="Times New Roman"/>
                <w:sz w:val="24"/>
              </w:rPr>
            </w:pPr>
            <w:r w:rsidRPr="00D43E07">
              <w:rPr>
                <w:rFonts w:ascii="Times New Roman" w:hAnsi="Times New Roman" w:cs="Times New Roman"/>
                <w:sz w:val="24"/>
              </w:rPr>
              <w:t xml:space="preserve">uz e-pastu: davids.pommers@vugd.gov.lv, ar tekstu: </w:t>
            </w:r>
            <w:r w:rsidRPr="00D43E07">
              <w:rPr>
                <w:rFonts w:ascii="Times New Roman" w:hAnsi="Times New Roman" w:cs="Times New Roman"/>
                <w:i/>
                <w:sz w:val="24"/>
              </w:rPr>
              <w:t>“Sveiki!</w:t>
            </w:r>
            <w:r w:rsidRPr="00D43E07">
              <w:rPr>
                <w:rFonts w:ascii="Times New Roman" w:hAnsi="Times New Roman" w:cs="Times New Roman"/>
                <w:i/>
                <w:sz w:val="24"/>
              </w:rPr>
              <w:t xml:space="preserve"> Piekrītu veiktajai pārbaudei</w:t>
            </w:r>
          </w:p>
        </w:tc>
      </w:tr>
      <w:tr w14:paraId="36E4408E" w14:textId="77777777" w:rsidTr="00D43E07">
        <w:tblPrEx>
          <w:tblW w:w="9967" w:type="dxa"/>
          <w:jc w:val="center"/>
          <w:tblLayout w:type="fixed"/>
          <w:tblLook w:val="0000"/>
        </w:tblPrEx>
        <w:trPr>
          <w:cantSplit/>
          <w:jc w:val="center"/>
        </w:trPr>
        <w:tc>
          <w:tcPr>
            <w:tcW w:w="9967" w:type="dxa"/>
            <w:tcBorders>
              <w:top w:val="single" w:sz="4" w:space="0" w:color="auto"/>
              <w:bottom w:val="single" w:sz="4" w:space="0" w:color="auto"/>
            </w:tcBorders>
            <w:shd w:val="clear" w:color="auto" w:fill="auto"/>
          </w:tcPr>
          <w:p w:rsidR="00D43E07" w:rsidRPr="00D43E07" w:rsidP="00D43E07" w14:paraId="45610AB3" w14:textId="06856520">
            <w:pPr>
              <w:snapToGrid w:val="0"/>
              <w:spacing w:after="0" w:line="240" w:lineRule="auto"/>
              <w:ind w:left="516" w:hanging="329"/>
              <w:jc w:val="both"/>
              <w:rPr>
                <w:rFonts w:ascii="Times New Roman" w:hAnsi="Times New Roman" w:cs="Times New Roman"/>
                <w:color w:val="000000"/>
                <w:sz w:val="24"/>
                <w:szCs w:val="24"/>
              </w:rPr>
            </w:pPr>
            <w:r w:rsidRPr="00D43E07">
              <w:rPr>
                <w:rFonts w:ascii="Times New Roman" w:hAnsi="Times New Roman" w:cs="Times New Roman"/>
                <w:i/>
                <w:sz w:val="24"/>
              </w:rPr>
              <w:t>Nr. DOKREGNUMURS.</w:t>
            </w:r>
            <w:r>
              <w:rPr>
                <w:rFonts w:ascii="Times New Roman" w:hAnsi="Times New Roman" w:cs="Times New Roman"/>
                <w:i/>
                <w:sz w:val="24"/>
              </w:rPr>
              <w:t xml:space="preserve"> </w:t>
            </w:r>
            <w:r w:rsidRPr="00D43E07">
              <w:rPr>
                <w:rFonts w:ascii="Times New Roman" w:hAnsi="Times New Roman" w:cs="Times New Roman"/>
                <w:i/>
                <w:sz w:val="24"/>
              </w:rPr>
              <w:t>Iebildumu nav.”</w:t>
            </w:r>
            <w:r w:rsidRPr="00D43E07">
              <w:rPr>
                <w:rFonts w:ascii="Times New Roman" w:hAnsi="Times New Roman" w:cs="Times New Roman"/>
                <w:sz w:val="24"/>
              </w:rPr>
              <w:t xml:space="preserve"> no e-pasta: </w:t>
            </w:r>
            <w:r w:rsidRPr="00D43E07">
              <w:rPr>
                <w:rFonts w:ascii="Times New Roman" w:hAnsi="Times New Roman" w:cs="Times New Roman"/>
                <w:sz w:val="24"/>
              </w:rPr>
              <w:t>av.mezrozes@inbox.lv</w:t>
            </w:r>
          </w:p>
        </w:tc>
      </w:tr>
    </w:tbl>
    <w:p w:rsidR="002972AA" w:rsidRPr="00B42A8D" w14:paraId="6D8D6505" w14:textId="77777777">
      <w:pPr>
        <w:rPr>
          <w:rFonts w:ascii="Times New Roman" w:hAnsi="Times New Roman" w:cs="Times New Roman"/>
          <w:sz w:val="24"/>
          <w:szCs w:val="24"/>
        </w:rPr>
      </w:pPr>
    </w:p>
    <w:tbl>
      <w:tblPr>
        <w:tblW w:w="9689" w:type="dxa"/>
        <w:jc w:val="center"/>
        <w:tblLayout w:type="fixed"/>
        <w:tblLook w:val="0000"/>
      </w:tblPr>
      <w:tblGrid>
        <w:gridCol w:w="9689"/>
      </w:tblGrid>
      <w:tr w14:paraId="394A5F5C" w14:textId="77777777" w:rsidTr="00C3455D">
        <w:tblPrEx>
          <w:tblW w:w="9689" w:type="dxa"/>
          <w:jc w:val="center"/>
          <w:tblLayout w:type="fixed"/>
          <w:tblLook w:val="0000"/>
        </w:tblPrEx>
        <w:trPr>
          <w:cantSplit/>
          <w:trHeight w:val="793"/>
          <w:jc w:val="center"/>
        </w:trPr>
        <w:tc>
          <w:tcPr>
            <w:tcW w:w="9689" w:type="dxa"/>
            <w:shd w:val="clear" w:color="auto" w:fill="auto"/>
          </w:tcPr>
          <w:p w:rsidR="00BC44EC" w:rsidRPr="005D1C44" w:rsidP="00A64383" w14:paraId="64695E0F" w14:textId="77777777">
            <w:pPr>
              <w:spacing w:after="240" w:line="240" w:lineRule="auto"/>
              <w:ind w:firstLine="604"/>
              <w:jc w:val="both"/>
              <w:rPr>
                <w:rFonts w:ascii="Times New Roman" w:hAnsi="Times New Roman"/>
                <w:color w:val="000000"/>
              </w:rPr>
            </w:pPr>
            <w:r w:rsidRPr="005D1C44">
              <w:rPr>
                <w:rFonts w:ascii="Times New Roman" w:hAnsi="Times New Roman"/>
                <w:color w:val="000000"/>
                <w:sz w:val="24"/>
                <w:szCs w:val="24"/>
              </w:rPr>
              <w:t>Saskaņā ar Ugunsdrošības un ugunsdzēsības likuma 13.panta ceturtās daļas 5.punktu un Civilās aizsardzības un katastrofas pārvaldīšanas likuma 10.panta otrās daļas 2.punktu, kā arī uzklausot objekta atbildīgās personas viedokli un argumentus, uzdots konstatētos pārkāpumus novērst norādītajā termiņā.</w:t>
            </w:r>
          </w:p>
        </w:tc>
      </w:tr>
    </w:tbl>
    <w:p w:rsidR="00C5288A" w:rsidRPr="00C5288A" w:rsidP="00C5288A" w14:paraId="75391433" w14:textId="77777777">
      <w:pPr>
        <w:jc w:val="center"/>
        <w:rPr>
          <w:rFonts w:ascii="Times New Roman" w:hAnsi="Times New Roman" w:cs="Times New Roman"/>
          <w:sz w:val="24"/>
          <w:szCs w:val="24"/>
        </w:rPr>
      </w:pPr>
      <w:r w:rsidRPr="00C5288A">
        <w:rPr>
          <w:rFonts w:ascii="Times New Roman" w:hAnsi="Times New Roman"/>
          <w:b/>
          <w:color w:val="000000"/>
          <w:sz w:val="24"/>
          <w:szCs w:val="24"/>
        </w:rPr>
        <w:t>Brīdinājums par pārbaudes akta piespiedu izpildi</w:t>
      </w:r>
    </w:p>
    <w:tbl>
      <w:tblPr>
        <w:tblW w:w="9689" w:type="dxa"/>
        <w:jc w:val="center"/>
        <w:tblLayout w:type="fixed"/>
        <w:tblLook w:val="0000"/>
      </w:tblPr>
      <w:tblGrid>
        <w:gridCol w:w="9689"/>
      </w:tblGrid>
      <w:tr w14:paraId="1BA65EE8" w14:textId="77777777" w:rsidTr="00BB29C7">
        <w:tblPrEx>
          <w:tblW w:w="9689" w:type="dxa"/>
          <w:jc w:val="center"/>
          <w:tblLayout w:type="fixed"/>
          <w:tblLook w:val="0000"/>
        </w:tblPrEx>
        <w:trPr>
          <w:cantSplit/>
          <w:trHeight w:val="313"/>
          <w:jc w:val="center"/>
        </w:trPr>
        <w:tc>
          <w:tcPr>
            <w:tcW w:w="9689" w:type="dxa"/>
            <w:shd w:val="clear" w:color="auto" w:fill="auto"/>
            <w:vAlign w:val="bottom"/>
          </w:tcPr>
          <w:p w:rsidR="00C5288A" w:rsidRPr="00C5288A" w:rsidP="00C5288A" w14:paraId="29C8E92E" w14:textId="77777777">
            <w:pPr>
              <w:tabs>
                <w:tab w:val="left" w:pos="560"/>
              </w:tabs>
              <w:spacing w:after="0" w:line="240" w:lineRule="auto"/>
              <w:jc w:val="both"/>
              <w:rPr>
                <w:rFonts w:ascii="Times New Roman" w:hAnsi="Times New Roman"/>
                <w:color w:val="000000"/>
                <w:sz w:val="24"/>
                <w:szCs w:val="24"/>
              </w:rPr>
            </w:pPr>
            <w:r>
              <w:rPr>
                <w:rFonts w:ascii="Times New Roman" w:hAnsi="Times New Roman"/>
                <w:color w:val="000000"/>
                <w:sz w:val="24"/>
                <w:szCs w:val="24"/>
              </w:rPr>
              <w:t>VUGD Vidzemes reģiona pārvalde</w:t>
            </w:r>
            <w:r w:rsidRPr="00C5288A">
              <w:rPr>
                <w:rFonts w:ascii="Times New Roman" w:hAnsi="Times New Roman"/>
                <w:color w:val="000000"/>
                <w:sz w:val="24"/>
                <w:szCs w:val="24"/>
              </w:rPr>
              <w:t xml:space="preserve"> aicina adresātu labprātīgi izpildīt pārbaudes aktu, novēršot</w:t>
            </w:r>
            <w:r w:rsidR="00BB29C7">
              <w:rPr>
                <w:rFonts w:ascii="Times New Roman" w:hAnsi="Times New Roman"/>
                <w:color w:val="000000"/>
                <w:sz w:val="24"/>
                <w:szCs w:val="24"/>
              </w:rPr>
              <w:t xml:space="preserve"> </w:t>
            </w:r>
            <w:r w:rsidRPr="00C5288A" w:rsidR="00BB29C7">
              <w:rPr>
                <w:rFonts w:ascii="Times New Roman" w:hAnsi="Times New Roman"/>
                <w:color w:val="000000"/>
                <w:sz w:val="24"/>
                <w:szCs w:val="24"/>
              </w:rPr>
              <w:t>konstatētos pārkāpumus noteiktajā termiņā.</w:t>
            </w:r>
          </w:p>
        </w:tc>
      </w:tr>
      <w:tr w14:paraId="351D2A5C" w14:textId="77777777" w:rsidTr="001B5B66">
        <w:tblPrEx>
          <w:tblW w:w="9689" w:type="dxa"/>
          <w:jc w:val="center"/>
          <w:tblLayout w:type="fixed"/>
          <w:tblLook w:val="0000"/>
        </w:tblPrEx>
        <w:trPr>
          <w:cantSplit/>
          <w:jc w:val="center"/>
        </w:trPr>
        <w:tc>
          <w:tcPr>
            <w:tcW w:w="9689" w:type="dxa"/>
            <w:shd w:val="clear" w:color="auto" w:fill="auto"/>
            <w:vAlign w:val="bottom"/>
          </w:tcPr>
          <w:p w:rsidR="001B5B66" w:rsidRPr="001B5B66" w:rsidP="00C5288A" w14:paraId="5893B1E9" w14:textId="77777777">
            <w:pPr>
              <w:tabs>
                <w:tab w:val="left" w:pos="560"/>
              </w:tabs>
              <w:spacing w:after="0" w:line="240" w:lineRule="auto"/>
              <w:jc w:val="both"/>
              <w:rPr>
                <w:rFonts w:ascii="Times New Roman" w:hAnsi="Times New Roman"/>
                <w:color w:val="000000"/>
                <w:sz w:val="16"/>
                <w:szCs w:val="16"/>
              </w:rPr>
            </w:pPr>
          </w:p>
        </w:tc>
      </w:tr>
      <w:tr w14:paraId="7A6526EE" w14:textId="77777777" w:rsidTr="00BB29C7">
        <w:tblPrEx>
          <w:tblW w:w="9689" w:type="dxa"/>
          <w:jc w:val="center"/>
          <w:tblLayout w:type="fixed"/>
          <w:tblLook w:val="0000"/>
        </w:tblPrEx>
        <w:trPr>
          <w:cantSplit/>
          <w:trHeight w:val="313"/>
          <w:jc w:val="center"/>
        </w:trPr>
        <w:tc>
          <w:tcPr>
            <w:tcW w:w="9689" w:type="dxa"/>
            <w:shd w:val="clear" w:color="auto" w:fill="auto"/>
            <w:vAlign w:val="bottom"/>
          </w:tcPr>
          <w:p w:rsidR="00C5288A" w:rsidRPr="00C5288A" w:rsidP="00C5288A" w14:paraId="3AEEE8C8" w14:textId="77777777">
            <w:pPr>
              <w:tabs>
                <w:tab w:val="left" w:pos="560"/>
              </w:tabs>
              <w:spacing w:after="0" w:line="240" w:lineRule="auto"/>
              <w:jc w:val="both"/>
              <w:rPr>
                <w:rFonts w:ascii="Times New Roman" w:hAnsi="Times New Roman"/>
                <w:b/>
                <w:color w:val="000000"/>
                <w:sz w:val="24"/>
                <w:szCs w:val="24"/>
              </w:rPr>
            </w:pPr>
            <w:r w:rsidRPr="00C5288A">
              <w:rPr>
                <w:rFonts w:ascii="Times New Roman" w:hAnsi="Times New Roman"/>
                <w:b/>
                <w:color w:val="000000"/>
                <w:sz w:val="24"/>
                <w:szCs w:val="24"/>
              </w:rPr>
              <w:t xml:space="preserve">VUGD Vidzemes reģiona </w:t>
            </w:r>
            <w:r w:rsidRPr="005B21BD" w:rsidR="005B21BD">
              <w:rPr>
                <w:rFonts w:ascii="Times New Roman" w:hAnsi="Times New Roman"/>
                <w:b/>
                <w:color w:val="000000"/>
                <w:sz w:val="24"/>
                <w:szCs w:val="24"/>
              </w:rPr>
              <w:t>pārvalde</w:t>
            </w:r>
            <w:r w:rsidRPr="00C5288A">
              <w:rPr>
                <w:rFonts w:ascii="Times New Roman" w:hAnsi="Times New Roman"/>
                <w:b/>
                <w:color w:val="000000"/>
                <w:sz w:val="24"/>
                <w:szCs w:val="24"/>
              </w:rPr>
              <w:t xml:space="preserve"> brīdina, ja adresāts nebūs labprātīgi izpildījis</w:t>
            </w:r>
            <w:r w:rsidR="00BB29C7">
              <w:rPr>
                <w:rFonts w:ascii="Times New Roman" w:hAnsi="Times New Roman"/>
                <w:b/>
                <w:color w:val="000000"/>
                <w:sz w:val="24"/>
                <w:szCs w:val="24"/>
              </w:rPr>
              <w:t xml:space="preserve"> </w:t>
            </w:r>
            <w:r w:rsidRPr="00C5288A" w:rsidR="00BB29C7">
              <w:rPr>
                <w:rFonts w:ascii="Times New Roman" w:hAnsi="Times New Roman"/>
                <w:b/>
                <w:color w:val="000000"/>
                <w:sz w:val="24"/>
                <w:szCs w:val="24"/>
              </w:rPr>
              <w:t>pārbaudes aktu (novērsis konstatētos pārkāpumus noteiktajā termiņā),</w:t>
            </w:r>
            <w:r w:rsidR="00BB29C7">
              <w:rPr>
                <w:rFonts w:ascii="Times New Roman" w:hAnsi="Times New Roman"/>
                <w:b/>
                <w:color w:val="000000"/>
                <w:sz w:val="24"/>
                <w:szCs w:val="24"/>
              </w:rPr>
              <w:t xml:space="preserve"> </w:t>
            </w:r>
            <w:r w:rsidRPr="00C5288A" w:rsidR="00BB29C7">
              <w:rPr>
                <w:rFonts w:ascii="Times New Roman" w:hAnsi="Times New Roman"/>
                <w:b/>
                <w:color w:val="000000"/>
                <w:sz w:val="24"/>
                <w:szCs w:val="24"/>
              </w:rPr>
              <w:t xml:space="preserve">VUGD Vidzemes reģiona </w:t>
            </w:r>
            <w:r w:rsidRPr="005B21BD" w:rsidR="00BB29C7">
              <w:rPr>
                <w:rFonts w:ascii="Times New Roman" w:hAnsi="Times New Roman"/>
                <w:b/>
                <w:color w:val="000000"/>
                <w:sz w:val="24"/>
                <w:szCs w:val="24"/>
              </w:rPr>
              <w:t>pārvalde</w:t>
            </w:r>
            <w:r w:rsidRPr="00C5288A" w:rsidR="00BB29C7">
              <w:rPr>
                <w:rFonts w:ascii="Times New Roman" w:hAnsi="Times New Roman"/>
                <w:b/>
                <w:color w:val="000000"/>
                <w:sz w:val="24"/>
                <w:szCs w:val="24"/>
              </w:rPr>
              <w:t xml:space="preserve"> var uzsākt pārbaudes akta izpildi piespiedu kārtā.</w:t>
            </w:r>
          </w:p>
        </w:tc>
      </w:tr>
    </w:tbl>
    <w:p w:rsidR="00C5288A" w:rsidRPr="00C5288A" w:rsidP="00C5288A" w14:paraId="15937658" w14:textId="77777777">
      <w:pPr>
        <w:rPr>
          <w:rFonts w:ascii="Times New Roman" w:hAnsi="Times New Roman" w:cs="Times New Roman"/>
          <w:sz w:val="24"/>
          <w:szCs w:val="24"/>
        </w:rPr>
      </w:pPr>
    </w:p>
    <w:tbl>
      <w:tblPr>
        <w:tblW w:w="9689" w:type="dxa"/>
        <w:jc w:val="center"/>
        <w:tblLayout w:type="fixed"/>
        <w:tblLook w:val="0000"/>
      </w:tblPr>
      <w:tblGrid>
        <w:gridCol w:w="1006"/>
        <w:gridCol w:w="2422"/>
        <w:gridCol w:w="1636"/>
        <w:gridCol w:w="2160"/>
        <w:gridCol w:w="2465"/>
      </w:tblGrid>
      <w:tr w14:paraId="2502F9BE" w14:textId="77777777" w:rsidTr="005A0BF7">
        <w:tblPrEx>
          <w:tblW w:w="9689" w:type="dxa"/>
          <w:jc w:val="center"/>
          <w:tblLayout w:type="fixed"/>
          <w:tblLook w:val="0000"/>
        </w:tblPrEx>
        <w:trPr>
          <w:cantSplit/>
          <w:trHeight w:val="313"/>
          <w:jc w:val="center"/>
        </w:trPr>
        <w:tc>
          <w:tcPr>
            <w:tcW w:w="9689" w:type="dxa"/>
            <w:gridSpan w:val="5"/>
            <w:shd w:val="clear" w:color="auto" w:fill="auto"/>
          </w:tcPr>
          <w:p w:rsidR="00C5288A" w:rsidRPr="00C5288A" w:rsidP="00C5288A" w14:paraId="552FC770" w14:textId="77777777">
            <w:pPr>
              <w:spacing w:after="120" w:line="240" w:lineRule="auto"/>
              <w:ind w:firstLine="604"/>
              <w:jc w:val="both"/>
              <w:rPr>
                <w:rFonts w:ascii="Times New Roman" w:hAnsi="Times New Roman"/>
                <w:color w:val="000000"/>
                <w:sz w:val="24"/>
                <w:szCs w:val="24"/>
              </w:rPr>
            </w:pPr>
            <w:r w:rsidRPr="00C5288A">
              <w:rPr>
                <w:rFonts w:ascii="Times New Roman" w:hAnsi="Times New Roman"/>
                <w:color w:val="000000"/>
                <w:sz w:val="24"/>
                <w:szCs w:val="24"/>
              </w:rPr>
              <w:t>Piespiedu izpilde var tikt uzsākta nākamajā darbdienā pēc pēdējā labprātīgai izpildei noteiktā termiņa beigām. Par pārbaudes akta piespiedu izpildes līdzekli tiks izvēlēta piespiedu nauda. Pārbaudes akta piespiedu izpildes izmaksas tiks uzliktas adresātam.</w:t>
            </w:r>
          </w:p>
        </w:tc>
      </w:tr>
      <w:tr w14:paraId="200C230D" w14:textId="77777777" w:rsidTr="005A0BF7">
        <w:tblPrEx>
          <w:tblW w:w="9689" w:type="dxa"/>
          <w:jc w:val="center"/>
          <w:tblLayout w:type="fixed"/>
          <w:tblLook w:val="0000"/>
        </w:tblPrEx>
        <w:trPr>
          <w:cantSplit/>
          <w:trHeight w:val="457"/>
          <w:jc w:val="center"/>
        </w:trPr>
        <w:tc>
          <w:tcPr>
            <w:tcW w:w="9689" w:type="dxa"/>
            <w:gridSpan w:val="5"/>
            <w:shd w:val="clear" w:color="auto" w:fill="auto"/>
          </w:tcPr>
          <w:p w:rsidR="00C5288A" w:rsidRPr="00C5288A" w:rsidP="00C5288A" w14:paraId="7E33B0A2" w14:textId="77777777">
            <w:pPr>
              <w:spacing w:after="0" w:line="240" w:lineRule="auto"/>
              <w:ind w:firstLine="604"/>
              <w:jc w:val="both"/>
              <w:rPr>
                <w:rFonts w:ascii="Times New Roman" w:hAnsi="Times New Roman"/>
                <w:color w:val="000000"/>
                <w:sz w:val="24"/>
                <w:szCs w:val="24"/>
              </w:rPr>
            </w:pPr>
            <w:r w:rsidRPr="00C5288A">
              <w:rPr>
                <w:rFonts w:ascii="Times New Roman" w:hAnsi="Times New Roman"/>
                <w:color w:val="000000"/>
                <w:sz w:val="24"/>
                <w:szCs w:val="24"/>
              </w:rPr>
              <w:t>Ja nepiekrītat konstatētajiem pārkāpumiem, Jums ir tiesības šo pārbaudes aktu apstrīdēt viena mēneša laikā no tā spēkā stāšanās dienas augstākstāvošai amatpersonai:</w:t>
            </w:r>
          </w:p>
        </w:tc>
      </w:tr>
      <w:tr w14:paraId="5A12AC0F" w14:textId="77777777" w:rsidTr="005A0BF7">
        <w:tblPrEx>
          <w:tblW w:w="9689" w:type="dxa"/>
          <w:jc w:val="center"/>
          <w:tblLayout w:type="fixed"/>
          <w:tblLook w:val="0000"/>
        </w:tblPrEx>
        <w:trPr>
          <w:cantSplit/>
          <w:trHeight w:val="354"/>
          <w:jc w:val="center"/>
        </w:trPr>
        <w:tc>
          <w:tcPr>
            <w:tcW w:w="9689" w:type="dxa"/>
            <w:gridSpan w:val="5"/>
            <w:tcBorders>
              <w:bottom w:val="single" w:sz="4" w:space="0" w:color="auto"/>
            </w:tcBorders>
            <w:shd w:val="clear" w:color="auto" w:fill="auto"/>
            <w:vAlign w:val="bottom"/>
          </w:tcPr>
          <w:p w:rsidR="00C5288A" w:rsidRPr="00C5288A" w:rsidP="00392521" w14:paraId="0CA9684B" w14:textId="139D32AD">
            <w:pPr>
              <w:spacing w:before="120" w:after="0"/>
              <w:ind w:left="-108"/>
              <w:jc w:val="center"/>
              <w:rPr>
                <w:rFonts w:ascii="Times New Roman" w:hAnsi="Times New Roman"/>
                <w:sz w:val="24"/>
                <w:szCs w:val="24"/>
              </w:rPr>
            </w:pPr>
            <w:r w:rsidRPr="00BB29C7">
              <w:rPr>
                <w:rFonts w:ascii="Times New Roman" w:hAnsi="Times New Roman"/>
                <w:color w:val="000000"/>
                <w:sz w:val="24"/>
                <w:szCs w:val="24"/>
              </w:rPr>
              <w:t xml:space="preserve">VUGD Vidzemes reģiona </w:t>
            </w:r>
            <w:r w:rsidRPr="00BB29C7" w:rsidR="005B21BD">
              <w:rPr>
                <w:rFonts w:ascii="Times New Roman" w:hAnsi="Times New Roman"/>
                <w:color w:val="000000"/>
                <w:sz w:val="24"/>
                <w:szCs w:val="24"/>
              </w:rPr>
              <w:t>pārvaldes priekšniekam</w:t>
            </w:r>
            <w:r w:rsidRPr="00BB29C7">
              <w:rPr>
                <w:rFonts w:ascii="Times New Roman" w:hAnsi="Times New Roman"/>
                <w:color w:val="000000"/>
                <w:sz w:val="24"/>
                <w:szCs w:val="24"/>
              </w:rPr>
              <w:t>, Tērbatas ielā 9, Valmierā</w:t>
            </w:r>
            <w:r w:rsidRPr="00BB29C7" w:rsidR="001F461B">
              <w:rPr>
                <w:rFonts w:ascii="Times New Roman" w:hAnsi="Times New Roman"/>
                <w:color w:val="000000"/>
                <w:sz w:val="24"/>
                <w:szCs w:val="24"/>
              </w:rPr>
              <w:t>, Valmieras novadā</w:t>
            </w:r>
            <w:r w:rsidRPr="00BB29C7">
              <w:rPr>
                <w:rFonts w:ascii="Times New Roman" w:hAnsi="Times New Roman"/>
                <w:color w:val="000000"/>
                <w:sz w:val="24"/>
                <w:szCs w:val="24"/>
              </w:rPr>
              <w:t>, LV-420</w:t>
            </w:r>
            <w:r w:rsidR="00392521">
              <w:rPr>
                <w:rFonts w:ascii="Times New Roman" w:hAnsi="Times New Roman"/>
                <w:color w:val="000000"/>
                <w:sz w:val="24"/>
                <w:szCs w:val="24"/>
              </w:rPr>
              <w:t>2</w:t>
            </w:r>
            <w:r w:rsidRPr="00BB29C7">
              <w:rPr>
                <w:rFonts w:ascii="Times New Roman" w:hAnsi="Times New Roman"/>
                <w:sz w:val="24"/>
                <w:szCs w:val="28"/>
              </w:rPr>
              <w:t>.</w:t>
            </w:r>
          </w:p>
        </w:tc>
      </w:tr>
      <w:tr w14:paraId="0373439C" w14:textId="77777777" w:rsidTr="005A0BF7">
        <w:tblPrEx>
          <w:tblW w:w="9689" w:type="dxa"/>
          <w:jc w:val="center"/>
          <w:tblLayout w:type="fixed"/>
          <w:tblLook w:val="0000"/>
        </w:tblPrEx>
        <w:trPr>
          <w:cantSplit/>
          <w:trHeight w:val="326"/>
          <w:jc w:val="center"/>
        </w:trPr>
        <w:tc>
          <w:tcPr>
            <w:tcW w:w="9689" w:type="dxa"/>
            <w:gridSpan w:val="5"/>
            <w:tcBorders>
              <w:top w:val="single" w:sz="4" w:space="0" w:color="auto"/>
            </w:tcBorders>
            <w:shd w:val="clear" w:color="auto" w:fill="auto"/>
          </w:tcPr>
          <w:p w:rsidR="00C5288A" w:rsidRPr="00C5288A" w:rsidP="00C5288A" w14:paraId="195F98BD" w14:textId="77777777">
            <w:pPr>
              <w:snapToGrid w:val="0"/>
              <w:spacing w:after="0" w:line="240" w:lineRule="auto"/>
              <w:jc w:val="center"/>
              <w:rPr>
                <w:rFonts w:ascii="Times New Roman" w:hAnsi="Times New Roman"/>
                <w:color w:val="000000"/>
                <w:sz w:val="16"/>
                <w:szCs w:val="28"/>
              </w:rPr>
            </w:pPr>
            <w:r w:rsidRPr="00C5288A">
              <w:rPr>
                <w:rFonts w:ascii="Times New Roman" w:hAnsi="Times New Roman"/>
                <w:color w:val="000000"/>
                <w:sz w:val="16"/>
                <w:szCs w:val="28"/>
              </w:rPr>
              <w:t>(amatpersonas amats un adrese)</w:t>
            </w:r>
          </w:p>
        </w:tc>
      </w:tr>
      <w:tr w14:paraId="1D615F60" w14:textId="77777777" w:rsidTr="005A0BF7">
        <w:tblPrEx>
          <w:tblW w:w="9689" w:type="dxa"/>
          <w:jc w:val="center"/>
          <w:tblLayout w:type="fixed"/>
          <w:tblLook w:val="0000"/>
        </w:tblPrEx>
        <w:trPr>
          <w:cantSplit/>
          <w:trHeight w:val="412"/>
          <w:jc w:val="center"/>
        </w:trPr>
        <w:tc>
          <w:tcPr>
            <w:tcW w:w="9689" w:type="dxa"/>
            <w:gridSpan w:val="5"/>
            <w:shd w:val="clear" w:color="auto" w:fill="auto"/>
          </w:tcPr>
          <w:p w:rsidR="00C5288A" w:rsidRPr="00C5288A" w:rsidP="00C5288A" w14:paraId="77F56CF1" w14:textId="77777777">
            <w:pPr>
              <w:snapToGrid w:val="0"/>
              <w:spacing w:after="0" w:line="240" w:lineRule="auto"/>
              <w:ind w:right="-85" w:firstLine="604"/>
              <w:rPr>
                <w:rFonts w:ascii="Times New Roman" w:hAnsi="Times New Roman"/>
                <w:color w:val="000000"/>
                <w:sz w:val="16"/>
                <w:szCs w:val="16"/>
              </w:rPr>
            </w:pPr>
            <w:r w:rsidRPr="00C5288A">
              <w:rPr>
                <w:rFonts w:ascii="Times New Roman" w:hAnsi="Times New Roman"/>
                <w:color w:val="000000"/>
                <w:sz w:val="24"/>
                <w:szCs w:val="24"/>
              </w:rPr>
              <w:t>Pārbaudi veica:</w:t>
            </w:r>
          </w:p>
        </w:tc>
      </w:tr>
      <w:tr w14:paraId="7042F558" w14:textId="77777777" w:rsidTr="00A825A4">
        <w:tblPrEx>
          <w:tblW w:w="9689" w:type="dxa"/>
          <w:jc w:val="center"/>
          <w:tblLayout w:type="fixed"/>
          <w:tblLook w:val="0000"/>
        </w:tblPrEx>
        <w:trPr>
          <w:trHeight w:val="80"/>
          <w:jc w:val="center"/>
        </w:trPr>
        <w:tc>
          <w:tcPr>
            <w:tcW w:w="5064" w:type="dxa"/>
            <w:gridSpan w:val="3"/>
            <w:tcBorders>
              <w:bottom w:val="single" w:sz="4" w:space="0" w:color="auto"/>
            </w:tcBorders>
            <w:shd w:val="clear" w:color="auto" w:fill="auto"/>
            <w:vAlign w:val="center"/>
          </w:tcPr>
          <w:p w:rsidR="00A825A4" w:rsidRPr="005D1C44" w:rsidP="00A825A4" w14:paraId="3B94A93C" w14:textId="77777777">
            <w:pPr>
              <w:spacing w:after="0"/>
              <w:jc w:val="center"/>
              <w:rPr>
                <w:rFonts w:ascii="Times New Roman" w:hAnsi="Times New Roman"/>
                <w:color w:val="000000"/>
                <w:sz w:val="24"/>
                <w:szCs w:val="24"/>
              </w:rPr>
            </w:pPr>
            <w:r>
              <w:rPr>
                <w:rFonts w:ascii="Times New Roman" w:hAnsi="Times New Roman"/>
                <w:color w:val="000000"/>
                <w:sz w:val="24"/>
                <w:szCs w:val="24"/>
              </w:rPr>
              <w:t>Dāvids Pommers</w:t>
            </w:r>
          </w:p>
        </w:tc>
        <w:tc>
          <w:tcPr>
            <w:tcW w:w="2160" w:type="dxa"/>
            <w:shd w:val="clear" w:color="auto" w:fill="auto"/>
            <w:vAlign w:val="bottom"/>
          </w:tcPr>
          <w:p w:rsidR="009D27A1" w:rsidRPr="005D1C44" w:rsidP="00A825A4" w14:paraId="512D47F3" w14:textId="77777777">
            <w:pPr>
              <w:snapToGrid w:val="0"/>
              <w:spacing w:after="0" w:line="240" w:lineRule="auto"/>
              <w:jc w:val="center"/>
              <w:rPr>
                <w:rFonts w:ascii="Times New Roman" w:hAnsi="Times New Roman"/>
                <w:color w:val="000000"/>
                <w:sz w:val="16"/>
              </w:rPr>
            </w:pPr>
          </w:p>
        </w:tc>
        <w:tc>
          <w:tcPr>
            <w:tcW w:w="2465" w:type="dxa"/>
            <w:tcBorders>
              <w:bottom w:val="single" w:sz="4" w:space="0" w:color="auto"/>
            </w:tcBorders>
            <w:shd w:val="clear" w:color="auto" w:fill="auto"/>
            <w:vAlign w:val="bottom"/>
          </w:tcPr>
          <w:p w:rsidR="009D27A1" w:rsidRPr="00994F78" w:rsidP="00A825A4" w14:paraId="512E175C" w14:textId="77777777">
            <w:pPr>
              <w:snapToGrid w:val="0"/>
              <w:spacing w:after="0" w:line="240" w:lineRule="auto"/>
              <w:jc w:val="center"/>
              <w:rPr>
                <w:rFonts w:ascii="Times New Roman" w:hAnsi="Times New Roman"/>
                <w:color w:val="000000"/>
                <w:sz w:val="24"/>
                <w:szCs w:val="24"/>
              </w:rPr>
            </w:pPr>
          </w:p>
        </w:tc>
      </w:tr>
      <w:tr w14:paraId="46B52561" w14:textId="77777777" w:rsidTr="00115338">
        <w:tblPrEx>
          <w:tblW w:w="9689" w:type="dxa"/>
          <w:jc w:val="center"/>
          <w:tblLayout w:type="fixed"/>
          <w:tblLook w:val="0000"/>
        </w:tblPrEx>
        <w:trPr>
          <w:jc w:val="center"/>
        </w:trPr>
        <w:tc>
          <w:tcPr>
            <w:tcW w:w="5064" w:type="dxa"/>
            <w:gridSpan w:val="3"/>
            <w:tcBorders>
              <w:top w:val="single" w:sz="4" w:space="0" w:color="auto"/>
            </w:tcBorders>
            <w:shd w:val="clear" w:color="auto" w:fill="auto"/>
          </w:tcPr>
          <w:p w:rsidR="009D27A1" w:rsidP="009D27A1" w14:paraId="53CB1167"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(amatpersonas vārds, uzvārds</w:t>
            </w:r>
            <w:r>
              <w:rPr>
                <w:rFonts w:ascii="Times New Roman" w:hAnsi="Times New Roman"/>
                <w:color w:val="000000"/>
                <w:sz w:val="16"/>
              </w:rPr>
              <w:t>)</w:t>
            </w:r>
          </w:p>
        </w:tc>
        <w:tc>
          <w:tcPr>
            <w:tcW w:w="2160" w:type="dxa"/>
            <w:shd w:val="clear" w:color="auto" w:fill="auto"/>
          </w:tcPr>
          <w:p w:rsidR="009D27A1" w:rsidRPr="005D1C44" w:rsidP="009D27A1" w14:paraId="30676D91" w14:textId="77777777">
            <w:pPr>
              <w:snapToGrid w:val="0"/>
              <w:spacing w:after="0" w:line="240" w:lineRule="auto"/>
              <w:jc w:val="center"/>
              <w:rPr>
                <w:rFonts w:ascii="Times New Roman" w:hAnsi="Times New Roman"/>
                <w:color w:val="000000"/>
                <w:sz w:val="16"/>
              </w:rPr>
            </w:pPr>
          </w:p>
        </w:tc>
        <w:tc>
          <w:tcPr>
            <w:tcW w:w="2465" w:type="dxa"/>
            <w:tcBorders>
              <w:top w:val="single" w:sz="4" w:space="0" w:color="auto"/>
            </w:tcBorders>
            <w:shd w:val="clear" w:color="auto" w:fill="auto"/>
          </w:tcPr>
          <w:p w:rsidR="009D27A1" w:rsidP="009D27A1" w14:paraId="0AE322A7"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(paraksts)</w:t>
            </w:r>
          </w:p>
        </w:tc>
      </w:tr>
      <w:tr w14:paraId="6FD0E3D0" w14:textId="77777777" w:rsidTr="00282E0F">
        <w:tblPrEx>
          <w:tblW w:w="9689" w:type="dxa"/>
          <w:jc w:val="center"/>
          <w:tblLayout w:type="fixed"/>
          <w:tblLook w:val="0000"/>
        </w:tblPrEx>
        <w:trPr>
          <w:cantSplit/>
          <w:trHeight w:val="372"/>
          <w:jc w:val="center"/>
        </w:trPr>
        <w:tc>
          <w:tcPr>
            <w:tcW w:w="9689" w:type="dxa"/>
            <w:gridSpan w:val="5"/>
            <w:tcBorders>
              <w:bottom w:val="single" w:sz="4" w:space="0" w:color="auto"/>
            </w:tcBorders>
            <w:shd w:val="clear" w:color="auto" w:fill="auto"/>
            <w:vAlign w:val="bottom"/>
          </w:tcPr>
          <w:p w:rsidR="00282E0F" w:rsidP="00282E0F" w14:paraId="2E67C35F" w14:textId="77777777">
            <w:pPr>
              <w:snapToGrid w:val="0"/>
              <w:spacing w:after="0" w:line="240" w:lineRule="auto"/>
              <w:ind w:right="-84" w:hanging="100"/>
              <w:rPr>
                <w:rFonts w:ascii="Times New Roman" w:hAnsi="Times New Roman"/>
                <w:color w:val="000000"/>
                <w:sz w:val="24"/>
                <w:szCs w:val="24"/>
              </w:rPr>
            </w:pPr>
          </w:p>
          <w:p w:rsidR="009D27A1" w:rsidP="00282E0F" w14:paraId="5DBED1C7" w14:textId="77777777">
            <w:pPr>
              <w:snapToGrid w:val="0"/>
              <w:spacing w:after="0" w:line="240" w:lineRule="auto"/>
              <w:ind w:right="-84" w:hanging="100"/>
              <w:rPr>
                <w:rFonts w:ascii="Times New Roman" w:hAnsi="Times New Roman"/>
                <w:color w:val="000000"/>
                <w:sz w:val="24"/>
                <w:szCs w:val="24"/>
              </w:rPr>
            </w:pPr>
            <w:r w:rsidRPr="00282E0F">
              <w:rPr>
                <w:rFonts w:ascii="Times New Roman" w:hAnsi="Times New Roman"/>
                <w:color w:val="000000"/>
                <w:sz w:val="24"/>
                <w:szCs w:val="24"/>
              </w:rPr>
              <w:t>Ar pārbaudes akta saturu iepazinos un vienu eksemplāru saņēmu:</w:t>
            </w:r>
          </w:p>
          <w:p w:rsidR="00282E0F" w:rsidP="009D27A1" w14:paraId="7C8296F5" w14:textId="77777777">
            <w:pPr>
              <w:snapToGrid w:val="0"/>
              <w:spacing w:after="0" w:line="240" w:lineRule="auto"/>
              <w:ind w:right="-84" w:hanging="100"/>
              <w:jc w:val="center"/>
              <w:rPr>
                <w:rFonts w:ascii="Times New Roman" w:hAnsi="Times New Roman"/>
                <w:color w:val="000000"/>
                <w:sz w:val="24"/>
                <w:szCs w:val="24"/>
              </w:rPr>
            </w:pPr>
          </w:p>
          <w:p w:rsidR="00282E0F" w:rsidRPr="005D1C44" w:rsidP="00D43E07" w14:paraId="38E622C6" w14:textId="3438D0E9">
            <w:pPr>
              <w:snapToGrid w:val="0"/>
              <w:spacing w:after="0" w:line="240" w:lineRule="auto"/>
              <w:ind w:right="-84" w:hanging="100"/>
              <w:jc w:val="center"/>
              <w:rPr>
                <w:rFonts w:ascii="Times New Roman" w:hAnsi="Times New Roman"/>
                <w:color w:val="000000"/>
                <w:sz w:val="24"/>
                <w:szCs w:val="24"/>
              </w:rPr>
            </w:pPr>
            <w:r w:rsidRPr="00D43E07">
              <w:rPr>
                <w:rFonts w:ascii="Times New Roman" w:hAnsi="Times New Roman"/>
                <w:color w:val="000000"/>
                <w:sz w:val="24"/>
                <w:szCs w:val="24"/>
              </w:rPr>
              <w:t>Nosūtīts uz e-pastu: av.mezrozes@inbox.lv (</w:t>
            </w:r>
            <w:r>
              <w:rPr>
                <w:rFonts w:ascii="Times New Roman" w:hAnsi="Times New Roman"/>
                <w:color w:val="000000"/>
                <w:sz w:val="24"/>
                <w:szCs w:val="24"/>
              </w:rPr>
              <w:t>30</w:t>
            </w:r>
            <w:r w:rsidRPr="00D43E07">
              <w:rPr>
                <w:rFonts w:ascii="Times New Roman" w:hAnsi="Times New Roman"/>
                <w:color w:val="000000"/>
                <w:sz w:val="24"/>
                <w:szCs w:val="24"/>
              </w:rPr>
              <w:t>.06.2023).</w:t>
            </w:r>
          </w:p>
        </w:tc>
      </w:tr>
      <w:tr w14:paraId="65DE05A5" w14:textId="77777777" w:rsidTr="00C3455D">
        <w:tblPrEx>
          <w:tblW w:w="9689" w:type="dxa"/>
          <w:jc w:val="center"/>
          <w:tblLayout w:type="fixed"/>
          <w:tblLook w:val="0000"/>
        </w:tblPrEx>
        <w:trPr>
          <w:jc w:val="center"/>
        </w:trPr>
        <w:tc>
          <w:tcPr>
            <w:tcW w:w="9689" w:type="dxa"/>
            <w:gridSpan w:val="5"/>
            <w:tcBorders>
              <w:top w:val="single" w:sz="4" w:space="0" w:color="000000"/>
            </w:tcBorders>
            <w:shd w:val="clear" w:color="auto" w:fill="auto"/>
          </w:tcPr>
          <w:p w:rsidR="009D27A1" w:rsidRPr="005D1C44" w:rsidP="009D27A1" w14:paraId="3BC09341" w14:textId="77777777">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rPr>
              <w:t>(</w:t>
            </w:r>
            <w:r w:rsidRPr="005D1C44">
              <w:rPr>
                <w:rFonts w:ascii="Times New Roman" w:hAnsi="Times New Roman"/>
                <w:bCs/>
                <w:color w:val="000000"/>
                <w:sz w:val="16"/>
                <w:szCs w:val="16"/>
              </w:rPr>
              <w:t>objekta atbildīgās personas</w:t>
            </w:r>
            <w:r w:rsidRPr="005D1C44">
              <w:rPr>
                <w:rFonts w:ascii="Times New Roman" w:hAnsi="Times New Roman"/>
                <w:color w:val="000000"/>
                <w:sz w:val="16"/>
              </w:rPr>
              <w:t xml:space="preserve"> amats, vārds, uzvārds, paraksts vai atzīme par nosūtīšanu pa pastu)</w:t>
            </w:r>
          </w:p>
        </w:tc>
      </w:tr>
      <w:tr w14:paraId="00C27AD4" w14:textId="77777777" w:rsidTr="00C3455D">
        <w:tblPrEx>
          <w:tblW w:w="9689" w:type="dxa"/>
          <w:jc w:val="center"/>
          <w:tblLayout w:type="fixed"/>
          <w:tblLook w:val="0000"/>
        </w:tblPrEx>
        <w:trPr>
          <w:trHeight w:val="305"/>
          <w:jc w:val="center"/>
        </w:trPr>
        <w:tc>
          <w:tcPr>
            <w:tcW w:w="1006" w:type="dxa"/>
            <w:shd w:val="clear" w:color="auto" w:fill="auto"/>
          </w:tcPr>
          <w:p w:rsidR="009D27A1" w:rsidRPr="005D1C44" w:rsidP="009D27A1" w14:paraId="118B6D66" w14:textId="77777777">
            <w:pPr>
              <w:snapToGrid w:val="0"/>
              <w:spacing w:before="120" w:after="0" w:line="360" w:lineRule="auto"/>
              <w:ind w:right="-115"/>
              <w:jc w:val="right"/>
              <w:rPr>
                <w:rFonts w:ascii="Times New Roman" w:hAnsi="Times New Roman"/>
                <w:color w:val="000000"/>
                <w:sz w:val="24"/>
                <w:szCs w:val="24"/>
              </w:rPr>
            </w:pPr>
            <w:r w:rsidRPr="005D1C44">
              <w:rPr>
                <w:rFonts w:ascii="Times New Roman" w:hAnsi="Times New Roman"/>
                <w:color w:val="000000"/>
                <w:sz w:val="24"/>
                <w:szCs w:val="24"/>
              </w:rPr>
              <w:t>20</w:t>
            </w:r>
            <w:r w:rsidRPr="003941F8">
              <w:rPr>
                <w:rFonts w:ascii="Times New Roman" w:hAnsi="Times New Roman"/>
                <w:color w:val="000000"/>
                <w:sz w:val="24"/>
                <w:szCs w:val="24"/>
              </w:rPr>
              <w:t>__</w:t>
            </w:r>
            <w:r w:rsidRPr="005D1C44">
              <w:rPr>
                <w:rFonts w:ascii="Times New Roman" w:hAnsi="Times New Roman"/>
                <w:color w:val="000000"/>
                <w:sz w:val="24"/>
                <w:szCs w:val="24"/>
              </w:rPr>
              <w:t>.</w:t>
            </w:r>
          </w:p>
        </w:tc>
        <w:tc>
          <w:tcPr>
            <w:tcW w:w="2422" w:type="dxa"/>
            <w:shd w:val="clear" w:color="auto" w:fill="auto"/>
          </w:tcPr>
          <w:p w:rsidR="009D27A1" w:rsidRPr="005D1C44" w:rsidP="009D27A1" w14:paraId="2CF0AF75" w14:textId="77777777">
            <w:pPr>
              <w:snapToGrid w:val="0"/>
              <w:spacing w:before="120" w:after="0" w:line="240" w:lineRule="auto"/>
              <w:ind w:hanging="115"/>
              <w:jc w:val="both"/>
              <w:rPr>
                <w:rFonts w:ascii="Times New Roman" w:hAnsi="Times New Roman"/>
                <w:color w:val="000000"/>
                <w:sz w:val="24"/>
                <w:szCs w:val="24"/>
              </w:rPr>
            </w:pPr>
            <w:r w:rsidRPr="005D1C44">
              <w:rPr>
                <w:rFonts w:ascii="Times New Roman" w:hAnsi="Times New Roman"/>
                <w:color w:val="000000"/>
                <w:sz w:val="24"/>
                <w:szCs w:val="24"/>
              </w:rPr>
              <w:t>gada ___. ___________</w:t>
            </w:r>
          </w:p>
        </w:tc>
        <w:tc>
          <w:tcPr>
            <w:tcW w:w="6261" w:type="dxa"/>
            <w:gridSpan w:val="3"/>
            <w:shd w:val="clear" w:color="auto" w:fill="auto"/>
          </w:tcPr>
          <w:p w:rsidR="009D27A1" w:rsidRPr="005D1C44" w:rsidP="009D27A1" w14:paraId="2887E755" w14:textId="77777777">
            <w:pPr>
              <w:snapToGrid w:val="0"/>
              <w:spacing w:before="240" w:after="0" w:line="240" w:lineRule="auto"/>
              <w:jc w:val="both"/>
              <w:rPr>
                <w:rFonts w:ascii="Times New Roman" w:hAnsi="Times New Roman"/>
                <w:color w:val="000000"/>
                <w:sz w:val="24"/>
                <w:szCs w:val="24"/>
              </w:rPr>
            </w:pPr>
          </w:p>
        </w:tc>
      </w:tr>
    </w:tbl>
    <w:p w:rsidR="002972AA" w:rsidRPr="00B42A8D" w14:paraId="3FEECD6A" w14:textId="77777777">
      <w:pPr>
        <w:rPr>
          <w:rFonts w:ascii="Times New Roman" w:hAnsi="Times New Roman" w:cs="Times New Roman"/>
          <w:sz w:val="24"/>
          <w:szCs w:val="24"/>
        </w:rPr>
      </w:pPr>
    </w:p>
    <w:p w:rsidR="00C5509D" w:rsidP="00C5509D" w14:paraId="474B3067" w14:textId="77777777">
      <w:pPr>
        <w:tabs>
          <w:tab w:val="center" w:pos="4320"/>
          <w:tab w:val="right" w:pos="8640"/>
        </w:tabs>
        <w:spacing w:after="0" w:line="240" w:lineRule="auto"/>
        <w:jc w:val="center"/>
        <w:rPr>
          <w:rFonts w:ascii="Times New Roman" w:eastAsia="Times New Roman" w:hAnsi="Times New Roman"/>
          <w:color w:val="000000"/>
          <w:sz w:val="24"/>
          <w:szCs w:val="24"/>
        </w:rPr>
      </w:pPr>
    </w:p>
    <w:p w:rsidR="00D43E07" w:rsidP="00C5509D" w14:paraId="5EBEDD16" w14:textId="77777777">
      <w:pPr>
        <w:tabs>
          <w:tab w:val="center" w:pos="4320"/>
          <w:tab w:val="right" w:pos="8640"/>
        </w:tabs>
        <w:spacing w:after="0" w:line="240" w:lineRule="auto"/>
        <w:jc w:val="center"/>
        <w:rPr>
          <w:rFonts w:ascii="Times New Roman" w:eastAsia="Times New Roman" w:hAnsi="Times New Roman"/>
          <w:color w:val="000000"/>
          <w:sz w:val="24"/>
          <w:szCs w:val="24"/>
        </w:rPr>
      </w:pPr>
    </w:p>
    <w:p w:rsidR="00D43E07" w:rsidP="00C5509D" w14:paraId="5B347F50" w14:textId="77777777">
      <w:pPr>
        <w:tabs>
          <w:tab w:val="center" w:pos="4320"/>
          <w:tab w:val="right" w:pos="8640"/>
        </w:tabs>
        <w:spacing w:after="0" w:line="240" w:lineRule="auto"/>
        <w:jc w:val="center"/>
        <w:rPr>
          <w:rFonts w:ascii="Times New Roman" w:eastAsia="Times New Roman" w:hAnsi="Times New Roman"/>
          <w:color w:val="000000"/>
          <w:sz w:val="24"/>
          <w:szCs w:val="24"/>
        </w:rPr>
      </w:pPr>
    </w:p>
    <w:p w:rsidR="00216E98" w:rsidRPr="005D1C44" w:rsidP="00216E98" w14:paraId="2A8CBD01" w14:textId="77777777">
      <w:pPr>
        <w:tabs>
          <w:tab w:val="center" w:pos="4320"/>
          <w:tab w:val="right" w:pos="8640"/>
        </w:tabs>
        <w:spacing w:after="0" w:line="240" w:lineRule="auto"/>
        <w:jc w:val="center"/>
        <w:rPr>
          <w:rFonts w:ascii="Times New Roman" w:eastAsia="Times New Roman" w:hAnsi="Times New Roman"/>
          <w:color w:val="000000"/>
          <w:sz w:val="24"/>
          <w:szCs w:val="24"/>
        </w:rPr>
      </w:pPr>
      <w:r w:rsidRPr="005D1C44">
        <w:rPr>
          <w:rFonts w:ascii="Times New Roman" w:eastAsia="Times New Roman" w:hAnsi="Times New Roman"/>
          <w:color w:val="000000"/>
          <w:sz w:val="24"/>
          <w:szCs w:val="24"/>
        </w:rPr>
        <w:t xml:space="preserve">DOKUMENTS PARAKSTĪTS AR DROŠU ELEKTRONISKO PARAKSTU UN SATUR </w:t>
      </w:r>
    </w:p>
    <w:p w:rsidR="00C5509D" w:rsidRPr="00216E98" w:rsidP="00216E98" w14:paraId="743BA42E" w14:textId="77777777">
      <w:pPr>
        <w:tabs>
          <w:tab w:val="center" w:pos="4320"/>
          <w:tab w:val="right" w:pos="8640"/>
        </w:tabs>
        <w:spacing w:after="0" w:line="240" w:lineRule="auto"/>
        <w:jc w:val="center"/>
        <w:rPr>
          <w:rFonts w:ascii="Times New Roman" w:hAnsi="Times New Roman"/>
          <w:color w:val="000000"/>
          <w:sz w:val="20"/>
          <w:szCs w:val="20"/>
        </w:rPr>
      </w:pPr>
      <w:r w:rsidRPr="005D1C44">
        <w:rPr>
          <w:rFonts w:ascii="Times New Roman" w:eastAsia="Times New Roman" w:hAnsi="Times New Roman"/>
          <w:color w:val="000000"/>
          <w:sz w:val="24"/>
          <w:szCs w:val="24"/>
        </w:rPr>
        <w:t>LAIKA ZĪMOGU</w:t>
      </w:r>
    </w:p>
    <w:sectPr w:rsidSect="00B54855">
      <w:headerReference w:type="default" r:id="rId6"/>
      <w:pgSz w:w="11906" w:h="16838"/>
      <w:pgMar w:top="1134" w:right="1134" w:bottom="1134" w:left="1701" w:header="720" w:footer="720" w:gutter="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sdt>
    <w:sdtPr>
      <w:id w:val="2097806853"/>
      <w:docPartObj>
        <w:docPartGallery w:val="Page Numbers (Top of Page)"/>
        <w:docPartUnique/>
      </w:docPartObj>
    </w:sdtPr>
    <w:sdtEndPr>
      <w:rPr>
        <w:rFonts w:ascii="Times New Roman" w:hAnsi="Times New Roman" w:cs="Times New Roman"/>
        <w:sz w:val="20"/>
        <w:szCs w:val="24"/>
      </w:rPr>
    </w:sdtEndPr>
    <w:sdtContent>
      <w:p w:rsidR="002972AA" w:rsidRPr="00423967" w:rsidP="00AE28BC" w14:paraId="12AE4594" w14:textId="77777777">
        <w:pPr>
          <w:pStyle w:val="Header"/>
          <w:jc w:val="center"/>
          <w:rPr>
            <w:rFonts w:ascii="Times New Roman" w:hAnsi="Times New Roman" w:cs="Times New Roman"/>
            <w:sz w:val="20"/>
            <w:szCs w:val="24"/>
          </w:rPr>
        </w:pPr>
        <w:r w:rsidRPr="00423967">
          <w:rPr>
            <w:rFonts w:ascii="Times New Roman" w:hAnsi="Times New Roman" w:cs="Times New Roman"/>
            <w:sz w:val="20"/>
            <w:szCs w:val="24"/>
          </w:rPr>
          <w:fldChar w:fldCharType="begin"/>
        </w:r>
        <w:r w:rsidRPr="00423967">
          <w:rPr>
            <w:rFonts w:ascii="Times New Roman" w:hAnsi="Times New Roman" w:cs="Times New Roman"/>
            <w:sz w:val="20"/>
            <w:szCs w:val="24"/>
          </w:rPr>
          <w:instrText>PAGE   \* MERGEFORMAT</w:instrText>
        </w:r>
        <w:r w:rsidRPr="00423967">
          <w:rPr>
            <w:rFonts w:ascii="Times New Roman" w:hAnsi="Times New Roman" w:cs="Times New Roman"/>
            <w:sz w:val="20"/>
            <w:szCs w:val="24"/>
          </w:rPr>
          <w:fldChar w:fldCharType="separate"/>
        </w:r>
        <w:r w:rsidR="00D43E07">
          <w:rPr>
            <w:rFonts w:ascii="Times New Roman" w:hAnsi="Times New Roman" w:cs="Times New Roman"/>
            <w:noProof/>
            <w:sz w:val="20"/>
            <w:szCs w:val="24"/>
          </w:rPr>
          <w:t>2</w:t>
        </w:r>
        <w:r w:rsidRPr="00423967">
          <w:rPr>
            <w:rFonts w:ascii="Times New Roman" w:hAnsi="Times New Roman" w:cs="Times New Roman"/>
            <w:sz w:val="20"/>
            <w:szCs w:val="24"/>
          </w:rPr>
          <w:fldChar w:fldCharType="end"/>
        </w:r>
      </w:p>
    </w:sdtContent>
  </w:sdt>
  <w:p w:rsidR="00E262F2" w:rsidP="00AE28BC" w14:paraId="42AFEDF8" w14:textId="77777777">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40567238"/>
    <w:multiLevelType w:val="hybridMultilevel"/>
    <w:tmpl w:val="3CA634EE"/>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
    <w:nsid w:val="55334D22"/>
    <w:multiLevelType w:val="hybridMultilevel"/>
    <w:tmpl w:val="71820EFA"/>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mirrorMargins/>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62F2"/>
    <w:rsid w:val="00000580"/>
    <w:rsid w:val="00046A51"/>
    <w:rsid w:val="00047031"/>
    <w:rsid w:val="00052988"/>
    <w:rsid w:val="00074B6E"/>
    <w:rsid w:val="00081804"/>
    <w:rsid w:val="000A4820"/>
    <w:rsid w:val="000E1A9E"/>
    <w:rsid w:val="00115338"/>
    <w:rsid w:val="001263A7"/>
    <w:rsid w:val="0013569D"/>
    <w:rsid w:val="00144AA7"/>
    <w:rsid w:val="00186389"/>
    <w:rsid w:val="00195B97"/>
    <w:rsid w:val="001A4B7E"/>
    <w:rsid w:val="001B5B66"/>
    <w:rsid w:val="001C2010"/>
    <w:rsid w:val="001F461B"/>
    <w:rsid w:val="00203BEB"/>
    <w:rsid w:val="00206302"/>
    <w:rsid w:val="00216E98"/>
    <w:rsid w:val="00260584"/>
    <w:rsid w:val="00273421"/>
    <w:rsid w:val="00282E0F"/>
    <w:rsid w:val="002972AA"/>
    <w:rsid w:val="002A1CBD"/>
    <w:rsid w:val="00324C14"/>
    <w:rsid w:val="00360235"/>
    <w:rsid w:val="00375AB1"/>
    <w:rsid w:val="00392521"/>
    <w:rsid w:val="003941F8"/>
    <w:rsid w:val="0039626E"/>
    <w:rsid w:val="003B0183"/>
    <w:rsid w:val="003C0F48"/>
    <w:rsid w:val="00403D6C"/>
    <w:rsid w:val="00423967"/>
    <w:rsid w:val="004B0FC7"/>
    <w:rsid w:val="004B7DA4"/>
    <w:rsid w:val="004C451F"/>
    <w:rsid w:val="004D2D08"/>
    <w:rsid w:val="004D7C64"/>
    <w:rsid w:val="004E4CE4"/>
    <w:rsid w:val="005040A3"/>
    <w:rsid w:val="00505A28"/>
    <w:rsid w:val="0051298E"/>
    <w:rsid w:val="005B21BD"/>
    <w:rsid w:val="005B6921"/>
    <w:rsid w:val="005D1891"/>
    <w:rsid w:val="005D1C44"/>
    <w:rsid w:val="00664C0B"/>
    <w:rsid w:val="006805CB"/>
    <w:rsid w:val="007539E3"/>
    <w:rsid w:val="007B0E17"/>
    <w:rsid w:val="007B1DE8"/>
    <w:rsid w:val="007C5992"/>
    <w:rsid w:val="007E6345"/>
    <w:rsid w:val="007F5914"/>
    <w:rsid w:val="00807DE3"/>
    <w:rsid w:val="00813C12"/>
    <w:rsid w:val="008161A7"/>
    <w:rsid w:val="008423D5"/>
    <w:rsid w:val="008E1D11"/>
    <w:rsid w:val="0091584F"/>
    <w:rsid w:val="009413C5"/>
    <w:rsid w:val="009536FB"/>
    <w:rsid w:val="00963FFE"/>
    <w:rsid w:val="009707A1"/>
    <w:rsid w:val="00994F78"/>
    <w:rsid w:val="009B196B"/>
    <w:rsid w:val="009D27A1"/>
    <w:rsid w:val="009E59B4"/>
    <w:rsid w:val="009F7A50"/>
    <w:rsid w:val="00A03F1A"/>
    <w:rsid w:val="00A23B3C"/>
    <w:rsid w:val="00A3474F"/>
    <w:rsid w:val="00A36641"/>
    <w:rsid w:val="00A47DBC"/>
    <w:rsid w:val="00A6317C"/>
    <w:rsid w:val="00A64383"/>
    <w:rsid w:val="00A825A4"/>
    <w:rsid w:val="00AB56F3"/>
    <w:rsid w:val="00AD6B87"/>
    <w:rsid w:val="00AE28BC"/>
    <w:rsid w:val="00AE348F"/>
    <w:rsid w:val="00AE6E30"/>
    <w:rsid w:val="00B42A8D"/>
    <w:rsid w:val="00B54855"/>
    <w:rsid w:val="00B64016"/>
    <w:rsid w:val="00B660CC"/>
    <w:rsid w:val="00B77FE8"/>
    <w:rsid w:val="00BB29C7"/>
    <w:rsid w:val="00BB2DB2"/>
    <w:rsid w:val="00BC44EC"/>
    <w:rsid w:val="00C14035"/>
    <w:rsid w:val="00C3455D"/>
    <w:rsid w:val="00C5288A"/>
    <w:rsid w:val="00C5509D"/>
    <w:rsid w:val="00C959F6"/>
    <w:rsid w:val="00CC2C4D"/>
    <w:rsid w:val="00CE3D7D"/>
    <w:rsid w:val="00D303D8"/>
    <w:rsid w:val="00D3463A"/>
    <w:rsid w:val="00D4286F"/>
    <w:rsid w:val="00D43E07"/>
    <w:rsid w:val="00D7296C"/>
    <w:rsid w:val="00DD4321"/>
    <w:rsid w:val="00DE73A3"/>
    <w:rsid w:val="00DF5B55"/>
    <w:rsid w:val="00DF774F"/>
    <w:rsid w:val="00E25594"/>
    <w:rsid w:val="00E262F2"/>
    <w:rsid w:val="00E45EE0"/>
    <w:rsid w:val="00E47337"/>
    <w:rsid w:val="00F044A0"/>
    <w:rsid w:val="00F441D8"/>
    <w:rsid w:val="00F576CD"/>
    <w:rsid w:val="00F95F18"/>
    <w:rsid w:val="00FC1787"/>
    <w:rsid w:val="00FF48E1"/>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14:docId w14:val="1960115C"/>
  <w15:chartTrackingRefBased/>
  <w15:docId w15:val="{68321430-34FD-4E04-8956-8BFC9E11BB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262F2"/>
    <w:pPr>
      <w:tabs>
        <w:tab w:val="center" w:pos="4153"/>
        <w:tab w:val="right" w:pos="8306"/>
      </w:tabs>
      <w:spacing w:after="0" w:line="240" w:lineRule="auto"/>
    </w:pPr>
  </w:style>
  <w:style w:type="character" w:customStyle="1" w:styleId="HeaderChar">
    <w:name w:val="Header Char"/>
    <w:basedOn w:val="DefaultParagraphFont"/>
    <w:link w:val="Header"/>
    <w:uiPriority w:val="99"/>
    <w:rsid w:val="00E262F2"/>
  </w:style>
  <w:style w:type="paragraph" w:styleId="Footer">
    <w:name w:val="footer"/>
    <w:basedOn w:val="Normal"/>
    <w:link w:val="FooterChar"/>
    <w:uiPriority w:val="99"/>
    <w:unhideWhenUsed/>
    <w:rsid w:val="00E262F2"/>
    <w:pPr>
      <w:tabs>
        <w:tab w:val="center" w:pos="4153"/>
        <w:tab w:val="right" w:pos="8306"/>
      </w:tabs>
      <w:spacing w:after="0" w:line="240" w:lineRule="auto"/>
    </w:pPr>
  </w:style>
  <w:style w:type="character" w:customStyle="1" w:styleId="FooterChar">
    <w:name w:val="Footer Char"/>
    <w:basedOn w:val="DefaultParagraphFont"/>
    <w:link w:val="Footer"/>
    <w:uiPriority w:val="99"/>
    <w:rsid w:val="00E262F2"/>
  </w:style>
  <w:style w:type="table" w:styleId="TableGrid">
    <w:name w:val="Table Grid"/>
    <w:basedOn w:val="TableNormal"/>
    <w:uiPriority w:val="39"/>
    <w:rsid w:val="00E262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A1CB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A1CBD"/>
    <w:rPr>
      <w:rFonts w:ascii="Segoe UI" w:hAnsi="Segoe UI" w:cs="Segoe UI"/>
      <w:sz w:val="18"/>
      <w:szCs w:val="18"/>
    </w:rPr>
  </w:style>
  <w:style w:type="paragraph" w:styleId="ListParagraph">
    <w:name w:val="List Paragraph"/>
    <w:basedOn w:val="Normal"/>
    <w:uiPriority w:val="34"/>
    <w:qFormat/>
    <w:rsid w:val="00C1403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image" Target="media/image1.png" /><Relationship Id="rId6" Type="http://schemas.openxmlformats.org/officeDocument/2006/relationships/header" Target="header1.xml" /><Relationship Id="rId7" Type="http://schemas.openxmlformats.org/officeDocument/2006/relationships/theme" Target="theme/theme1.xml" /><Relationship Id="rId8" Type="http://schemas.openxmlformats.org/officeDocument/2006/relationships/numbering" Target="numbering.xml" /><Relationship Id="rId9" Type="http://schemas.openxmlformats.org/officeDocument/2006/relationships/styles" Target="styles.xml" /></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374698-BF56-45F5-B06C-CE052D0551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2</Pages>
  <Words>2579</Words>
  <Characters>1471</Characters>
  <Application>Microsoft Office Word</Application>
  <DocSecurity>0</DocSecurity>
  <Lines>12</Lines>
  <Paragraphs>8</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LR IEM</Company>
  <LinksUpToDate>false</LinksUpToDate>
  <CharactersWithSpaces>4042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Sidorko</dc:creator>
  <cp:lastModifiedBy>Dāvids Pommers</cp:lastModifiedBy>
  <cp:revision>14</cp:revision>
  <cp:lastPrinted>2022-02-04T14:29:00Z</cp:lastPrinted>
  <dcterms:created xsi:type="dcterms:W3CDTF">2022-12-19T09:13:00Z</dcterms:created>
  <dcterms:modified xsi:type="dcterms:W3CDTF">2023-06-30T06:03:00Z</dcterms:modified>
</cp:coreProperties>
</file>