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F1ED61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563C239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85C6D4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5D07A125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08BDE73B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0CD9AC3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7C467BA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5AF94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BDF69B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4E6FB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67">
              <w:rPr>
                <w:rFonts w:ascii="Times New Roman" w:hAnsi="Times New Roman"/>
                <w:sz w:val="24"/>
                <w:szCs w:val="24"/>
              </w:rPr>
              <w:t>Biedrība „Florbola attīstības aģentūra”</w:t>
            </w:r>
          </w:p>
        </w:tc>
      </w:tr>
      <w:tr w14:paraId="57A27B96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3703619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C4555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20AE93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5D35DD9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F6C0C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2FF5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DE59F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853667">
              <w:rPr>
                <w:rFonts w:ascii="Times New Roman" w:hAnsi="Times New Roman"/>
                <w:color w:val="000000"/>
                <w:sz w:val="24"/>
                <w:szCs w:val="24"/>
              </w:rPr>
              <w:t>40008158076</w:t>
            </w:r>
          </w:p>
        </w:tc>
      </w:tr>
      <w:tr w14:paraId="60FDFDA3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683633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98222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05F3EE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2A0F04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0AF8338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EDCA3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16D8C0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67">
              <w:rPr>
                <w:rFonts w:ascii="Times New Roman" w:hAnsi="Times New Roman"/>
                <w:color w:val="000000"/>
                <w:sz w:val="24"/>
                <w:szCs w:val="24"/>
              </w:rPr>
              <w:t>Rudens iela 2-16, Rīga, LV-1082</w:t>
            </w:r>
          </w:p>
        </w:tc>
      </w:tr>
      <w:tr w14:paraId="7294F056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32EE5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936B0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21A35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6D508A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5B9E0C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/50</w:t>
      </w:r>
    </w:p>
    <w:p w:rsidR="00C959F6" w:rsidP="00070E23" w14:paraId="06F14B0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1D6F98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4562BB0B" w14:textId="77777777" w:rsidTr="00D464B1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5F2F37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317DE2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Rojas vidusskola </w:t>
            </w:r>
            <w:r w:rsidRPr="00D900C2">
              <w:rPr>
                <w:rFonts w:ascii="Times New Roman" w:hAnsi="Times New Roman" w:cs="Times New Roman"/>
                <w:sz w:val="24"/>
              </w:rPr>
              <w:t>(turpmāk-Objekts)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1D464AE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77AE6EF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79E4992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DC4A8D3" w14:textId="77777777" w:rsidTr="00D464B1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5C273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675974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Zvejnieku iela</w:t>
            </w:r>
            <w:r w:rsidRPr="007C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7, Roj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7C4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Rojas pagast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s, Talsu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BC91783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853667" w:rsidRPr="00070E23" w:rsidP="00D464B1" w14:paraId="2C8D8BA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853667" w:rsidRPr="00070E23" w:rsidP="00D464B1" w14:paraId="4D3380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E162B6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7C97DC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68EA41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14:paraId="73586348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4A94CB9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49523F6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E460272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853667" w:rsidRPr="00E227D8" w:rsidP="00D464B1" w14:paraId="20E5B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2B70A9" w:rsidP="00D464B1" w14:paraId="27F006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Kareivju iela 7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, Talsi, Talsu novads LV-3201.</w:t>
            </w:r>
          </w:p>
        </w:tc>
      </w:tr>
      <w:tr w14:paraId="1DAE9337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853667" w:rsidRPr="00070E23" w:rsidP="00D464B1" w14:paraId="1ED8952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75DF96F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6A2C125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4D525B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6B910C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Andra </w:t>
            </w:r>
            <w:r>
              <w:rPr>
                <w:rFonts w:ascii="Times New Roman" w:hAnsi="Times New Roman" w:cs="Times New Roman"/>
                <w:sz w:val="24"/>
              </w:rPr>
              <w:t>Pīlupa</w:t>
            </w:r>
            <w:r w:rsidRPr="007C43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iesniegums, Valsts ugunsdzēsības un glābšanas dienesta Kurzeme</w:t>
            </w:r>
            <w:r>
              <w:rPr>
                <w:rFonts w:ascii="Times New Roman" w:hAnsi="Times New Roman" w:cs="Times New Roman"/>
                <w:sz w:val="24"/>
              </w:rPr>
              <w:t>s reģiona pārvaldē reģistrēts 20</w:t>
            </w:r>
            <w:r>
              <w:rPr>
                <w:rFonts w:ascii="Times New Roman" w:hAnsi="Times New Roman" w:cs="Times New Roman"/>
                <w:sz w:val="24"/>
              </w:rPr>
              <w:t>.05</w:t>
            </w:r>
            <w:r w:rsidRPr="007C43C2">
              <w:rPr>
                <w:rFonts w:ascii="Times New Roman" w:hAnsi="Times New Roman" w:cs="Times New Roman"/>
                <w:sz w:val="24"/>
              </w:rPr>
              <w:t>.2023</w:t>
            </w:r>
            <w:r>
              <w:rPr>
                <w:rFonts w:ascii="Times New Roman" w:hAnsi="Times New Roman" w:cs="Times New Roman"/>
                <w:sz w:val="24"/>
              </w:rPr>
              <w:t>. ar Nr.</w:t>
            </w:r>
            <w:r w:rsidRPr="00853667">
              <w:t xml:space="preserve"> </w:t>
            </w:r>
            <w:r w:rsidRPr="00853667">
              <w:rPr>
                <w:rFonts w:ascii="Times New Roman" w:hAnsi="Times New Roman" w:cs="Times New Roman"/>
                <w:sz w:val="24"/>
              </w:rPr>
              <w:t>22/12-1.4/328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F212949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1CD8867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39ABCE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C8146C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063992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69B0C02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ir aprīkot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s ar automātisko 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sistēmu un automātisko ugunsgrēka izziņošanas sistēmu,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arī nodrošināt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ugunsdzēsības aparātiem.</w:t>
            </w:r>
          </w:p>
        </w:tc>
      </w:tr>
      <w:tr w14:paraId="177BB863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62C449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1F54E90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AD44986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005D6C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1B168AB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AB3FCDE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4D1587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4DE8E5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4F86CF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P="00D464B1" w14:paraId="65F8D9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BF7D33" w:rsidP="00D464B1" w14:paraId="16CCDD39" w14:textId="777777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57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Objekta 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elektroinstalācija netiek uzturēta darba kārtībā (20.08.2018. Elektroinstalācijas izolācijas pretestības mērījumu, elek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troiekārtu, zemējumu ierīces un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zemējumvada</w:t>
            </w:r>
            <w:r w:rsidRPr="00D9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nepārtrauktības pretestības pārbaudes aktā nav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ovērstas minētās neatbilstības)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Ministru kabineta 2016.gada 19.aprīļa noteikumi Nr.238 „Ugu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nsdrošības noteikumi”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“Ugunsdrošības noteikumi”)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54.punkts.,</w:t>
            </w:r>
          </w:p>
        </w:tc>
      </w:tr>
      <w:tr w14:paraId="04970682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P="00D464B1" w14:paraId="21F388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701878" w:rsidP="00D464B1" w14:paraId="16C45253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878">
              <w:rPr>
                <w:rFonts w:ascii="Times New Roman" w:hAnsi="Times New Roman" w:cs="Times New Roman"/>
                <w:sz w:val="24"/>
              </w:rPr>
              <w:t>6.2.</w:t>
            </w:r>
            <w:r>
              <w:rPr>
                <w:rFonts w:ascii="Times New Roman" w:hAnsi="Times New Roman" w:cs="Times New Roman"/>
                <w:sz w:val="24"/>
              </w:rPr>
              <w:t xml:space="preserve"> Objekta </w:t>
            </w:r>
            <w:r w:rsidRPr="00D900C2">
              <w:rPr>
                <w:rFonts w:ascii="Times New Roman" w:hAnsi="Times New Roman" w:cs="Times New Roman"/>
                <w:sz w:val="24"/>
              </w:rPr>
              <w:t>durvis (Nr. 1., 2., 3., 5., 6., 7., 8.,9.) evakuācijas ceļos nav viegli atveramas no telpas iekšpuses bez aizkavējuma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kā rezultātā ir pārkāpts “Ugunsdrošības noteikumu “ 243.punkts.</w:t>
            </w:r>
          </w:p>
        </w:tc>
      </w:tr>
      <w:tr w14:paraId="0570AB11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30E160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513550FC" w14:textId="3645E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7351" w:rsidR="00B07351">
              <w:rPr>
                <w:rFonts w:ascii="Times New Roman" w:hAnsi="Times New Roman" w:cs="Times New Roman"/>
                <w:sz w:val="24"/>
              </w:rPr>
              <w:t>Talsu novada pašvaldības</w:t>
            </w:r>
            <w:r w:rsidR="00B073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7351">
              <w:rPr>
                <w:rFonts w:ascii="Times New Roman" w:hAnsi="Times New Roman" w:cs="Times New Roman"/>
                <w:sz w:val="24"/>
                <w:szCs w:val="24"/>
              </w:rPr>
              <w:t xml:space="preserve">Rojas vidusskolas </w:t>
            </w:r>
            <w:r w:rsidR="00A90E81">
              <w:rPr>
                <w:rFonts w:ascii="Times New Roman" w:hAnsi="Times New Roman" w:cs="Times New Roman"/>
                <w:sz w:val="24"/>
                <w:szCs w:val="24"/>
              </w:rPr>
              <w:t>telpas Zvejnieku ielā</w:t>
            </w:r>
            <w:r w:rsidR="00B07351">
              <w:rPr>
                <w:rFonts w:ascii="Times New Roman" w:hAnsi="Times New Roman" w:cs="Times New Roman"/>
                <w:sz w:val="24"/>
                <w:szCs w:val="24"/>
              </w:rPr>
              <w:t xml:space="preserve"> 7, Rojā, Rojas pagastā,</w:t>
            </w:r>
            <w:r w:rsidR="00F0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51">
              <w:rPr>
                <w:rFonts w:ascii="Times New Roman" w:hAnsi="Times New Roman" w:cs="Times New Roman"/>
                <w:sz w:val="24"/>
                <w:szCs w:val="24"/>
              </w:rPr>
              <w:t xml:space="preserve">Talsu novadā </w:t>
            </w:r>
            <w:r w:rsidRPr="00B07351">
              <w:rPr>
                <w:rFonts w:ascii="Times New Roman" w:hAnsi="Times New Roman" w:cs="Times New Roman"/>
                <w:b/>
                <w:sz w:val="24"/>
                <w:szCs w:val="24"/>
              </w:rPr>
              <w:t>neatbilst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1F314040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4E5F64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3CA4F3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A02220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3F7A9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5DE913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6DF90347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074A02E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3D5E83F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0C09F9C" w14:textId="77777777" w:rsidTr="00D464B1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53667" w:rsidRPr="00E227D8" w:rsidP="00D464B1" w14:paraId="04FF9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853667" w:rsidRPr="00E227D8" w:rsidP="00D464B1" w14:paraId="5CCD72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1A72CFB4" w14:textId="77777777" w:rsidTr="00D464B1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853667" w:rsidRPr="00070E23" w:rsidP="00D464B1" w14:paraId="08B805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53667" w:rsidRPr="00070E23" w:rsidP="00D464B1" w14:paraId="16C18E0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853667" w:rsidP="00853667" w14:paraId="4196FD7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853667" w:rsidRPr="007D2C05" w:rsidP="00853667" w14:paraId="5886863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853667" w:rsidP="00853667" w14:paraId="3BD89AF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853667" w:rsidRPr="007D2C05" w:rsidP="00853667" w14:paraId="7FBECB0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F1D79B9" w14:textId="77777777" w:rsidTr="00D464B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853667" w:rsidRPr="00B245E2" w:rsidP="00D464B1" w14:paraId="557FB3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522B105" w14:textId="77777777" w:rsidTr="00D464B1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853667" w:rsidRPr="00B245E2" w:rsidP="00D464B1" w14:paraId="48D381A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853667" w:rsidP="00853667" w14:paraId="4EEE119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F312727" w14:textId="77777777" w:rsidTr="00D464B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53667" w:rsidRPr="008E500C" w:rsidP="00D464B1" w14:paraId="1E25A2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inspektore</w:t>
            </w:r>
          </w:p>
        </w:tc>
        <w:tc>
          <w:tcPr>
            <w:tcW w:w="284" w:type="dxa"/>
            <w:vAlign w:val="bottom"/>
          </w:tcPr>
          <w:p w:rsidR="00853667" w:rsidRPr="007D2C05" w:rsidP="00D464B1" w14:paraId="24DBB2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53667" w:rsidRPr="007D2C05" w:rsidP="00D464B1" w14:paraId="1B4D81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53667" w:rsidRPr="007D2C05" w:rsidP="00D464B1" w14:paraId="075D44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853667" w:rsidRPr="00853667" w:rsidP="00853667" w14:paraId="20119F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</w:p>
        </w:tc>
      </w:tr>
      <w:tr w14:paraId="26CC8C81" w14:textId="77777777" w:rsidTr="00D464B1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853667" w:rsidRPr="00B245E2" w:rsidP="00D464B1" w14:paraId="7BB7FE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853667" w:rsidRPr="00B245E2" w:rsidP="00D464B1" w14:paraId="5C9CEE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667" w:rsidRPr="00B245E2" w:rsidP="00D464B1" w14:paraId="0B6C61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853667" w:rsidRPr="00B245E2" w:rsidP="00D464B1" w14:paraId="57D696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853667" w:rsidRPr="00B245E2" w:rsidP="00D464B1" w14:paraId="5E4F64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853667" w:rsidP="00853667" w14:paraId="103701B7" w14:textId="77777777">
      <w:pPr>
        <w:rPr>
          <w:rFonts w:ascii="Times New Roman" w:hAnsi="Times New Roman" w:cs="Times New Roman"/>
          <w:sz w:val="24"/>
          <w:szCs w:val="24"/>
        </w:rPr>
      </w:pPr>
    </w:p>
    <w:p w:rsidR="00B245E2" w:rsidP="00B245E2" w14:paraId="29497C9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33D355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B21B9A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E3378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77AD83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695C7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270E59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7DC67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D8340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F3C2C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0240FB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27AEA9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086954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6196E4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8A8FEE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26488F1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9A719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8A5814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8983F6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DAA60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79169005"/>
      <w:docPartObj>
        <w:docPartGallery w:val="Page Numbers (Top of Page)"/>
        <w:docPartUnique/>
      </w:docPartObj>
    </w:sdtPr>
    <w:sdtContent>
      <w:p w:rsidR="00E227D8" w:rsidRPr="00762AE8" w14:paraId="1918074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735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9DB764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42F927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276D45"/>
    <w:multiLevelType w:val="hybridMultilevel"/>
    <w:tmpl w:val="A0E030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2B70A9"/>
    <w:rsid w:val="003437F5"/>
    <w:rsid w:val="00346269"/>
    <w:rsid w:val="0035738F"/>
    <w:rsid w:val="003B78D3"/>
    <w:rsid w:val="003D3A0E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701878"/>
    <w:rsid w:val="00736BC1"/>
    <w:rsid w:val="00762AE8"/>
    <w:rsid w:val="007665C9"/>
    <w:rsid w:val="00794977"/>
    <w:rsid w:val="00794DFA"/>
    <w:rsid w:val="007A187F"/>
    <w:rsid w:val="007C43C2"/>
    <w:rsid w:val="007D2C05"/>
    <w:rsid w:val="00853667"/>
    <w:rsid w:val="00884E35"/>
    <w:rsid w:val="008E500C"/>
    <w:rsid w:val="00964438"/>
    <w:rsid w:val="0097786E"/>
    <w:rsid w:val="00A025C5"/>
    <w:rsid w:val="00A03583"/>
    <w:rsid w:val="00A223BE"/>
    <w:rsid w:val="00A24FDC"/>
    <w:rsid w:val="00A47DBC"/>
    <w:rsid w:val="00A66FAF"/>
    <w:rsid w:val="00A90E81"/>
    <w:rsid w:val="00B00630"/>
    <w:rsid w:val="00B07351"/>
    <w:rsid w:val="00B245E2"/>
    <w:rsid w:val="00B42A8D"/>
    <w:rsid w:val="00B44158"/>
    <w:rsid w:val="00B5539A"/>
    <w:rsid w:val="00B60EAD"/>
    <w:rsid w:val="00B97A08"/>
    <w:rsid w:val="00BB5A54"/>
    <w:rsid w:val="00BF7D33"/>
    <w:rsid w:val="00C33E3A"/>
    <w:rsid w:val="00C51BBF"/>
    <w:rsid w:val="00C522E2"/>
    <w:rsid w:val="00C946FD"/>
    <w:rsid w:val="00C959F6"/>
    <w:rsid w:val="00CB7CC1"/>
    <w:rsid w:val="00D464B1"/>
    <w:rsid w:val="00D639C2"/>
    <w:rsid w:val="00D900C2"/>
    <w:rsid w:val="00DB3B2E"/>
    <w:rsid w:val="00E0387C"/>
    <w:rsid w:val="00E227D8"/>
    <w:rsid w:val="00E60393"/>
    <w:rsid w:val="00F003F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2382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Viktorija Strazde</cp:lastModifiedBy>
  <cp:revision>7</cp:revision>
  <dcterms:created xsi:type="dcterms:W3CDTF">2022-04-04T14:46:00Z</dcterms:created>
  <dcterms:modified xsi:type="dcterms:W3CDTF">2023-05-22T12:20:00Z</dcterms:modified>
</cp:coreProperties>
</file>