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14119E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F27E40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4119E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F27E40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F27E40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14119E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27E4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Alūksne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F27E4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E15">
              <w:rPr>
                <w:rFonts w:ascii="Times New Roman" w:hAnsi="Times New Roman"/>
                <w:sz w:val="24"/>
                <w:szCs w:val="24"/>
              </w:rPr>
              <w:t>IK "MĀRA-9"</w:t>
            </w:r>
          </w:p>
        </w:tc>
      </w:tr>
      <w:tr w:rsidR="0014119E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F27E4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F27E4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14119E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F27E4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20.05.2023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27E4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467E15">
              <w:rPr>
                <w:rFonts w:ascii="Times New Roman" w:hAnsi="Times New Roman"/>
                <w:color w:val="000000"/>
                <w:sz w:val="24"/>
                <w:szCs w:val="24"/>
              </w:rPr>
              <w:t>40002124273</w:t>
            </w:r>
          </w:p>
        </w:tc>
      </w:tr>
      <w:tr w:rsidR="0014119E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F27E4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27E4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14119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27E40" w:rsidP="00467E1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67E15">
              <w:rPr>
                <w:rFonts w:ascii="Times New Roman" w:hAnsi="Times New Roman"/>
                <w:color w:val="000000"/>
                <w:sz w:val="24"/>
                <w:szCs w:val="24"/>
              </w:rPr>
              <w:t>Ojāra Vācieša iela 24 - 7, Carnikava, Carnikavas pag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asts,</w:t>
            </w:r>
            <w:r w:rsidRPr="00467E1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Ādažu nov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ads,</w:t>
            </w:r>
            <w:r w:rsidRPr="00467E1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LV-2163</w:t>
            </w:r>
          </w:p>
        </w:tc>
      </w:tr>
      <w:tr w:rsidR="0014119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27E4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F27E4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22/10-3.9/52</w:t>
      </w:r>
    </w:p>
    <w:p w:rsidR="00C959F6" w:rsidRDefault="00F27E4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14119E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7E15" w:rsidRPr="00467E15">
              <w:rPr>
                <w:rFonts w:ascii="Times New Roman" w:hAnsi="Times New Roman" w:cs="Times New Roman"/>
                <w:sz w:val="24"/>
              </w:rPr>
              <w:t>atpūtas kompleksa „Silmači” Launkalnes pagastā, Smiltenes novadā</w:t>
            </w:r>
          </w:p>
        </w:tc>
      </w:tr>
      <w:tr w:rsidR="0014119E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467E15" w:rsidRDefault="00467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E15" w:rsidRPr="00E227D8" w:rsidRDefault="00F27E40">
            <w:pPr>
              <w:rPr>
                <w:rFonts w:ascii="Times New Roman" w:hAnsi="Times New Roman" w:cs="Times New Roman"/>
                <w:sz w:val="24"/>
              </w:rPr>
            </w:pPr>
            <w:r w:rsidRPr="00467E15">
              <w:rPr>
                <w:rFonts w:ascii="Times New Roman" w:hAnsi="Times New Roman" w:cs="Times New Roman"/>
                <w:sz w:val="24"/>
              </w:rPr>
              <w:t>teritorijā esošās dzīvojamās mājiņas.</w:t>
            </w:r>
          </w:p>
        </w:tc>
      </w:tr>
      <w:tr w:rsidR="0014119E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27E4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14119E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27E4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7E15" w:rsidRPr="00467E15">
              <w:rPr>
                <w:rFonts w:ascii="Times New Roman" w:hAnsi="Times New Roman" w:cs="Times New Roman"/>
                <w:sz w:val="24"/>
              </w:rPr>
              <w:t>„Silmači”, Launkalnes pagasts, Smiltenes novads, LV-4718</w:t>
            </w:r>
          </w:p>
        </w:tc>
      </w:tr>
      <w:tr w:rsidR="0014119E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7E15" w:rsidRPr="00467E15">
              <w:rPr>
                <w:rFonts w:ascii="Times New Roman" w:hAnsi="Times New Roman" w:cs="Times New Roman"/>
                <w:sz w:val="24"/>
              </w:rPr>
              <w:t>SIA “Mežroze IG”</w:t>
            </w:r>
          </w:p>
        </w:tc>
      </w:tr>
      <w:tr w:rsidR="0014119E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27E4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14119E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E15">
              <w:rPr>
                <w:rFonts w:ascii="Times New Roman" w:hAnsi="Times New Roman" w:cs="Times New Roman"/>
                <w:sz w:val="24"/>
                <w:szCs w:val="24"/>
              </w:rPr>
              <w:t>Reģistrācijas Nr. 444103051730, Rīgas iela 16 b, Smiltene, LV-4729</w:t>
            </w:r>
          </w:p>
        </w:tc>
      </w:tr>
      <w:tr w:rsidR="0014119E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27E4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reģistrācijas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numurs vai fiziskās personas kods; adrese)</w:t>
            </w: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27E40" w:rsidP="005411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7E15" w:rsidRPr="00467E15"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 w:rsidR="005575E8">
              <w:rPr>
                <w:rFonts w:ascii="Times New Roman" w:hAnsi="Times New Roman" w:cs="Times New Roman"/>
                <w:sz w:val="24"/>
              </w:rPr>
              <w:t>Tamāra Kos</w:t>
            </w:r>
            <w:r w:rsidR="005411E9">
              <w:rPr>
                <w:rFonts w:ascii="Times New Roman" w:hAnsi="Times New Roman" w:cs="Times New Roman"/>
                <w:sz w:val="24"/>
              </w:rPr>
              <w:t xml:space="preserve">mačeva </w:t>
            </w:r>
            <w:r w:rsidR="00467E15" w:rsidRPr="00467E15">
              <w:rPr>
                <w:rFonts w:ascii="Times New Roman" w:hAnsi="Times New Roman" w:cs="Times New Roman"/>
                <w:sz w:val="24"/>
              </w:rPr>
              <w:t xml:space="preserve">(apliecības Nr. </w:t>
            </w:r>
            <w:r w:rsidR="00467E15">
              <w:rPr>
                <w:rFonts w:ascii="Times New Roman" w:hAnsi="Times New Roman" w:cs="Times New Roman"/>
                <w:sz w:val="24"/>
              </w:rPr>
              <w:t xml:space="preserve">RP </w:t>
            </w: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5411E9" w:rsidRDefault="005411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411E9" w:rsidRPr="00E227D8" w:rsidRDefault="00F27E40" w:rsidP="005411E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000012</w:t>
            </w:r>
            <w:r w:rsidRPr="00467E15">
              <w:rPr>
                <w:rFonts w:ascii="Times New Roman" w:hAnsi="Times New Roman" w:cs="Times New Roman"/>
                <w:sz w:val="24"/>
              </w:rPr>
              <w:t>).</w:t>
            </w:r>
            <w:r>
              <w:rPr>
                <w:rFonts w:ascii="Times New Roman" w:hAnsi="Times New Roman" w:cs="Times New Roman"/>
                <w:sz w:val="24"/>
              </w:rPr>
              <w:t xml:space="preserve"> iesniegums</w:t>
            </w:r>
            <w:r w:rsidRPr="00467E15">
              <w:rPr>
                <w:rFonts w:ascii="Times New Roman" w:hAnsi="Times New Roman" w:cs="Times New Roman"/>
                <w:sz w:val="24"/>
              </w:rPr>
              <w:t xml:space="preserve"> Valsts ugunsdzēsības un glābšanas dienesta Vidzemes reģiona</w:t>
            </w: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467E15" w:rsidRDefault="00467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E15" w:rsidRPr="00467E15" w:rsidRDefault="00F27E40" w:rsidP="00AA7935">
            <w:pPr>
              <w:rPr>
                <w:rFonts w:ascii="Times New Roman" w:hAnsi="Times New Roman" w:cs="Times New Roman"/>
                <w:sz w:val="24"/>
              </w:rPr>
            </w:pPr>
            <w:r w:rsidRPr="00467E15">
              <w:rPr>
                <w:rFonts w:ascii="Times New Roman" w:hAnsi="Times New Roman" w:cs="Times New Roman"/>
                <w:sz w:val="24"/>
              </w:rPr>
              <w:t xml:space="preserve">pārvaldē reģistrēti 2023. gada </w:t>
            </w:r>
            <w:r>
              <w:rPr>
                <w:rFonts w:ascii="Times New Roman" w:hAnsi="Times New Roman" w:cs="Times New Roman"/>
                <w:sz w:val="24"/>
              </w:rPr>
              <w:t>8</w:t>
            </w:r>
            <w:r w:rsidRPr="00467E15">
              <w:rPr>
                <w:rFonts w:ascii="Times New Roman" w:hAnsi="Times New Roman" w:cs="Times New Roman"/>
                <w:sz w:val="24"/>
              </w:rPr>
              <w:t xml:space="preserve">. </w:t>
            </w:r>
            <w:r w:rsidR="00AA7935">
              <w:rPr>
                <w:rFonts w:ascii="Times New Roman" w:hAnsi="Times New Roman" w:cs="Times New Roman"/>
                <w:sz w:val="24"/>
              </w:rPr>
              <w:t>maijā</w:t>
            </w:r>
            <w:r w:rsidRPr="00467E15">
              <w:rPr>
                <w:rFonts w:ascii="Times New Roman" w:hAnsi="Times New Roman" w:cs="Times New Roman"/>
                <w:sz w:val="24"/>
              </w:rPr>
              <w:t xml:space="preserve"> ar Nr. 22/10-1.4/246</w:t>
            </w:r>
          </w:p>
        </w:tc>
      </w:tr>
      <w:tr w:rsidR="0014119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67E15" w:rsidRPr="00467E15">
              <w:rPr>
                <w:rFonts w:ascii="Times New Roman" w:hAnsi="Times New Roman" w:cs="Times New Roman"/>
                <w:sz w:val="24"/>
                <w:szCs w:val="24"/>
              </w:rPr>
              <w:t>U1 ugunsnoturības pakāpe. Atpūtas</w:t>
            </w: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467E15" w:rsidRDefault="00467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E15" w:rsidRPr="00E227D8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E15">
              <w:rPr>
                <w:rFonts w:ascii="Times New Roman" w:hAnsi="Times New Roman" w:cs="Times New Roman"/>
                <w:sz w:val="24"/>
                <w:szCs w:val="24"/>
              </w:rPr>
              <w:t>kompleksā esošās dzīvojamās mājiņas aprīkotas ar dūmu detektoriem un nodrošinātas</w:t>
            </w: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467E15" w:rsidRDefault="00467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E15" w:rsidRPr="00467E15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E15">
              <w:rPr>
                <w:rFonts w:ascii="Times New Roman" w:hAnsi="Times New Roman" w:cs="Times New Roman"/>
                <w:sz w:val="24"/>
                <w:szCs w:val="24"/>
              </w:rPr>
              <w:t>ar ugunsdzēsības aparātiem, kā arī izvietoti evakuācijas plāni.</w:t>
            </w:r>
            <w:r w:rsidRPr="00467E15">
              <w:rPr>
                <w:rFonts w:ascii="Times New Roman" w:hAnsi="Times New Roman" w:cs="Times New Roman"/>
                <w:sz w:val="24"/>
                <w:szCs w:val="24"/>
              </w:rPr>
              <w:t xml:space="preserve"> Evakuācijas ceļi brīvi un</w:t>
            </w: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467E15" w:rsidRDefault="00467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E15" w:rsidRPr="00467E15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E15">
              <w:rPr>
                <w:rFonts w:ascii="Times New Roman" w:hAnsi="Times New Roman" w:cs="Times New Roman"/>
                <w:sz w:val="24"/>
                <w:szCs w:val="24"/>
              </w:rPr>
              <w:t>izejas durvis viegli atveramas no telpu iekšpuses.</w:t>
            </w:r>
          </w:p>
        </w:tc>
      </w:tr>
      <w:tr w:rsidR="0014119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27E40" w:rsidP="002D19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467E15">
              <w:t xml:space="preserve"> </w:t>
            </w:r>
            <w:r w:rsidR="00467E15" w:rsidRPr="00467E1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2D198B">
              <w:rPr>
                <w:rFonts w:ascii="Times New Roman" w:hAnsi="Times New Roman" w:cs="Times New Roman"/>
                <w:sz w:val="24"/>
                <w:szCs w:val="24"/>
              </w:rPr>
              <w:t>av</w:t>
            </w:r>
            <w:r w:rsidR="00467E15" w:rsidRPr="00467E15">
              <w:rPr>
                <w:rFonts w:ascii="Times New Roman" w:hAnsi="Times New Roman" w:cs="Times New Roman"/>
                <w:sz w:val="24"/>
                <w:szCs w:val="24"/>
              </w:rPr>
              <w:t xml:space="preserve"> konstatēti.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4119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27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27E40" w:rsidP="005411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5411E9">
              <w:rPr>
                <w:rFonts w:ascii="Times New Roman" w:hAnsi="Times New Roman" w:cs="Times New Roman"/>
                <w:b/>
                <w:sz w:val="24"/>
              </w:rPr>
              <w:t xml:space="preserve">Jampadracis Silmačos </w:t>
            </w:r>
            <w:r w:rsidR="00467E15" w:rsidRPr="00467E15">
              <w:rPr>
                <w:rFonts w:ascii="Times New Roman" w:hAnsi="Times New Roman" w:cs="Times New Roman"/>
                <w:b/>
                <w:sz w:val="24"/>
              </w:rPr>
              <w:t xml:space="preserve"> „Silmači”, Launkalnes pagastā, Smiltenes</w:t>
            </w: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467E15" w:rsidRDefault="00467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E15" w:rsidRPr="00E227D8" w:rsidRDefault="00F27E40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467E15">
              <w:rPr>
                <w:rFonts w:ascii="Times New Roman" w:hAnsi="Times New Roman" w:cs="Times New Roman"/>
                <w:b/>
                <w:sz w:val="24"/>
              </w:rPr>
              <w:t xml:space="preserve">novadā, </w:t>
            </w:r>
            <w:r w:rsidRPr="00467E15">
              <w:rPr>
                <w:rFonts w:ascii="Times New Roman" w:hAnsi="Times New Roman" w:cs="Times New Roman"/>
                <w:b/>
                <w:sz w:val="24"/>
              </w:rPr>
              <w:t>LV-4718, atbilst ugunsdrošības noteikumu prasībām un var izmantot</w:t>
            </w: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467E15" w:rsidRDefault="00467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E15" w:rsidRPr="00467E15" w:rsidRDefault="00F27E40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467E15">
              <w:rPr>
                <w:rFonts w:ascii="Times New Roman" w:hAnsi="Times New Roman" w:cs="Times New Roman"/>
                <w:b/>
                <w:sz w:val="24"/>
              </w:rPr>
              <w:t>bērnu nometņu organizēšanai, ievērojot Latvijas Republikas Ministru kabineta</w:t>
            </w:r>
          </w:p>
        </w:tc>
      </w:tr>
      <w:tr w:rsidR="0014119E" w:rsidTr="00070E23">
        <w:tc>
          <w:tcPr>
            <w:tcW w:w="421" w:type="dxa"/>
            <w:tcBorders>
              <w:bottom w:val="single" w:sz="4" w:space="0" w:color="auto"/>
            </w:tcBorders>
          </w:tcPr>
          <w:p w:rsidR="00467E15" w:rsidRDefault="00467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E15" w:rsidRPr="00467E15" w:rsidRDefault="00F27E40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467E15">
              <w:rPr>
                <w:rFonts w:ascii="Times New Roman" w:hAnsi="Times New Roman" w:cs="Times New Roman"/>
                <w:b/>
                <w:sz w:val="24"/>
              </w:rPr>
              <w:t>2016.gada 19.aprīļa noteikumu Nr. 238 „Ugunsdrošības noteikumi” prasības.</w:t>
            </w:r>
          </w:p>
        </w:tc>
      </w:tr>
      <w:tr w:rsidR="0014119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4119E" w:rsidTr="003D31A3">
        <w:tc>
          <w:tcPr>
            <w:tcW w:w="421" w:type="dxa"/>
            <w:tcBorders>
              <w:bottom w:val="single" w:sz="4" w:space="0" w:color="auto"/>
            </w:tcBorders>
          </w:tcPr>
          <w:p w:rsidR="00467E15" w:rsidRPr="00E227D8" w:rsidRDefault="00F27E40" w:rsidP="003D3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E15" w:rsidRPr="00E227D8" w:rsidRDefault="00F27E40" w:rsidP="003D3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Latvijas Republikas </w:t>
            </w:r>
            <w:r w:rsidRPr="00134572">
              <w:rPr>
                <w:rFonts w:ascii="Times New Roman" w:hAnsi="Times New Roman" w:cs="Times New Roman"/>
                <w:sz w:val="24"/>
              </w:rPr>
              <w:t>Ministru kabineta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34572">
              <w:rPr>
                <w:rFonts w:ascii="Times New Roman" w:hAnsi="Times New Roman" w:cs="Times New Roman"/>
                <w:sz w:val="24"/>
              </w:rPr>
              <w:t>2009.gada</w:t>
            </w:r>
          </w:p>
        </w:tc>
      </w:tr>
      <w:tr w:rsidR="0014119E" w:rsidTr="003D31A3">
        <w:tc>
          <w:tcPr>
            <w:tcW w:w="421" w:type="dxa"/>
            <w:tcBorders>
              <w:bottom w:val="single" w:sz="4" w:space="0" w:color="auto"/>
            </w:tcBorders>
          </w:tcPr>
          <w:p w:rsidR="00467E15" w:rsidRDefault="00467E15" w:rsidP="003D31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E15" w:rsidRPr="00E227D8" w:rsidRDefault="00F27E40" w:rsidP="003D31A3">
            <w:pPr>
              <w:rPr>
                <w:rFonts w:ascii="Times New Roman" w:hAnsi="Times New Roman" w:cs="Times New Roman"/>
                <w:sz w:val="24"/>
              </w:rPr>
            </w:pPr>
            <w:r w:rsidRPr="00134572">
              <w:rPr>
                <w:rFonts w:ascii="Times New Roman" w:hAnsi="Times New Roman" w:cs="Times New Roman"/>
                <w:sz w:val="24"/>
              </w:rPr>
              <w:t>1.septembra noteikumu Nr.981 „Bērnu nometņu organizēšanas un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34572">
              <w:rPr>
                <w:rFonts w:ascii="Times New Roman" w:hAnsi="Times New Roman" w:cs="Times New Roman"/>
                <w:sz w:val="24"/>
              </w:rPr>
              <w:t>darbības kārtība”</w:t>
            </w:r>
          </w:p>
        </w:tc>
      </w:tr>
      <w:tr w:rsidR="0014119E" w:rsidTr="003D31A3">
        <w:tc>
          <w:tcPr>
            <w:tcW w:w="421" w:type="dxa"/>
            <w:tcBorders>
              <w:bottom w:val="single" w:sz="4" w:space="0" w:color="auto"/>
            </w:tcBorders>
          </w:tcPr>
          <w:p w:rsidR="00467E15" w:rsidRDefault="00467E15" w:rsidP="003D31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E15" w:rsidRPr="00E227D8" w:rsidRDefault="00F27E40" w:rsidP="003D31A3">
            <w:pPr>
              <w:rPr>
                <w:rFonts w:ascii="Times New Roman" w:hAnsi="Times New Roman" w:cs="Times New Roman"/>
                <w:sz w:val="24"/>
              </w:rPr>
            </w:pPr>
            <w:r w:rsidRPr="00134572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14119E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27E4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14119E" w:rsidTr="003D31A3">
        <w:tc>
          <w:tcPr>
            <w:tcW w:w="421" w:type="dxa"/>
            <w:tcBorders>
              <w:bottom w:val="single" w:sz="4" w:space="0" w:color="auto"/>
            </w:tcBorders>
          </w:tcPr>
          <w:p w:rsidR="00467E15" w:rsidRPr="00E227D8" w:rsidRDefault="00F27E40" w:rsidP="003D3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E15" w:rsidRPr="00E227D8" w:rsidRDefault="00F27E40" w:rsidP="003D3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un satura centram.</w:t>
            </w:r>
          </w:p>
        </w:tc>
      </w:tr>
      <w:tr w:rsidR="0014119E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27E4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F27E4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F27E4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14119E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F27E40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4119E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F27E4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14119E" w:rsidTr="003D31A3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467E15" w:rsidRPr="007D2C05" w:rsidRDefault="00F27E40" w:rsidP="003D3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 dienesta Vidzemes reģiona pārvaldes Ugunsdrošības uzraudzības un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civilās aizsardzības nodaļas inspektors</w:t>
            </w:r>
          </w:p>
        </w:tc>
        <w:tc>
          <w:tcPr>
            <w:tcW w:w="284" w:type="dxa"/>
            <w:vAlign w:val="bottom"/>
          </w:tcPr>
          <w:p w:rsidR="00467E15" w:rsidRPr="007D2C05" w:rsidRDefault="00467E15" w:rsidP="003D31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467E15" w:rsidRPr="007D2C05" w:rsidRDefault="00467E15" w:rsidP="003D31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467E15" w:rsidRPr="007D2C05" w:rsidRDefault="00467E15" w:rsidP="003D31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467E15" w:rsidRPr="007D2C05" w:rsidRDefault="00F27E40" w:rsidP="003D3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Genādijs Vihrovs</w:t>
            </w:r>
          </w:p>
        </w:tc>
      </w:tr>
      <w:tr w:rsidR="0014119E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F27E4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F27E4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F27E4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F27E4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14119E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119E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F27E4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F27E4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F27E4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467E15" w:rsidRDefault="00467E15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F27E4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F27E4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E40" w:rsidRDefault="00F27E40">
      <w:pPr>
        <w:spacing w:after="0" w:line="240" w:lineRule="auto"/>
      </w:pPr>
      <w:r>
        <w:separator/>
      </w:r>
    </w:p>
  </w:endnote>
  <w:endnote w:type="continuationSeparator" w:id="0">
    <w:p w:rsidR="00F27E40" w:rsidRDefault="00F27E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E40" w:rsidRDefault="00F27E40">
      <w:pPr>
        <w:spacing w:after="0" w:line="240" w:lineRule="auto"/>
      </w:pPr>
      <w:r>
        <w:separator/>
      </w:r>
    </w:p>
  </w:footnote>
  <w:footnote w:type="continuationSeparator" w:id="0">
    <w:p w:rsidR="00F27E40" w:rsidRDefault="00F27E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2138887957"/>
      <w:docPartObj>
        <w:docPartGallery w:val="Page Numbers (Top of Page)"/>
        <w:docPartUnique/>
      </w:docPartObj>
    </w:sdtPr>
    <w:sdtEndPr/>
    <w:sdtContent>
      <w:p w:rsidR="00E227D8" w:rsidRPr="00762AE8" w:rsidRDefault="00F27E4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F678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3677C"/>
    <w:rsid w:val="00060BB1"/>
    <w:rsid w:val="00070E23"/>
    <w:rsid w:val="00105EDB"/>
    <w:rsid w:val="00134572"/>
    <w:rsid w:val="0014119E"/>
    <w:rsid w:val="0015650A"/>
    <w:rsid w:val="001A004B"/>
    <w:rsid w:val="001F39A4"/>
    <w:rsid w:val="0025180B"/>
    <w:rsid w:val="00276E52"/>
    <w:rsid w:val="00281811"/>
    <w:rsid w:val="002D198B"/>
    <w:rsid w:val="002D69C2"/>
    <w:rsid w:val="002F678C"/>
    <w:rsid w:val="00317542"/>
    <w:rsid w:val="003437F5"/>
    <w:rsid w:val="00346269"/>
    <w:rsid w:val="003B78D3"/>
    <w:rsid w:val="003D31A3"/>
    <w:rsid w:val="00426EBD"/>
    <w:rsid w:val="00441E69"/>
    <w:rsid w:val="00467E15"/>
    <w:rsid w:val="00483BBB"/>
    <w:rsid w:val="004901B0"/>
    <w:rsid w:val="004B03FF"/>
    <w:rsid w:val="004B095D"/>
    <w:rsid w:val="004E6B03"/>
    <w:rsid w:val="00536E7F"/>
    <w:rsid w:val="005411E9"/>
    <w:rsid w:val="005575E8"/>
    <w:rsid w:val="00594CE4"/>
    <w:rsid w:val="005D1C44"/>
    <w:rsid w:val="005D635A"/>
    <w:rsid w:val="005F515D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64438"/>
    <w:rsid w:val="0097786E"/>
    <w:rsid w:val="00A025C5"/>
    <w:rsid w:val="00A24FDC"/>
    <w:rsid w:val="00A47DBC"/>
    <w:rsid w:val="00AA4252"/>
    <w:rsid w:val="00AA7935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F27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474</Words>
  <Characters>2702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Kapa</cp:lastModifiedBy>
  <cp:revision>2</cp:revision>
  <dcterms:created xsi:type="dcterms:W3CDTF">2023-05-20T13:41:00Z</dcterms:created>
  <dcterms:modified xsi:type="dcterms:W3CDTF">2023-05-20T13:41:00Z</dcterms:modified>
</cp:coreProperties>
</file>