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E92505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818A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4818A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“ANT”</w:t>
            </w:r>
          </w:p>
        </w:tc>
      </w:tr>
      <w:tr w:rsidR="00E92505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4818A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4818A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E92505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4818A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818A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 40003129371</w:t>
            </w:r>
          </w:p>
        </w:tc>
      </w:tr>
      <w:tr w:rsidR="00E92505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4818A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818A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E9250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818A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Krimuldas iela 2, Rīga,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LV-1039</w:t>
            </w:r>
          </w:p>
        </w:tc>
      </w:tr>
      <w:tr w:rsidR="00E9250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818A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4818A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22/8-3.10/140</w:t>
      </w:r>
    </w:p>
    <w:p w:rsidR="00C959F6" w:rsidRDefault="004818A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E92505" w:rsidTr="00C07822">
        <w:trPr>
          <w:trHeight w:val="80"/>
        </w:trPr>
        <w:tc>
          <w:tcPr>
            <w:tcW w:w="426" w:type="dxa"/>
          </w:tcPr>
          <w:p w:rsidR="00E227D8" w:rsidRPr="00E227D8" w:rsidRDefault="0048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4818A6" w:rsidP="00DA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2D4B">
              <w:rPr>
                <w:rFonts w:ascii="Times New Roman" w:hAnsi="Times New Roman" w:cs="Times New Roman"/>
                <w:sz w:val="24"/>
              </w:rPr>
              <w:t>Atpūtas bāze “Klasika”</w:t>
            </w:r>
            <w:r w:rsidR="00843AE1">
              <w:rPr>
                <w:rFonts w:ascii="Times New Roman" w:hAnsi="Times New Roman" w:cs="Times New Roman"/>
                <w:sz w:val="24"/>
              </w:rPr>
              <w:t xml:space="preserve"> (turpmāk – Nometnes telpas)</w:t>
            </w:r>
          </w:p>
        </w:tc>
      </w:tr>
      <w:tr w:rsidR="00E92505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4818A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E92505" w:rsidTr="00C07822">
        <w:trPr>
          <w:trHeight w:val="288"/>
        </w:trPr>
        <w:tc>
          <w:tcPr>
            <w:tcW w:w="426" w:type="dxa"/>
          </w:tcPr>
          <w:p w:rsidR="00E227D8" w:rsidRPr="00E227D8" w:rsidRDefault="0048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4818A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2D4B">
              <w:rPr>
                <w:rFonts w:ascii="Times New Roman" w:hAnsi="Times New Roman" w:cs="Times New Roman"/>
                <w:sz w:val="24"/>
              </w:rPr>
              <w:t>Stacijas iela 6, Saulkrasti, Saulkrastu novads</w:t>
            </w:r>
          </w:p>
        </w:tc>
      </w:tr>
      <w:tr w:rsidR="00E92505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92505" w:rsidTr="00C07822">
        <w:tc>
          <w:tcPr>
            <w:tcW w:w="426" w:type="dxa"/>
          </w:tcPr>
          <w:p w:rsidR="00E227D8" w:rsidRPr="00E227D8" w:rsidRDefault="0048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48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E1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 w:rsidRPr="00843A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3AE1" w:rsidRPr="00843AE1">
              <w:rPr>
                <w:rFonts w:ascii="Times New Roman" w:hAnsi="Times New Roman" w:cs="Times New Roman"/>
                <w:sz w:val="24"/>
              </w:rPr>
              <w:t>SIA “ANT”</w:t>
            </w:r>
          </w:p>
        </w:tc>
      </w:tr>
      <w:tr w:rsidR="00E92505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4818A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E92505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48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 Nr. 40003129371, Krimuldas iela 2, Rīga</w:t>
            </w:r>
          </w:p>
        </w:tc>
      </w:tr>
      <w:tr w:rsidR="00E92505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4818A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kods; adrese)</w:t>
            </w:r>
          </w:p>
        </w:tc>
      </w:tr>
      <w:tr w:rsidR="00E92505" w:rsidTr="00C07822">
        <w:tc>
          <w:tcPr>
            <w:tcW w:w="426" w:type="dxa"/>
          </w:tcPr>
          <w:p w:rsidR="00E227D8" w:rsidRPr="00E227D8" w:rsidRDefault="0048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4818A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2D4B">
              <w:rPr>
                <w:rFonts w:ascii="Times New Roman" w:hAnsi="Times New Roman" w:cs="Times New Roman"/>
                <w:sz w:val="24"/>
              </w:rPr>
              <w:t>Irinas Mjagkovas (Pārvaldē reģistrēts 21.04.2023.) iesniegums Nr. b/n</w:t>
            </w:r>
          </w:p>
        </w:tc>
      </w:tr>
      <w:tr w:rsidR="00E92505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92505" w:rsidTr="00C07822">
        <w:tc>
          <w:tcPr>
            <w:tcW w:w="426" w:type="dxa"/>
          </w:tcPr>
          <w:p w:rsidR="00C62FE4" w:rsidRPr="00E227D8" w:rsidRDefault="004818A6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62FE4" w:rsidRPr="00E227D8" w:rsidRDefault="004818A6" w:rsidP="00DA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Nometnes telpas izvietotas trīsstāvu ēkā. </w:t>
            </w:r>
            <w:r w:rsidRPr="00DD04B4"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</w:p>
        </w:tc>
      </w:tr>
      <w:tr w:rsidR="00E92505" w:rsidTr="00843AE1">
        <w:trPr>
          <w:trHeight w:val="330"/>
        </w:trPr>
        <w:tc>
          <w:tcPr>
            <w:tcW w:w="426" w:type="dxa"/>
            <w:vMerge w:val="restart"/>
          </w:tcPr>
          <w:p w:rsidR="00843AE1" w:rsidRPr="00070E23" w:rsidRDefault="00843AE1" w:rsidP="00C62F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43AE1" w:rsidRPr="00070E23" w:rsidRDefault="004818A6" w:rsidP="00DA554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DD04B4">
              <w:rPr>
                <w:rFonts w:ascii="Times New Roman" w:hAnsi="Times New Roman" w:cs="Times New Roman"/>
                <w:sz w:val="24"/>
                <w:szCs w:val="24"/>
              </w:rPr>
              <w:t xml:space="preserve">telpas ir aprīkotas ar automātisko </w:t>
            </w:r>
            <w:r w:rsidRPr="00DD04B4">
              <w:rPr>
                <w:rFonts w:ascii="Times New Roman" w:hAnsi="Times New Roman" w:cs="Times New Roman"/>
                <w:sz w:val="24"/>
                <w:szCs w:val="24"/>
              </w:rPr>
              <w:t>ugunsgrēka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4B4"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</w:p>
        </w:tc>
      </w:tr>
      <w:tr w:rsidR="00E92505" w:rsidTr="00843AE1">
        <w:trPr>
          <w:trHeight w:val="210"/>
        </w:trPr>
        <w:tc>
          <w:tcPr>
            <w:tcW w:w="426" w:type="dxa"/>
            <w:vMerge/>
          </w:tcPr>
          <w:p w:rsidR="00843AE1" w:rsidRPr="00070E23" w:rsidRDefault="00843AE1" w:rsidP="00C62F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43AE1" w:rsidRPr="00DD04B4" w:rsidRDefault="004818A6" w:rsidP="00DA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līdzekļiem</w:t>
            </w:r>
          </w:p>
        </w:tc>
      </w:tr>
      <w:tr w:rsidR="00E92505" w:rsidTr="00843AE1">
        <w:trPr>
          <w:trHeight w:val="300"/>
        </w:trPr>
        <w:tc>
          <w:tcPr>
            <w:tcW w:w="426" w:type="dxa"/>
            <w:vMerge w:val="restart"/>
          </w:tcPr>
          <w:p w:rsidR="00843AE1" w:rsidRPr="00E227D8" w:rsidRDefault="004818A6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43AE1" w:rsidRPr="00E227D8" w:rsidRDefault="004818A6" w:rsidP="00DA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99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Ugunsdrošības noteikumu </w:t>
            </w:r>
          </w:p>
        </w:tc>
      </w:tr>
      <w:tr w:rsidR="00E92505" w:rsidTr="00843AE1">
        <w:trPr>
          <w:trHeight w:val="255"/>
        </w:trPr>
        <w:tc>
          <w:tcPr>
            <w:tcW w:w="426" w:type="dxa"/>
            <w:vMerge/>
          </w:tcPr>
          <w:p w:rsidR="00843AE1" w:rsidRDefault="00843AE1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43AE1" w:rsidRPr="008F2599" w:rsidRDefault="004818A6" w:rsidP="00DA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prasību pārkāpumi netika konstatēti</w:t>
            </w:r>
          </w:p>
        </w:tc>
      </w:tr>
      <w:tr w:rsidR="00E92505" w:rsidTr="00C07822">
        <w:tc>
          <w:tcPr>
            <w:tcW w:w="426" w:type="dxa"/>
          </w:tcPr>
          <w:p w:rsidR="00C62FE4" w:rsidRPr="00070E23" w:rsidRDefault="00C62FE4" w:rsidP="00C62F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62FE4" w:rsidRPr="00070E23" w:rsidRDefault="00C62FE4" w:rsidP="00C62F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92505" w:rsidTr="00C07822">
        <w:tc>
          <w:tcPr>
            <w:tcW w:w="426" w:type="dxa"/>
          </w:tcPr>
          <w:p w:rsidR="00C62FE4" w:rsidRPr="00E227D8" w:rsidRDefault="004818A6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62FE4" w:rsidRPr="00843AE1" w:rsidRDefault="004818A6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43AE1">
              <w:rPr>
                <w:rFonts w:ascii="Times New Roman" w:hAnsi="Times New Roman" w:cs="Times New Roman"/>
                <w:sz w:val="24"/>
              </w:rPr>
              <w:t>Nometnes telpas atbilst ugunsdrošības prasībām</w:t>
            </w:r>
          </w:p>
        </w:tc>
      </w:tr>
      <w:tr w:rsidR="00E92505" w:rsidTr="00C07822">
        <w:tc>
          <w:tcPr>
            <w:tcW w:w="426" w:type="dxa"/>
          </w:tcPr>
          <w:p w:rsidR="00C62FE4" w:rsidRPr="00070E23" w:rsidRDefault="00C62FE4" w:rsidP="00C62F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62FE4" w:rsidRPr="00070E23" w:rsidRDefault="00C62FE4" w:rsidP="00C62F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92505" w:rsidTr="00843AE1">
        <w:trPr>
          <w:trHeight w:val="285"/>
        </w:trPr>
        <w:tc>
          <w:tcPr>
            <w:tcW w:w="426" w:type="dxa"/>
            <w:vMerge w:val="restart"/>
          </w:tcPr>
          <w:p w:rsidR="00843AE1" w:rsidRPr="00E227D8" w:rsidRDefault="004818A6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843AE1" w:rsidRPr="00E227D8" w:rsidRDefault="004818A6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noteikumu Nr. 981 </w:t>
            </w:r>
          </w:p>
        </w:tc>
      </w:tr>
      <w:tr w:rsidR="00E92505" w:rsidTr="00843AE1">
        <w:trPr>
          <w:trHeight w:val="270"/>
        </w:trPr>
        <w:tc>
          <w:tcPr>
            <w:tcW w:w="426" w:type="dxa"/>
            <w:vMerge/>
          </w:tcPr>
          <w:p w:rsidR="00843AE1" w:rsidRDefault="00843AE1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43AE1" w:rsidRPr="00E227D8" w:rsidRDefault="004818A6" w:rsidP="00C62FE4">
            <w:pPr>
              <w:rPr>
                <w:rFonts w:ascii="Times New Roman" w:hAnsi="Times New Roman" w:cs="Times New Roman"/>
                <w:sz w:val="24"/>
              </w:rPr>
            </w:pPr>
            <w:r w:rsidRPr="006B29AD">
              <w:rPr>
                <w:rFonts w:ascii="Times New Roman" w:hAnsi="Times New Roman" w:cs="Times New Roman"/>
                <w:sz w:val="24"/>
                <w:szCs w:val="24"/>
              </w:rPr>
              <w:t>“Bērnu nometņu organizēšanas un darbības kārtība” 8.5.apakšpunkta prasībām</w:t>
            </w:r>
          </w:p>
        </w:tc>
      </w:tr>
      <w:tr w:rsidR="00E92505" w:rsidTr="00C07822">
        <w:tc>
          <w:tcPr>
            <w:tcW w:w="426" w:type="dxa"/>
          </w:tcPr>
          <w:p w:rsidR="00C62FE4" w:rsidRPr="00070E23" w:rsidRDefault="00C62FE4" w:rsidP="00C62F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62FE4" w:rsidRPr="00070E23" w:rsidRDefault="004818A6" w:rsidP="00C62FE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izdots atzinums)</w:t>
            </w:r>
          </w:p>
        </w:tc>
      </w:tr>
      <w:tr w:rsidR="00E92505" w:rsidTr="00C07822">
        <w:tc>
          <w:tcPr>
            <w:tcW w:w="426" w:type="dxa"/>
          </w:tcPr>
          <w:p w:rsidR="00C62FE4" w:rsidRPr="00E227D8" w:rsidRDefault="004818A6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62FE4" w:rsidRPr="00E227D8" w:rsidRDefault="004818A6" w:rsidP="00C6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centrā</w:t>
            </w:r>
          </w:p>
        </w:tc>
      </w:tr>
      <w:tr w:rsidR="00E92505" w:rsidTr="00C07822">
        <w:trPr>
          <w:trHeight w:val="603"/>
        </w:trPr>
        <w:tc>
          <w:tcPr>
            <w:tcW w:w="426" w:type="dxa"/>
          </w:tcPr>
          <w:p w:rsidR="00C62FE4" w:rsidRPr="00070E23" w:rsidRDefault="00C62FE4" w:rsidP="00C62F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62FE4" w:rsidRPr="00070E23" w:rsidRDefault="004818A6" w:rsidP="00C6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4818A6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4818A6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</w:t>
      </w:r>
      <w:r w:rsidRPr="007D2C05">
        <w:rPr>
          <w:rFonts w:ascii="Times New Roman" w:hAnsi="Times New Roman" w:cs="Times New Roman"/>
          <w:sz w:val="24"/>
          <w:szCs w:val="24"/>
        </w:rPr>
        <w:t>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92505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4818A6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E92505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4818A6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505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4818A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E92505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CB76B2" w:rsidRDefault="004818A6" w:rsidP="00C4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Valsts ugunsdzēsības un glābšanas dienesta Rīgas reģiona </w:t>
            </w:r>
            <w:r w:rsidRPr="00CB76B2">
              <w:rPr>
                <w:rFonts w:ascii="Times New Roman" w:hAnsi="Times New Roman"/>
                <w:sz w:val="24"/>
                <w:szCs w:val="24"/>
              </w:rPr>
              <w:t>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0F6DEA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0F6DEA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0F6DEA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0F6DEA" w:rsidRDefault="004818A6" w:rsidP="00C4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z w:val="24"/>
                <w:szCs w:val="24"/>
              </w:rPr>
              <w:t>R.Šļihta</w:t>
            </w:r>
          </w:p>
        </w:tc>
      </w:tr>
      <w:tr w:rsidR="00E92505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0F6DEA" w:rsidRDefault="004818A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z w:val="16"/>
              </w:rPr>
              <w:t>(amatpersona</w:t>
            </w:r>
            <w:r w:rsidR="00070E23" w:rsidRPr="000F6DEA">
              <w:rPr>
                <w:rFonts w:ascii="Times New Roman" w:hAnsi="Times New Roman" w:cs="Times New Roman"/>
                <w:sz w:val="16"/>
              </w:rPr>
              <w:t>s amats</w:t>
            </w:r>
            <w:r w:rsidRPr="000F6DEA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0F6DEA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0F6DEA" w:rsidRDefault="004818A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0F6DEA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0F6DEA" w:rsidRDefault="004818A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B245E2" w:rsidRPr="000F6DEA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Pr="000F6DEA" w:rsidRDefault="004818A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6DEA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E92505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Pr="000F6DEA" w:rsidRDefault="004818A6" w:rsidP="00C4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z w:val="24"/>
                <w:szCs w:val="24"/>
              </w:rPr>
              <w:t>Atzinums nosūtīts uz e-pastu:</w:t>
            </w:r>
            <w:r w:rsidR="000F6DEA" w:rsidRPr="000F6DEA">
              <w:rPr>
                <w:rFonts w:ascii="Times New Roman" w:hAnsi="Times New Roman" w:cs="Times New Roman"/>
                <w:sz w:val="24"/>
                <w:szCs w:val="24"/>
              </w:rPr>
              <w:t xml:space="preserve"> irina.mjagkova@inbox.lv</w:t>
            </w:r>
          </w:p>
        </w:tc>
        <w:tc>
          <w:tcPr>
            <w:tcW w:w="284" w:type="dxa"/>
            <w:vAlign w:val="bottom"/>
          </w:tcPr>
          <w:p w:rsidR="007D2C05" w:rsidRPr="000F6DEA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Pr="000F6DEA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05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0F6DEA" w:rsidRDefault="004818A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</w:t>
            </w:r>
            <w:r w:rsidRPr="000F6DE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0F6DEA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4818A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4818A6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A6" w:rsidRDefault="004818A6">
      <w:pPr>
        <w:spacing w:after="0" w:line="240" w:lineRule="auto"/>
      </w:pPr>
      <w:r>
        <w:separator/>
      </w:r>
    </w:p>
  </w:endnote>
  <w:endnote w:type="continuationSeparator" w:id="0">
    <w:p w:rsidR="004818A6" w:rsidRDefault="0048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71" w:rsidRPr="00762AE8" w:rsidRDefault="004818A6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</w:t>
    </w:r>
    <w:r w:rsidRPr="00762AE8">
      <w:rPr>
        <w:rFonts w:ascii="Times New Roman" w:hAnsi="Times New Roman" w:cs="Times New Roman"/>
        <w:sz w:val="24"/>
        <w:szCs w:val="24"/>
      </w:rPr>
      <w:t>ELEKTRONISKO PARAKSTU UN SATUR</w:t>
    </w:r>
  </w:p>
  <w:p w:rsidR="00762AE8" w:rsidRPr="00C07822" w:rsidRDefault="004818A6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C07822" w:rsidRDefault="00762AE8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A6" w:rsidRDefault="004818A6">
      <w:pPr>
        <w:spacing w:after="0" w:line="240" w:lineRule="auto"/>
      </w:pPr>
      <w:r>
        <w:separator/>
      </w:r>
    </w:p>
  </w:footnote>
  <w:footnote w:type="continuationSeparator" w:id="0">
    <w:p w:rsidR="004818A6" w:rsidRDefault="0048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54057095"/>
      <w:docPartObj>
        <w:docPartGallery w:val="Page Numbers (Top of Page)"/>
        <w:docPartUnique/>
      </w:docPartObj>
    </w:sdtPr>
    <w:sdtEndPr/>
    <w:sdtContent>
      <w:p w:rsidR="00E227D8" w:rsidRPr="00762AE8" w:rsidRDefault="004818A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45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4818A6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4818A6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 xml:space="preserve">RĪGAS </w:t>
    </w:r>
    <w:r>
      <w:rPr>
        <w:rFonts w:ascii="Times New Roman" w:hAnsi="Times New Roman"/>
        <w:sz w:val="18"/>
        <w:szCs w:val="18"/>
      </w:rPr>
      <w:t>REĢIONA PĀRVALDE</w:t>
    </w:r>
  </w:p>
  <w:p w:rsidR="00762AE8" w:rsidRPr="00C07822" w:rsidRDefault="004818A6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70E23"/>
    <w:rsid w:val="000D3E6E"/>
    <w:rsid w:val="000F6DEA"/>
    <w:rsid w:val="00112EF5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18A6"/>
    <w:rsid w:val="00483BBB"/>
    <w:rsid w:val="004901B0"/>
    <w:rsid w:val="004B03FF"/>
    <w:rsid w:val="004B095D"/>
    <w:rsid w:val="004B6422"/>
    <w:rsid w:val="004E6B03"/>
    <w:rsid w:val="004F2F23"/>
    <w:rsid w:val="00561B63"/>
    <w:rsid w:val="00574710"/>
    <w:rsid w:val="00590A28"/>
    <w:rsid w:val="005D1C44"/>
    <w:rsid w:val="005D635A"/>
    <w:rsid w:val="005F7B98"/>
    <w:rsid w:val="00635786"/>
    <w:rsid w:val="006B29AD"/>
    <w:rsid w:val="00736BC1"/>
    <w:rsid w:val="00762AE8"/>
    <w:rsid w:val="007665C9"/>
    <w:rsid w:val="00794977"/>
    <w:rsid w:val="00794DFA"/>
    <w:rsid w:val="007D2C05"/>
    <w:rsid w:val="00843AE1"/>
    <w:rsid w:val="00884E35"/>
    <w:rsid w:val="008866CD"/>
    <w:rsid w:val="008F2599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758D3"/>
    <w:rsid w:val="00B97A08"/>
    <w:rsid w:val="00C07822"/>
    <w:rsid w:val="00C33E3A"/>
    <w:rsid w:val="00C42D4B"/>
    <w:rsid w:val="00C51BBF"/>
    <w:rsid w:val="00C522E2"/>
    <w:rsid w:val="00C62FE4"/>
    <w:rsid w:val="00C946FD"/>
    <w:rsid w:val="00C959F6"/>
    <w:rsid w:val="00CB76B2"/>
    <w:rsid w:val="00CD1CAC"/>
    <w:rsid w:val="00D639C2"/>
    <w:rsid w:val="00DA5542"/>
    <w:rsid w:val="00DB3B2E"/>
    <w:rsid w:val="00DD04B4"/>
    <w:rsid w:val="00E0387C"/>
    <w:rsid w:val="00E227D8"/>
    <w:rsid w:val="00E245D4"/>
    <w:rsid w:val="00E60393"/>
    <w:rsid w:val="00E92505"/>
    <w:rsid w:val="00E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F9B4-D194-4B50-A21F-79DE7C51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Sekretare</cp:lastModifiedBy>
  <cp:revision>2</cp:revision>
  <dcterms:created xsi:type="dcterms:W3CDTF">2023-05-23T11:44:00Z</dcterms:created>
  <dcterms:modified xsi:type="dcterms:W3CDTF">2023-05-23T11:44:00Z</dcterms:modified>
</cp:coreProperties>
</file>