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F648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001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44"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="00510F82" w:rsidRPr="00100144">
              <w:rPr>
                <w:rFonts w:ascii="Times New Roman" w:hAnsi="Times New Roman"/>
                <w:sz w:val="24"/>
                <w:szCs w:val="24"/>
              </w:rPr>
              <w:t>ATTĪSTĪBAS PARKS</w:t>
            </w:r>
            <w:r w:rsidRPr="001001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F6486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F648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001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44">
              <w:rPr>
                <w:rFonts w:ascii="Times New Roman" w:hAnsi="Times New Roman"/>
                <w:sz w:val="24"/>
                <w:szCs w:val="24"/>
              </w:rPr>
              <w:t>Reģ.Nr.40008251721</w:t>
            </w:r>
          </w:p>
        </w:tc>
      </w:tr>
      <w:tr w:rsidR="006F648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F648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001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44">
              <w:rPr>
                <w:rFonts w:ascii="Times New Roman" w:hAnsi="Times New Roman"/>
                <w:sz w:val="24"/>
                <w:szCs w:val="24"/>
              </w:rPr>
              <w:t>Kanāla iela 17, Alderi, Ādažu novads, LV-2164</w:t>
            </w:r>
          </w:p>
        </w:tc>
      </w:tr>
      <w:tr w:rsidR="006F648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22/8-3.10/85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6F6486" w:rsidTr="00510F82">
        <w:trPr>
          <w:trHeight w:val="290"/>
        </w:trPr>
        <w:tc>
          <w:tcPr>
            <w:tcW w:w="426" w:type="dxa"/>
            <w:vMerge w:val="restart"/>
          </w:tcPr>
          <w:p w:rsidR="00510F82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3302BD">
              <w:rPr>
                <w:rFonts w:ascii="Times New Roman" w:hAnsi="Times New Roman" w:cs="Times New Roman"/>
                <w:sz w:val="24"/>
              </w:rPr>
              <w:t>Ādažu vidusskolas sākumskolas</w:t>
            </w:r>
            <w:r>
              <w:rPr>
                <w:rFonts w:ascii="Times New Roman" w:hAnsi="Times New Roman" w:cs="Times New Roman"/>
                <w:sz w:val="24"/>
              </w:rPr>
              <w:t xml:space="preserve"> ēkas</w:t>
            </w:r>
            <w:r w:rsidRPr="003302BD">
              <w:rPr>
                <w:rFonts w:ascii="Times New Roman" w:hAnsi="Times New Roman" w:cs="Times New Roman"/>
                <w:sz w:val="24"/>
              </w:rPr>
              <w:t xml:space="preserve"> mācību </w:t>
            </w:r>
            <w:r w:rsidR="00100144">
              <w:rPr>
                <w:rFonts w:ascii="Times New Roman" w:hAnsi="Times New Roman" w:cs="Times New Roman"/>
                <w:sz w:val="24"/>
              </w:rPr>
              <w:t>telpa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02BD">
              <w:rPr>
                <w:rFonts w:ascii="Times New Roman" w:hAnsi="Times New Roman" w:cs="Times New Roman"/>
                <w:sz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</w:rPr>
              <w:t xml:space="preserve">002.; 007.; 020 </w:t>
            </w:r>
            <w:r w:rsidRPr="003302BD">
              <w:rPr>
                <w:rFonts w:ascii="Times New Roman" w:hAnsi="Times New Roman" w:cs="Times New Roman"/>
                <w:sz w:val="24"/>
              </w:rPr>
              <w:t>(turpmāk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6486" w:rsidTr="00510F82">
        <w:trPr>
          <w:trHeight w:val="252"/>
        </w:trPr>
        <w:tc>
          <w:tcPr>
            <w:tcW w:w="426" w:type="dxa"/>
            <w:vMerge/>
          </w:tcPr>
          <w:p w:rsidR="00510F82" w:rsidRDefault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telpas)</w:t>
            </w:r>
          </w:p>
        </w:tc>
      </w:tr>
      <w:tr w:rsidR="006F648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6B29AD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AD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F6486" w:rsidTr="00C07822">
        <w:trPr>
          <w:trHeight w:val="288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B29AD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="00E60393"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0F" w:rsidRPr="006B29AD">
              <w:rPr>
                <w:rFonts w:ascii="Times New Roman" w:hAnsi="Times New Roman" w:cs="Times New Roman"/>
                <w:sz w:val="24"/>
                <w:szCs w:val="24"/>
              </w:rPr>
              <w:t>Attekas iela 16, Ādaži, Ādažu novads, LV-2164</w:t>
            </w:r>
          </w:p>
        </w:tc>
      </w:tr>
      <w:tr w:rsidR="006F6486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6B29AD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6486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B29A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="00E60393"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F82" w:rsidRPr="003302BD">
              <w:rPr>
                <w:rFonts w:ascii="Times New Roman" w:hAnsi="Times New Roman" w:cs="Times New Roman"/>
                <w:sz w:val="24"/>
              </w:rPr>
              <w:t xml:space="preserve">Ādažu </w:t>
            </w:r>
            <w:r w:rsidR="00510F82">
              <w:rPr>
                <w:rFonts w:ascii="Times New Roman" w:hAnsi="Times New Roman" w:cs="Times New Roman"/>
                <w:sz w:val="24"/>
              </w:rPr>
              <w:t>novada pašvaldība</w:t>
            </w:r>
          </w:p>
        </w:tc>
      </w:tr>
      <w:tr w:rsidR="006F648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6B29AD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AD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F6486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B29A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BD">
              <w:rPr>
                <w:rFonts w:ascii="Times New Roman" w:hAnsi="Times New Roman" w:cs="Times New Roman"/>
                <w:sz w:val="24"/>
              </w:rPr>
              <w:t>Reģ. Nr. 9000004</w:t>
            </w:r>
            <w:r>
              <w:rPr>
                <w:rFonts w:ascii="Times New Roman" w:hAnsi="Times New Roman" w:cs="Times New Roman"/>
                <w:sz w:val="24"/>
              </w:rPr>
              <w:t>8472</w:t>
            </w:r>
            <w:r w:rsidRPr="003302BD">
              <w:rPr>
                <w:rFonts w:ascii="Times New Roman" w:hAnsi="Times New Roman" w:cs="Times New Roman"/>
                <w:sz w:val="24"/>
              </w:rPr>
              <w:t>, Gaujas iela 3</w:t>
            </w:r>
            <w:r>
              <w:rPr>
                <w:rFonts w:ascii="Times New Roman" w:hAnsi="Times New Roman" w:cs="Times New Roman"/>
                <w:sz w:val="24"/>
              </w:rPr>
              <w:t>3A</w:t>
            </w:r>
            <w:r w:rsidRPr="003302BD">
              <w:rPr>
                <w:rFonts w:ascii="Times New Roman" w:hAnsi="Times New Roman" w:cs="Times New Roman"/>
                <w:sz w:val="24"/>
              </w:rPr>
              <w:t>, Ādaži, Ādažu n</w:t>
            </w:r>
            <w:r w:rsidRPr="003302BD">
              <w:rPr>
                <w:rFonts w:ascii="Times New Roman" w:hAnsi="Times New Roman" w:cs="Times New Roman"/>
                <w:sz w:val="24"/>
                <w:szCs w:val="24"/>
              </w:rPr>
              <w:t>ovads, LV-2164</w:t>
            </w:r>
          </w:p>
        </w:tc>
      </w:tr>
      <w:tr w:rsidR="006F648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6B29AD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AD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F6486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="00E60393"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0F"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Daces Virzas </w:t>
            </w:r>
            <w:r w:rsidR="00510F82">
              <w:rPr>
                <w:rFonts w:ascii="Times New Roman" w:hAnsi="Times New Roman" w:cs="Times New Roman"/>
                <w:sz w:val="24"/>
                <w:szCs w:val="24"/>
              </w:rPr>
              <w:t xml:space="preserve">iesniegums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(Pārvaldē reģistrēts 20.04.</w:t>
            </w:r>
            <w:r w:rsidR="00F90B0F" w:rsidRPr="006B29AD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Nr. b/n</w:t>
            </w:r>
            <w:r w:rsidR="00F90B0F"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48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6B29AD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6486" w:rsidTr="00510F82">
        <w:trPr>
          <w:trHeight w:val="320"/>
        </w:trPr>
        <w:tc>
          <w:tcPr>
            <w:tcW w:w="426" w:type="dxa"/>
            <w:vMerge w:val="restart"/>
          </w:tcPr>
          <w:p w:rsidR="00510F82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Nometnes telpas izvietotas divstāvu ēkā. Nometnes</w:t>
            </w:r>
          </w:p>
        </w:tc>
      </w:tr>
      <w:tr w:rsidR="006F6486" w:rsidTr="00510F82">
        <w:trPr>
          <w:trHeight w:val="310"/>
        </w:trPr>
        <w:tc>
          <w:tcPr>
            <w:tcW w:w="426" w:type="dxa"/>
            <w:vMerge/>
          </w:tcPr>
          <w:p w:rsidR="00510F82" w:rsidRDefault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6486" w:rsidTr="00510F82">
        <w:trPr>
          <w:trHeight w:val="232"/>
        </w:trPr>
        <w:tc>
          <w:tcPr>
            <w:tcW w:w="426" w:type="dxa"/>
            <w:vMerge/>
          </w:tcPr>
          <w:p w:rsidR="00510F82" w:rsidRDefault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izziņošanas sistēmu</w:t>
            </w:r>
          </w:p>
        </w:tc>
      </w:tr>
      <w:tr w:rsidR="006F648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6B29AD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6486" w:rsidTr="00510F82">
        <w:trPr>
          <w:trHeight w:val="310"/>
        </w:trPr>
        <w:tc>
          <w:tcPr>
            <w:tcW w:w="426" w:type="dxa"/>
            <w:vMerge w:val="restart"/>
          </w:tcPr>
          <w:p w:rsidR="00510F82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</w:t>
            </w:r>
          </w:p>
        </w:tc>
      </w:tr>
      <w:tr w:rsidR="006F6486" w:rsidTr="00510F82">
        <w:trPr>
          <w:trHeight w:val="240"/>
        </w:trPr>
        <w:tc>
          <w:tcPr>
            <w:tcW w:w="426" w:type="dxa"/>
            <w:vMerge/>
          </w:tcPr>
          <w:p w:rsidR="00510F82" w:rsidRDefault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6F648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6B29AD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6486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510F8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 w:rsidRPr="006B29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10F82">
              <w:rPr>
                <w:rFonts w:ascii="Times New Roman" w:hAnsi="Times New Roman" w:cs="Times New Roman"/>
                <w:sz w:val="24"/>
              </w:rPr>
              <w:t>Nometnes telpas atbilst ugunsdrošības prasībām</w:t>
            </w:r>
          </w:p>
        </w:tc>
      </w:tr>
      <w:tr w:rsidR="006F648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6B29AD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6486" w:rsidTr="00510F82">
        <w:trPr>
          <w:trHeight w:val="300"/>
        </w:trPr>
        <w:tc>
          <w:tcPr>
            <w:tcW w:w="426" w:type="dxa"/>
            <w:vMerge w:val="restart"/>
          </w:tcPr>
          <w:p w:rsidR="00510F82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saskaņā ar: Ministru kabineta 2009.gada 1.septembra noteikumu Nr. 981 </w:t>
            </w:r>
          </w:p>
        </w:tc>
      </w:tr>
      <w:tr w:rsidR="006F6486" w:rsidTr="00510F82">
        <w:trPr>
          <w:trHeight w:val="250"/>
        </w:trPr>
        <w:tc>
          <w:tcPr>
            <w:tcW w:w="426" w:type="dxa"/>
            <w:vMerge/>
          </w:tcPr>
          <w:p w:rsidR="00510F82" w:rsidRDefault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10F82" w:rsidRPr="006B29AD" w:rsidRDefault="00000000" w:rsidP="005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8.5.apakšpunkta prasībām</w:t>
            </w:r>
          </w:p>
        </w:tc>
      </w:tr>
      <w:tr w:rsidR="006F648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6B29AD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AD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F6486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6B29A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AD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 w:rsidRPr="006B29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0B0F" w:rsidRPr="006B29AD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6F6486" w:rsidTr="00510F82">
        <w:trPr>
          <w:trHeight w:val="447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B245E2" w:rsidRPr="00510F82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10F82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F648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510F82" w:rsidRDefault="00000000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dienesta </w:t>
            </w:r>
            <w:r w:rsidR="00390F52" w:rsidRPr="005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priekšniekam, </w:t>
            </w:r>
          </w:p>
        </w:tc>
      </w:tr>
      <w:tr w:rsidR="006F648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10F82" w:rsidRDefault="00000000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F82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51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486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510F8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F8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Pr="00510F8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6F6486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100144" w:rsidRDefault="00000000" w:rsidP="00F90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44">
              <w:rPr>
                <w:rFonts w:ascii="Times New Roman" w:hAnsi="Times New Roman"/>
                <w:sz w:val="24"/>
                <w:szCs w:val="24"/>
              </w:rPr>
              <w:lastRenderedPageBreak/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510F82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510F82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510F82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510F82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:rsidR="006F6486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510F8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16"/>
              </w:rPr>
              <w:t>(amatpersona</w:t>
            </w:r>
            <w:r w:rsidR="00070E23" w:rsidRPr="00510F82">
              <w:rPr>
                <w:rFonts w:ascii="Times New Roman" w:hAnsi="Times New Roman" w:cs="Times New Roman"/>
                <w:sz w:val="16"/>
              </w:rPr>
              <w:t>s amats</w:t>
            </w:r>
            <w:r w:rsidRPr="00510F8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510F8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510F8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510F8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510F8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510F8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Pr="00510F82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10F82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6F6486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510F82" w:rsidRDefault="00000000" w:rsidP="00F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24"/>
                <w:szCs w:val="24"/>
              </w:rPr>
              <w:t>Atzinums nosūtīts uz e-pastu:</w:t>
            </w:r>
            <w:r w:rsidR="00510F82" w:rsidRPr="00510F82">
              <w:rPr>
                <w:rFonts w:ascii="Times New Roman" w:hAnsi="Times New Roman" w:cs="Times New Roman"/>
                <w:sz w:val="24"/>
                <w:szCs w:val="24"/>
              </w:rPr>
              <w:t xml:space="preserve"> dace.virza@gmail.com</w:t>
            </w:r>
          </w:p>
        </w:tc>
        <w:tc>
          <w:tcPr>
            <w:tcW w:w="284" w:type="dxa"/>
            <w:vAlign w:val="bottom"/>
          </w:tcPr>
          <w:p w:rsidR="007D2C05" w:rsidRPr="00510F82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Pr="00510F82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6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510F82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510F82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510F8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338" w:rsidRDefault="00031338">
      <w:pPr>
        <w:spacing w:after="0" w:line="240" w:lineRule="auto"/>
      </w:pPr>
      <w:r>
        <w:separator/>
      </w:r>
    </w:p>
  </w:endnote>
  <w:endnote w:type="continuationSeparator" w:id="0">
    <w:p w:rsidR="00031338" w:rsidRDefault="000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D71" w:rsidRPr="00762AE8" w:rsidRDefault="0000000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0000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C07822" w:rsidRDefault="00762AE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338" w:rsidRDefault="00031338">
      <w:pPr>
        <w:spacing w:after="0" w:line="240" w:lineRule="auto"/>
      </w:pPr>
      <w:r>
        <w:separator/>
      </w:r>
    </w:p>
  </w:footnote>
  <w:footnote w:type="continuationSeparator" w:id="0">
    <w:p w:rsidR="00031338" w:rsidRDefault="0003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2925565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1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6F" w:rsidRDefault="00000000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0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000000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000000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1338"/>
    <w:rsid w:val="00070E23"/>
    <w:rsid w:val="000D3E6E"/>
    <w:rsid w:val="00100144"/>
    <w:rsid w:val="00124D71"/>
    <w:rsid w:val="00130CCD"/>
    <w:rsid w:val="0015650A"/>
    <w:rsid w:val="00260584"/>
    <w:rsid w:val="00276510"/>
    <w:rsid w:val="00281811"/>
    <w:rsid w:val="003302BD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10F82"/>
    <w:rsid w:val="00561B63"/>
    <w:rsid w:val="00590A28"/>
    <w:rsid w:val="005C227C"/>
    <w:rsid w:val="005D1C44"/>
    <w:rsid w:val="005D635A"/>
    <w:rsid w:val="00635786"/>
    <w:rsid w:val="006B29AD"/>
    <w:rsid w:val="006F6486"/>
    <w:rsid w:val="00736BC1"/>
    <w:rsid w:val="00762AE8"/>
    <w:rsid w:val="007665C9"/>
    <w:rsid w:val="00794977"/>
    <w:rsid w:val="00794DFA"/>
    <w:rsid w:val="007D2C05"/>
    <w:rsid w:val="008106A8"/>
    <w:rsid w:val="00884E35"/>
    <w:rsid w:val="008866CD"/>
    <w:rsid w:val="00964438"/>
    <w:rsid w:val="0097786E"/>
    <w:rsid w:val="00A025C5"/>
    <w:rsid w:val="00A24FDC"/>
    <w:rsid w:val="00A47DBC"/>
    <w:rsid w:val="00A5100D"/>
    <w:rsid w:val="00A853F0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2023-06-21T07:04:00Z</dcterms:created>
  <dcterms:modified xsi:type="dcterms:W3CDTF">2023-06-21T07:04:00Z</dcterms:modified>
</cp:coreProperties>
</file>