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F22A2" w:rsidTr="00F35F44">
        <w:trPr>
          <w:trHeight w:val="1692"/>
          <w:jc w:val="center"/>
        </w:trPr>
        <w:tc>
          <w:tcPr>
            <w:tcW w:w="9061" w:type="dxa"/>
            <w:tcBorders>
              <w:bottom w:val="single" w:sz="4" w:space="0" w:color="auto"/>
            </w:tcBorders>
          </w:tcPr>
          <w:p w:rsidR="001F22A2" w:rsidRDefault="001F22A2" w:rsidP="00F35F44">
            <w:pPr>
              <w:jc w:val="center"/>
            </w:pPr>
            <w:r>
              <w:rPr>
                <w:noProof/>
                <w:lang w:val="en-US"/>
              </w:rPr>
              <w:drawing>
                <wp:anchor distT="0" distB="0" distL="114300" distR="114300" simplePos="0" relativeHeight="251659264" behindDoc="1" locked="0" layoutInCell="1" allowOverlap="1" wp14:anchorId="5CBFDE5A" wp14:editId="47C21D94">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1F22A2" w:rsidTr="00F35F44">
        <w:trPr>
          <w:trHeight w:val="693"/>
          <w:jc w:val="center"/>
        </w:trPr>
        <w:tc>
          <w:tcPr>
            <w:tcW w:w="9061" w:type="dxa"/>
            <w:tcBorders>
              <w:top w:val="single" w:sz="4" w:space="0" w:color="auto"/>
            </w:tcBorders>
          </w:tcPr>
          <w:p w:rsidR="001F22A2" w:rsidRPr="002A02AD" w:rsidRDefault="001F22A2" w:rsidP="00F35F44">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rsidR="001F22A2" w:rsidRDefault="001F22A2" w:rsidP="00F35F44">
            <w:pPr>
              <w:jc w:val="center"/>
            </w:pPr>
            <w:r>
              <w:rPr>
                <w:rFonts w:ascii="Times New Roman" w:hAnsi="Times New Roman"/>
                <w:spacing w:val="-2"/>
                <w:sz w:val="17"/>
                <w:szCs w:val="17"/>
              </w:rPr>
              <w:t>Ganību iela</w:t>
            </w:r>
            <w:r w:rsidRPr="00BB5A54">
              <w:rPr>
                <w:rFonts w:ascii="Times New Roman" w:hAnsi="Times New Roman"/>
                <w:spacing w:val="-2"/>
                <w:sz w:val="17"/>
                <w:szCs w:val="17"/>
              </w:rPr>
              <w:t xml:space="preserve"> 63/67, Liepāja, LV-3401; tālr.:63404475; e-pasts</w:t>
            </w:r>
            <w:r w:rsidRPr="00682895">
              <w:rPr>
                <w:rFonts w:ascii="Times New Roman" w:hAnsi="Times New Roman"/>
                <w:spacing w:val="-2"/>
                <w:sz w:val="17"/>
                <w:szCs w:val="17"/>
              </w:rPr>
              <w:t xml:space="preserve">: </w:t>
            </w:r>
            <w:hyperlink r:id="rId5" w:history="1">
              <w:r w:rsidRPr="00682895">
                <w:rPr>
                  <w:rStyle w:val="Hyperlink"/>
                  <w:rFonts w:ascii="Times New Roman" w:hAnsi="Times New Roman"/>
                  <w:color w:val="auto"/>
                  <w:spacing w:val="-2"/>
                  <w:sz w:val="17"/>
                  <w:szCs w:val="17"/>
                  <w:u w:val="none"/>
                </w:rPr>
                <w:t>kurzeme@vugd.gov.lv</w:t>
              </w:r>
            </w:hyperlink>
            <w:r w:rsidRPr="00BB5A54">
              <w:rPr>
                <w:rFonts w:ascii="Times New Roman" w:hAnsi="Times New Roman"/>
                <w:spacing w:val="-2"/>
                <w:sz w:val="17"/>
                <w:szCs w:val="17"/>
              </w:rPr>
              <w:t>, www.vugd.gov.lv</w:t>
            </w:r>
          </w:p>
        </w:tc>
      </w:tr>
    </w:tbl>
    <w:p w:rsidR="001F22A2" w:rsidRPr="00E227D8" w:rsidRDefault="001F22A2" w:rsidP="001F22A2">
      <w:pPr>
        <w:rPr>
          <w:rFonts w:ascii="Times New Roman" w:hAnsi="Times New Roman" w:cs="Times New Roman"/>
          <w:sz w:val="24"/>
          <w:szCs w:val="24"/>
        </w:rPr>
      </w:pPr>
    </w:p>
    <w:tbl>
      <w:tblPr>
        <w:tblW w:w="9257" w:type="dxa"/>
        <w:jc w:val="center"/>
        <w:tblLayout w:type="fixed"/>
        <w:tblLook w:val="0000" w:firstRow="0" w:lastRow="0" w:firstColumn="0" w:lastColumn="0" w:noHBand="0" w:noVBand="0"/>
      </w:tblPr>
      <w:tblGrid>
        <w:gridCol w:w="3135"/>
        <w:gridCol w:w="1400"/>
        <w:gridCol w:w="4722"/>
      </w:tblGrid>
      <w:tr w:rsidR="001F22A2" w:rsidTr="00F35F44">
        <w:trPr>
          <w:jc w:val="center"/>
        </w:trPr>
        <w:tc>
          <w:tcPr>
            <w:tcW w:w="3135"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A47DBC" w:rsidRDefault="001F22A2" w:rsidP="00F35F44">
            <w:pPr>
              <w:snapToGrid w:val="0"/>
              <w:spacing w:after="0" w:line="240" w:lineRule="auto"/>
              <w:jc w:val="center"/>
              <w:rPr>
                <w:rFonts w:ascii="Times New Roman" w:hAnsi="Times New Roman"/>
                <w:sz w:val="24"/>
                <w:szCs w:val="24"/>
              </w:rPr>
            </w:pPr>
            <w:r>
              <w:rPr>
                <w:rFonts w:ascii="Times New Roman" w:hAnsi="Times New Roman"/>
                <w:sz w:val="24"/>
                <w:szCs w:val="24"/>
              </w:rPr>
              <w:t>Salaspils sporta skola</w:t>
            </w:r>
          </w:p>
        </w:tc>
      </w:tr>
      <w:tr w:rsidR="001F22A2" w:rsidTr="00F35F44">
        <w:trPr>
          <w:trHeight w:val="375"/>
          <w:jc w:val="center"/>
        </w:trPr>
        <w:tc>
          <w:tcPr>
            <w:tcW w:w="3135" w:type="dxa"/>
            <w:shd w:val="clear" w:color="auto" w:fill="auto"/>
          </w:tcPr>
          <w:p w:rsidR="001F22A2" w:rsidRPr="005D1C44" w:rsidRDefault="001F22A2" w:rsidP="00F35F44">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1F22A2" w:rsidTr="00F35F44">
        <w:trPr>
          <w:jc w:val="center"/>
        </w:trPr>
        <w:tc>
          <w:tcPr>
            <w:tcW w:w="3135" w:type="dxa"/>
            <w:tcBorders>
              <w:bottom w:val="single" w:sz="4" w:space="0" w:color="auto"/>
            </w:tcBorders>
            <w:shd w:val="clear" w:color="auto" w:fill="auto"/>
          </w:tcPr>
          <w:p w:rsidR="001F22A2" w:rsidRPr="00D639C2" w:rsidRDefault="001F22A2" w:rsidP="00F35F44">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11.04.2023</w:t>
            </w:r>
            <w:r>
              <w:rPr>
                <w:rFonts w:ascii="Times New Roman" w:hAnsi="Times New Roman"/>
                <w:color w:val="000000"/>
                <w:sz w:val="24"/>
                <w:szCs w:val="24"/>
              </w:rPr>
              <w:t>.</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Nr.90001262831</w:t>
            </w:r>
          </w:p>
        </w:tc>
      </w:tr>
      <w:tr w:rsidR="001F22A2" w:rsidTr="00F35F44">
        <w:trPr>
          <w:jc w:val="center"/>
        </w:trPr>
        <w:tc>
          <w:tcPr>
            <w:tcW w:w="3135" w:type="dxa"/>
            <w:tcBorders>
              <w:top w:val="single" w:sz="4" w:space="0" w:color="auto"/>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r>
              <w:rPr>
                <w:rFonts w:ascii="Times New Roman" w:hAnsi="Times New Roman"/>
                <w:color w:val="000000"/>
                <w:sz w:val="16"/>
                <w:szCs w:val="28"/>
              </w:rPr>
              <w:t xml:space="preserve"> vai fiziskās personās kods</w:t>
            </w:r>
            <w:r w:rsidRPr="005D1C44">
              <w:rPr>
                <w:rFonts w:ascii="Times New Roman" w:hAnsi="Times New Roman"/>
                <w:color w:val="000000"/>
                <w:sz w:val="16"/>
                <w:szCs w:val="28"/>
              </w:rPr>
              <w:t>)</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Līvzemes iela 22, Salaspils, </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Salaspils novads, LV-2169</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1F22A2" w:rsidRPr="00B42A8D" w:rsidRDefault="001F22A2" w:rsidP="001F22A2">
      <w:pPr>
        <w:rPr>
          <w:rFonts w:ascii="Times New Roman" w:hAnsi="Times New Roman" w:cs="Times New Roman"/>
          <w:sz w:val="24"/>
          <w:szCs w:val="24"/>
        </w:rPr>
      </w:pPr>
    </w:p>
    <w:p w:rsidR="001F22A2" w:rsidRPr="00B42A8D" w:rsidRDefault="001F22A2" w:rsidP="001F22A2">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Pr>
          <w:rFonts w:ascii="Times New Roman" w:hAnsi="Times New Roman" w:cs="Times New Roman"/>
          <w:b/>
          <w:color w:val="000000"/>
          <w:sz w:val="28"/>
          <w:szCs w:val="28"/>
        </w:rPr>
        <w:t xml:space="preserve"> </w:t>
      </w:r>
      <w:r w:rsidRPr="00884E35">
        <w:rPr>
          <w:rFonts w:ascii="Times New Roman" w:hAnsi="Times New Roman" w:cs="Times New Roman"/>
          <w:color w:val="000000"/>
          <w:sz w:val="28"/>
          <w:szCs w:val="28"/>
        </w:rPr>
        <w:t xml:space="preserve">Nr. </w:t>
      </w:r>
      <w:r w:rsidRPr="00884E35">
        <w:rPr>
          <w:rFonts w:ascii="Times New Roman" w:hAnsi="Times New Roman" w:cs="Times New Roman"/>
          <w:noProof/>
          <w:color w:val="000000"/>
          <w:sz w:val="28"/>
          <w:szCs w:val="28"/>
          <w:u w:val="single"/>
        </w:rPr>
        <w:t>22/12-3.8/11</w:t>
      </w:r>
    </w:p>
    <w:p w:rsidR="001F22A2" w:rsidRDefault="001F22A2" w:rsidP="001F2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1F22A2" w:rsidRPr="00762AE8" w:rsidRDefault="001F22A2" w:rsidP="001F22A2">
      <w:pPr>
        <w:rPr>
          <w:rFonts w:ascii="Times New Roman" w:hAnsi="Times New Roman" w:cs="Times New Roman"/>
          <w:sz w:val="20"/>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077"/>
      </w:tblGrid>
      <w:tr w:rsidR="001F22A2" w:rsidTr="00F35F44">
        <w:trPr>
          <w:trHeight w:val="80"/>
        </w:trPr>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Apsekots:</w:t>
            </w:r>
            <w:r>
              <w:rPr>
                <w:rFonts w:ascii="Times New Roman" w:hAnsi="Times New Roman" w:cs="Times New Roman"/>
                <w:sz w:val="24"/>
              </w:rPr>
              <w:t xml:space="preserve"> Kuldīgas novada sporta skolas dienesta viesnīcas ēka un teritorija (turpmāk – Objekts)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1F22A2" w:rsidTr="00F35F44">
        <w:trPr>
          <w:trHeight w:val="288"/>
        </w:trPr>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Adrese:</w:t>
            </w:r>
            <w:r>
              <w:rPr>
                <w:rFonts w:ascii="Times New Roman" w:hAnsi="Times New Roman" w:cs="Times New Roman"/>
                <w:sz w:val="24"/>
              </w:rPr>
              <w:t xml:space="preserve"> Kalna iela 6, Kuldīga, Kuldīgas novads, LV-3301</w:t>
            </w:r>
          </w:p>
        </w:tc>
      </w:tr>
      <w:tr w:rsidR="001F22A2" w:rsidTr="00F35F44">
        <w:tc>
          <w:tcPr>
            <w:tcW w:w="421" w:type="dxa"/>
          </w:tcPr>
          <w:p w:rsidR="001F22A2" w:rsidRPr="00070E23" w:rsidRDefault="001F22A2" w:rsidP="00F35F44">
            <w:pPr>
              <w:rPr>
                <w:rFonts w:ascii="Times New Roman" w:hAnsi="Times New Roman" w:cs="Times New Roman"/>
                <w:sz w:val="8"/>
                <w:szCs w:val="8"/>
              </w:rPr>
            </w:pPr>
          </w:p>
        </w:tc>
        <w:tc>
          <w:tcPr>
            <w:tcW w:w="9077" w:type="dxa"/>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Īpašnieks (valdītājs):</w:t>
            </w:r>
            <w:r>
              <w:rPr>
                <w:rFonts w:ascii="Times New Roman" w:hAnsi="Times New Roman" w:cs="Times New Roman"/>
                <w:sz w:val="24"/>
              </w:rPr>
              <w:t xml:space="preserve"> Kuldīgas novada pašvaldība,</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1F22A2" w:rsidTr="00F35F44">
        <w:tc>
          <w:tcPr>
            <w:tcW w:w="421" w:type="dxa"/>
          </w:tcPr>
          <w:p w:rsidR="001F22A2" w:rsidRPr="00E227D8"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Reģistrācijas Nr.90000035590, Baznīcas iela 1, Kuldīga, Kuldīgas novads, LV-3301</w:t>
            </w:r>
          </w:p>
        </w:tc>
      </w:tr>
      <w:tr w:rsidR="001F22A2" w:rsidTr="00F35F44">
        <w:tc>
          <w:tcPr>
            <w:tcW w:w="421" w:type="dxa"/>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(juridiskās personas reģistrācijas numurs vai fiziskās personas kods; adrese)</w:t>
            </w: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4.</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Iesniegtie dokumenti:</w:t>
            </w:r>
            <w:r>
              <w:rPr>
                <w:rFonts w:ascii="Times New Roman" w:hAnsi="Times New Roman" w:cs="Times New Roman"/>
                <w:sz w:val="24"/>
              </w:rPr>
              <w:t xml:space="preserve"> nometnes vadītāja Aigara Fetera 2023.gada 4.aprīļa iesniegums, kas Valsts ugunsdzēsības un glābšanas dienesta Kurzemes reģiona pārvaldē (turpmāk – VUGD KRP) reģistrēts ar Nr. 22/12-1.4/175.</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Pr>
                <w:rFonts w:ascii="Times New Roman" w:hAnsi="Times New Roman" w:cs="Times New Roman"/>
                <w:sz w:val="24"/>
                <w:szCs w:val="24"/>
              </w:rPr>
              <w:t xml:space="preserve"> dienesta viesnīcas telpas izvietotas ēkas 3.stāvā, aprīkota ar automātisko ugunsgrēka balss izziņošanas sistēmu un automātisko ugunsgrēka atklāšanas un trauksmes signalizācijas sistēmu, Objektā izvietoti pārnēsājamie ugunsdzēsības aparāti un telpās, kurās nakšņos cilvēki, izvietoti stāva evakuācijas plāni.</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Nometne ”Sporto vesels”, </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14.04.2023.-20.04.2023.,</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Maksimālais dalībnieku skaits – 18,</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Nometnes veids – diennakts nometne.</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rsidR="001F22A2" w:rsidRPr="00542CBB" w:rsidRDefault="001F22A2" w:rsidP="00F35F44">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Pr>
                <w:rFonts w:ascii="Times New Roman" w:hAnsi="Times New Roman" w:cs="Times New Roman"/>
                <w:sz w:val="24"/>
                <w:szCs w:val="24"/>
              </w:rPr>
              <w:t xml:space="preserve"> </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eastAsia="Calibri" w:hAnsi="Times New Roman" w:cs="Times New Roman"/>
                <w:color w:val="000000"/>
                <w:sz w:val="24"/>
                <w:szCs w:val="24"/>
              </w:rPr>
              <w:t xml:space="preserve">Objekta riteņu mājā </w:t>
            </w:r>
            <w:r w:rsidRPr="00053B7C">
              <w:rPr>
                <w:rFonts w:ascii="Times New Roman" w:eastAsia="Calibri" w:hAnsi="Times New Roman" w:cs="Times New Roman"/>
                <w:color w:val="000000"/>
                <w:sz w:val="24"/>
                <w:szCs w:val="24"/>
              </w:rPr>
              <w:t>durvis, kas atdala kāpņu telpas no citas nozīmes telpām, nav aprī</w:t>
            </w:r>
            <w:r>
              <w:rPr>
                <w:rFonts w:ascii="Times New Roman" w:eastAsia="Calibri" w:hAnsi="Times New Roman" w:cs="Times New Roman"/>
                <w:color w:val="000000"/>
                <w:sz w:val="24"/>
                <w:szCs w:val="24"/>
              </w:rPr>
              <w:t>kotas ar pašaizveres mehānismu, kā rezultātā ir pārkāpts</w:t>
            </w:r>
            <w:r w:rsidRPr="00A640DC">
              <w:rPr>
                <w:rFonts w:ascii="Times New Roman" w:eastAsia="Calibri" w:hAnsi="Times New Roman" w:cs="Times New Roman"/>
                <w:sz w:val="24"/>
                <w:szCs w:val="24"/>
                <w:lang w:eastAsia="ar-SA"/>
              </w:rPr>
              <w:t xml:space="preserve"> Ministru kabinet</w:t>
            </w:r>
            <w:r>
              <w:rPr>
                <w:rFonts w:ascii="Times New Roman" w:eastAsia="Calibri" w:hAnsi="Times New Roman" w:cs="Times New Roman"/>
                <w:sz w:val="24"/>
                <w:szCs w:val="24"/>
                <w:lang w:eastAsia="ar-SA"/>
              </w:rPr>
              <w:t>a 2016.gada 19. aprīļa noteikumu</w:t>
            </w:r>
            <w:r w:rsidRPr="00A640DC">
              <w:rPr>
                <w:rFonts w:ascii="Times New Roman" w:eastAsia="Calibri" w:hAnsi="Times New Roman" w:cs="Times New Roman"/>
                <w:sz w:val="24"/>
                <w:szCs w:val="24"/>
                <w:lang w:eastAsia="ar-SA"/>
              </w:rPr>
              <w:t xml:space="preserve"> Nr.238 “Ugunsdrošības noteikumi” (t</w:t>
            </w:r>
            <w:r>
              <w:rPr>
                <w:rFonts w:ascii="Times New Roman" w:eastAsia="Calibri" w:hAnsi="Times New Roman" w:cs="Times New Roman"/>
                <w:sz w:val="24"/>
                <w:szCs w:val="24"/>
                <w:lang w:eastAsia="ar-SA"/>
              </w:rPr>
              <w:t>urpmāk - Ugunsdrošības noteikumi</w:t>
            </w:r>
            <w:r>
              <w:rPr>
                <w:rFonts w:ascii="Times New Roman" w:eastAsia="Calibri" w:hAnsi="Times New Roman" w:cs="Times New Roman"/>
                <w:sz w:val="24"/>
                <w:szCs w:val="24"/>
              </w:rPr>
              <w:t>) 19.punkts.</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6.2. </w:t>
            </w:r>
            <w:r w:rsidRPr="00322418">
              <w:rPr>
                <w:rFonts w:ascii="Times New Roman" w:eastAsia="Calibri" w:hAnsi="Times New Roman" w:cs="Times New Roman"/>
                <w:sz w:val="24"/>
                <w:szCs w:val="24"/>
              </w:rPr>
              <w:t>Objektā</w:t>
            </w:r>
            <w:r>
              <w:rPr>
                <w:rFonts w:ascii="Times New Roman" w:eastAsia="Calibri" w:hAnsi="Times New Roman" w:cs="Times New Roman"/>
                <w:sz w:val="24"/>
                <w:szCs w:val="24"/>
              </w:rPr>
              <w:t xml:space="preserve"> </w:t>
            </w:r>
            <w:r w:rsidRPr="00322418">
              <w:rPr>
                <w:rFonts w:ascii="Times New Roman" w:eastAsia="Calibri" w:hAnsi="Times New Roman" w:cs="Times New Roman"/>
                <w:sz w:val="24"/>
                <w:szCs w:val="24"/>
              </w:rPr>
              <w:t>nav veikta mehāniskās ventilācijas kanālu tehniskā stāvokļa pārbaude</w:t>
            </w:r>
            <w:r>
              <w:rPr>
                <w:rFonts w:ascii="Times New Roman" w:eastAsia="Calibri" w:hAnsi="Times New Roman" w:cs="Times New Roman"/>
                <w:sz w:val="24"/>
                <w:szCs w:val="24"/>
              </w:rPr>
              <w:t xml:space="preserve"> </w:t>
            </w:r>
            <w:r w:rsidRPr="00C35B0E">
              <w:rPr>
                <w:rFonts w:ascii="Times New Roman" w:eastAsia="Calibri" w:hAnsi="Times New Roman" w:cs="Times New Roman"/>
                <w:sz w:val="24"/>
                <w:szCs w:val="24"/>
              </w:rPr>
              <w:t>un tīrīšana</w:t>
            </w:r>
            <w:r>
              <w:rPr>
                <w:rFonts w:ascii="Times New Roman" w:eastAsia="Calibri" w:hAnsi="Times New Roman" w:cs="Times New Roman"/>
                <w:sz w:val="24"/>
                <w:szCs w:val="24"/>
              </w:rPr>
              <w:t xml:space="preserve"> reizi piecos gados, </w:t>
            </w:r>
            <w:r>
              <w:rPr>
                <w:rFonts w:ascii="Times New Roman" w:eastAsia="Calibri" w:hAnsi="Times New Roman" w:cs="Times New Roman"/>
                <w:color w:val="000000"/>
                <w:sz w:val="24"/>
                <w:szCs w:val="24"/>
              </w:rPr>
              <w:t>kā rezultātā ir pārkāpts</w:t>
            </w:r>
            <w:r>
              <w:rPr>
                <w:rFonts w:ascii="Times New Roman" w:eastAsia="Calibri" w:hAnsi="Times New Roman" w:cs="Times New Roman"/>
                <w:sz w:val="24"/>
                <w:szCs w:val="24"/>
                <w:lang w:eastAsia="ar-SA"/>
              </w:rPr>
              <w:t xml:space="preserve"> Ugunsdrošības noteikumu 91.punkts.</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6.3. </w:t>
            </w:r>
            <w:r w:rsidRPr="00803712">
              <w:rPr>
                <w:rFonts w:ascii="Times New Roman" w:eastAsia="Calibri" w:hAnsi="Times New Roman" w:cs="Times New Roman"/>
                <w:sz w:val="24"/>
                <w:szCs w:val="24"/>
              </w:rPr>
              <w:t>Objektā atbildīgā persona nav organizējusi praktiskās nodarbības ne retāk kā reizi gadā</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 xml:space="preserve"> kā rezultātā ir pārkāpts</w:t>
            </w:r>
            <w:r>
              <w:rPr>
                <w:rFonts w:ascii="Times New Roman" w:eastAsia="Calibri" w:hAnsi="Times New Roman" w:cs="Times New Roman"/>
                <w:sz w:val="24"/>
                <w:szCs w:val="24"/>
                <w:lang w:eastAsia="ar-SA"/>
              </w:rPr>
              <w:t xml:space="preserve"> Ugunsdrošības noteikumu 192.punkts</w:t>
            </w:r>
            <w:r>
              <w:rPr>
                <w:rFonts w:ascii="Times New Roman" w:eastAsia="Calibri" w:hAnsi="Times New Roman" w:cs="Times New Roman"/>
                <w:sz w:val="24"/>
                <w:szCs w:val="24"/>
              </w:rPr>
              <w:t>.</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6.4. </w:t>
            </w:r>
            <w:r w:rsidRPr="003A7603">
              <w:rPr>
                <w:rFonts w:ascii="Times New Roman" w:hAnsi="Times New Roman"/>
                <w:sz w:val="24"/>
                <w:szCs w:val="24"/>
              </w:rPr>
              <w:t>Objektā nav izstrādāta plānojuma shēma, tajā norādot ēku un telpu izvietojumu, elek</w:t>
            </w:r>
            <w:r>
              <w:rPr>
                <w:rFonts w:ascii="Times New Roman" w:hAnsi="Times New Roman"/>
                <w:sz w:val="24"/>
                <w:szCs w:val="24"/>
              </w:rPr>
              <w:t xml:space="preserve">troapgādes, ūdensvada atslēguma, </w:t>
            </w:r>
            <w:r w:rsidRPr="00FE669A">
              <w:rPr>
                <w:rFonts w:ascii="Times New Roman" w:hAnsi="Times New Roman"/>
                <w:color w:val="000000"/>
                <w:sz w:val="24"/>
                <w:szCs w:val="24"/>
              </w:rPr>
              <w:t>b</w:t>
            </w:r>
            <w:r>
              <w:rPr>
                <w:rFonts w:ascii="Times New Roman" w:hAnsi="Times New Roman"/>
                <w:color w:val="000000"/>
                <w:sz w:val="24"/>
                <w:szCs w:val="24"/>
              </w:rPr>
              <w:t>īstamo iekārtu atrašanos vietas,</w:t>
            </w:r>
            <w:r>
              <w:rPr>
                <w:rFonts w:ascii="Times New Roman" w:eastAsia="Calibri" w:hAnsi="Times New Roman" w:cs="Times New Roman"/>
                <w:color w:val="000000"/>
                <w:sz w:val="24"/>
                <w:szCs w:val="24"/>
              </w:rPr>
              <w:t xml:space="preserve"> kā rezultātā ir pārkāpts</w:t>
            </w:r>
            <w:r w:rsidRPr="003A7603">
              <w:rPr>
                <w:rFonts w:ascii="Times New Roman" w:hAnsi="Times New Roman"/>
                <w:sz w:val="24"/>
                <w:szCs w:val="24"/>
              </w:rPr>
              <w:t xml:space="preserve"> Civilās aizsardzības un katastrofu pārvaldīšanas likuma 13.panta 4.daļas 1.punkts.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b/>
                <w:sz w:val="24"/>
              </w:rPr>
              <w:t>Slēdziens:</w:t>
            </w:r>
            <w:r>
              <w:rPr>
                <w:rFonts w:ascii="Times New Roman" w:hAnsi="Times New Roman" w:cs="Times New Roman"/>
                <w:b/>
                <w:sz w:val="24"/>
              </w:rPr>
              <w:t xml:space="preserve"> nepieciešams novērst 6.punktā minētos pārkāpumus.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Atzinums izsniegts saskaņā ar:</w:t>
            </w:r>
            <w:r>
              <w:rPr>
                <w:rFonts w:ascii="Times New Roman" w:hAnsi="Times New Roman" w:cs="Times New Roman"/>
                <w:sz w:val="24"/>
              </w:rPr>
              <w:t xml:space="preserve"> Ministru kabineta 2009.gada 1.septembra noteikumu Nr.981 “Bērnu nometņu organizēšanas un darba kārtība” 8.5.apakšpunkta prasībām.</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Atzinumu paredzēts iesniegt:</w:t>
            </w:r>
            <w:r>
              <w:rPr>
                <w:rFonts w:ascii="Times New Roman" w:hAnsi="Times New Roman" w:cs="Times New Roman"/>
                <w:sz w:val="24"/>
              </w:rPr>
              <w:t xml:space="preserve"> Valsts izglītības satura centrā.</w:t>
            </w:r>
          </w:p>
        </w:tc>
      </w:tr>
      <w:tr w:rsidR="001F22A2" w:rsidTr="00F35F44">
        <w:trPr>
          <w:trHeight w:val="603"/>
        </w:trPr>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1F22A2" w:rsidRDefault="001F22A2" w:rsidP="001F22A2">
      <w:pPr>
        <w:spacing w:after="0"/>
        <w:ind w:firstLine="567"/>
        <w:rPr>
          <w:rFonts w:ascii="Times New Roman" w:hAnsi="Times New Roman" w:cs="Times New Roman"/>
          <w:sz w:val="24"/>
        </w:rPr>
      </w:pPr>
      <w:r w:rsidRPr="007D2C05">
        <w:rPr>
          <w:rFonts w:ascii="Times New Roman" w:hAnsi="Times New Roman" w:cs="Times New Roman"/>
          <w:sz w:val="24"/>
        </w:rPr>
        <w:t>Atzinums iesniegšanai derīgs sešus mēnešus.</w:t>
      </w:r>
    </w:p>
    <w:p w:rsidR="001F22A2" w:rsidRPr="007D2C05" w:rsidRDefault="001F22A2" w:rsidP="001F22A2">
      <w:pPr>
        <w:spacing w:after="0"/>
        <w:ind w:firstLine="567"/>
        <w:rPr>
          <w:rFonts w:ascii="Times New Roman" w:hAnsi="Times New Roman" w:cs="Times New Roman"/>
          <w:sz w:val="24"/>
        </w:rPr>
      </w:pPr>
    </w:p>
    <w:p w:rsidR="001F22A2" w:rsidRPr="007D2C05" w:rsidRDefault="001F22A2" w:rsidP="001F22A2">
      <w:pPr>
        <w:ind w:firstLine="567"/>
        <w:rPr>
          <w:rFonts w:ascii="Times New Roman" w:hAnsi="Times New Roman" w:cs="Times New Roman"/>
          <w:sz w:val="24"/>
          <w:szCs w:val="24"/>
        </w:rPr>
      </w:pPr>
      <w:r w:rsidRPr="007D2C05">
        <w:rPr>
          <w:rFonts w:ascii="Times New Roman" w:hAnsi="Times New Roman" w:cs="Times New Roman"/>
          <w:sz w:val="24"/>
          <w:szCs w:val="24"/>
        </w:rPr>
        <w:t>Atzinumu var apstrīdēt viena mēneša laikā no tā spēkā stāšanās dienas augstākstāvošai amatpersonai: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F22A2" w:rsidTr="00F35F44">
        <w:tc>
          <w:tcPr>
            <w:tcW w:w="9061" w:type="dxa"/>
            <w:tcBorders>
              <w:bottom w:val="single" w:sz="4" w:space="0" w:color="auto"/>
            </w:tcBorders>
            <w:vAlign w:val="bottom"/>
          </w:tcPr>
          <w:p w:rsidR="001F22A2" w:rsidRPr="00B245E2" w:rsidRDefault="001F22A2" w:rsidP="00F35F44">
            <w:pPr>
              <w:jc w:val="both"/>
              <w:rPr>
                <w:rFonts w:ascii="Times New Roman" w:hAnsi="Times New Roman" w:cs="Times New Roman"/>
                <w:sz w:val="24"/>
                <w:szCs w:val="24"/>
              </w:rPr>
            </w:pPr>
            <w:r w:rsidRPr="005D1C44">
              <w:rPr>
                <w:rFonts w:ascii="Times New Roman" w:hAnsi="Times New Roman"/>
                <w:color w:val="000000"/>
                <w:sz w:val="24"/>
                <w:szCs w:val="24"/>
              </w:rPr>
              <w:t>V</w:t>
            </w:r>
            <w:r>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Pr>
                <w:rFonts w:ascii="Times New Roman" w:hAnsi="Times New Roman"/>
                <w:color w:val="000000"/>
                <w:sz w:val="24"/>
                <w:szCs w:val="24"/>
              </w:rPr>
              <w:t>Kurzemes reģiona pārvaldes priekšniekam</w:t>
            </w:r>
            <w:r w:rsidRPr="005D1C44">
              <w:rPr>
                <w:rFonts w:ascii="Times New Roman" w:hAnsi="Times New Roman"/>
                <w:color w:val="000000"/>
                <w:sz w:val="24"/>
                <w:szCs w:val="24"/>
              </w:rPr>
              <w:t xml:space="preserve">, </w:t>
            </w:r>
            <w:r>
              <w:rPr>
                <w:rFonts w:ascii="Times New Roman" w:hAnsi="Times New Roman"/>
                <w:color w:val="000000"/>
                <w:sz w:val="24"/>
                <w:szCs w:val="24"/>
              </w:rPr>
              <w:t>Ganību ielā 63/67, Liepājā, LV-3401</w:t>
            </w:r>
            <w:r w:rsidRPr="00E60393">
              <w:rPr>
                <w:rFonts w:ascii="Times New Roman" w:hAnsi="Times New Roman" w:cs="Times New Roman"/>
                <w:sz w:val="24"/>
                <w:szCs w:val="24"/>
              </w:rPr>
              <w:t>.</w:t>
            </w:r>
          </w:p>
        </w:tc>
      </w:tr>
      <w:tr w:rsidR="001F22A2" w:rsidTr="00F35F44">
        <w:tc>
          <w:tcPr>
            <w:tcW w:w="9061" w:type="dxa"/>
            <w:tcBorders>
              <w:top w:val="single" w:sz="4" w:space="0" w:color="auto"/>
            </w:tcBorders>
          </w:tcPr>
          <w:p w:rsidR="001F22A2" w:rsidRPr="00B245E2" w:rsidRDefault="001F22A2" w:rsidP="00F35F44">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1F22A2" w:rsidRDefault="001F22A2" w:rsidP="001F22A2">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1843"/>
        <w:gridCol w:w="283"/>
        <w:gridCol w:w="2687"/>
      </w:tblGrid>
      <w:tr w:rsidR="001F22A2" w:rsidTr="00F35F44">
        <w:trPr>
          <w:trHeight w:val="491"/>
        </w:trPr>
        <w:tc>
          <w:tcPr>
            <w:tcW w:w="3964"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VUGD KRP Ugunsdrošības uzraudzības un civilās aizsardzības nodaļas inspektore</w:t>
            </w:r>
          </w:p>
        </w:tc>
        <w:tc>
          <w:tcPr>
            <w:tcW w:w="284" w:type="dxa"/>
            <w:vAlign w:val="bottom"/>
          </w:tcPr>
          <w:p w:rsidR="001F22A2" w:rsidRPr="007D2C05" w:rsidRDefault="001F22A2" w:rsidP="00F35F44">
            <w:pPr>
              <w:rPr>
                <w:rFonts w:ascii="Times New Roman" w:hAnsi="Times New Roman" w:cs="Times New Roman"/>
                <w:sz w:val="24"/>
                <w:szCs w:val="24"/>
              </w:rPr>
            </w:pPr>
          </w:p>
        </w:tc>
        <w:tc>
          <w:tcPr>
            <w:tcW w:w="1843"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vAlign w:val="bottom"/>
          </w:tcPr>
          <w:p w:rsidR="001F22A2" w:rsidRPr="007D2C05" w:rsidRDefault="001F22A2" w:rsidP="00F35F44">
            <w:pPr>
              <w:rPr>
                <w:rFonts w:ascii="Times New Roman" w:hAnsi="Times New Roman" w:cs="Times New Roman"/>
                <w:sz w:val="24"/>
                <w:szCs w:val="24"/>
              </w:rPr>
            </w:pPr>
          </w:p>
        </w:tc>
        <w:tc>
          <w:tcPr>
            <w:tcW w:w="2687"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I.Kārkliņa</w:t>
            </w:r>
          </w:p>
        </w:tc>
      </w:tr>
      <w:tr w:rsidR="001F22A2" w:rsidTr="00F35F44">
        <w:tc>
          <w:tcPr>
            <w:tcW w:w="3964"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sidRPr="00B245E2">
              <w:rPr>
                <w:rFonts w:ascii="Times New Roman" w:hAnsi="Times New Roman" w:cs="Times New Roman"/>
                <w:sz w:val="16"/>
              </w:rPr>
              <w:t>(amatpersona</w:t>
            </w:r>
            <w:r>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1F22A2" w:rsidRPr="00B245E2" w:rsidRDefault="001F22A2" w:rsidP="00F35F44">
            <w:pPr>
              <w:jc w:val="center"/>
              <w:rPr>
                <w:rFonts w:ascii="Times New Roman" w:hAnsi="Times New Roman" w:cs="Times New Roman"/>
                <w:sz w:val="24"/>
                <w:szCs w:val="24"/>
              </w:rPr>
            </w:pPr>
          </w:p>
        </w:tc>
        <w:tc>
          <w:tcPr>
            <w:tcW w:w="1843"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1F22A2" w:rsidRPr="00B245E2" w:rsidRDefault="001F22A2" w:rsidP="00F35F44">
            <w:pPr>
              <w:jc w:val="center"/>
              <w:rPr>
                <w:rFonts w:ascii="Times New Roman" w:hAnsi="Times New Roman" w:cs="Times New Roman"/>
                <w:sz w:val="24"/>
                <w:szCs w:val="24"/>
              </w:rPr>
            </w:pPr>
          </w:p>
        </w:tc>
        <w:tc>
          <w:tcPr>
            <w:tcW w:w="2687"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1F22A2" w:rsidRDefault="001F22A2" w:rsidP="001F22A2">
      <w:pPr>
        <w:rPr>
          <w:rFonts w:ascii="Times New Roman" w:hAnsi="Times New Roman" w:cs="Times New Roman"/>
          <w:sz w:val="24"/>
          <w:szCs w:val="24"/>
        </w:rPr>
      </w:pPr>
    </w:p>
    <w:p w:rsidR="001F22A2" w:rsidRDefault="001F22A2" w:rsidP="001F22A2">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2403"/>
      </w:tblGrid>
      <w:tr w:rsidR="001F22A2" w:rsidTr="00F35F44">
        <w:tc>
          <w:tcPr>
            <w:tcW w:w="6374" w:type="dxa"/>
            <w:tcBorders>
              <w:bottom w:val="single" w:sz="4" w:space="0" w:color="auto"/>
            </w:tcBorders>
            <w:vAlign w:val="bottom"/>
          </w:tcPr>
          <w:p w:rsidR="001F22A2" w:rsidRDefault="001F22A2" w:rsidP="00F35F44">
            <w:pPr>
              <w:rPr>
                <w:rFonts w:ascii="Times New Roman" w:hAnsi="Times New Roman" w:cs="Times New Roman"/>
                <w:sz w:val="24"/>
                <w:szCs w:val="24"/>
              </w:rPr>
            </w:pPr>
          </w:p>
        </w:tc>
        <w:tc>
          <w:tcPr>
            <w:tcW w:w="284" w:type="dxa"/>
            <w:vAlign w:val="bottom"/>
          </w:tcPr>
          <w:p w:rsidR="001F22A2" w:rsidRDefault="001F22A2" w:rsidP="00F35F44">
            <w:pPr>
              <w:rPr>
                <w:rFonts w:ascii="Times New Roman" w:hAnsi="Times New Roman" w:cs="Times New Roman"/>
                <w:sz w:val="24"/>
                <w:szCs w:val="24"/>
              </w:rPr>
            </w:pPr>
          </w:p>
        </w:tc>
        <w:tc>
          <w:tcPr>
            <w:tcW w:w="2403" w:type="dxa"/>
            <w:tcBorders>
              <w:bottom w:val="single" w:sz="4" w:space="0" w:color="auto"/>
            </w:tcBorders>
            <w:vAlign w:val="bottom"/>
          </w:tcPr>
          <w:p w:rsidR="001F22A2" w:rsidRDefault="001F22A2" w:rsidP="00F35F44">
            <w:pPr>
              <w:rPr>
                <w:rFonts w:ascii="Times New Roman" w:hAnsi="Times New Roman" w:cs="Times New Roman"/>
                <w:sz w:val="24"/>
                <w:szCs w:val="24"/>
              </w:rPr>
            </w:pPr>
          </w:p>
        </w:tc>
      </w:tr>
      <w:tr w:rsidR="001F22A2" w:rsidTr="00F35F44">
        <w:tc>
          <w:tcPr>
            <w:tcW w:w="6374" w:type="dxa"/>
            <w:tcBorders>
              <w:top w:val="single" w:sz="4" w:space="0" w:color="auto"/>
            </w:tcBorders>
          </w:tcPr>
          <w:p w:rsidR="001F22A2" w:rsidRPr="007D2C05" w:rsidRDefault="001F22A2" w:rsidP="00F35F44">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1F22A2" w:rsidRPr="007D2C05" w:rsidRDefault="001F22A2" w:rsidP="00F35F44">
            <w:pPr>
              <w:jc w:val="center"/>
              <w:rPr>
                <w:rFonts w:ascii="Times New Roman" w:hAnsi="Times New Roman" w:cs="Times New Roman"/>
                <w:sz w:val="24"/>
                <w:szCs w:val="24"/>
              </w:rPr>
            </w:pPr>
          </w:p>
        </w:tc>
        <w:tc>
          <w:tcPr>
            <w:tcW w:w="2403" w:type="dxa"/>
            <w:tcBorders>
              <w:top w:val="single" w:sz="4" w:space="0" w:color="auto"/>
            </w:tcBorders>
          </w:tcPr>
          <w:p w:rsidR="001F22A2" w:rsidRPr="007D2C05" w:rsidRDefault="001F22A2" w:rsidP="00F35F44">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1F22A2" w:rsidRDefault="001F22A2" w:rsidP="001F22A2">
      <w:pPr>
        <w:rPr>
          <w:rFonts w:ascii="Times New Roman" w:hAnsi="Times New Roman" w:cs="Times New Roman"/>
          <w:sz w:val="24"/>
          <w:szCs w:val="24"/>
        </w:rPr>
      </w:pPr>
    </w:p>
    <w:p w:rsidR="001F22A2" w:rsidRDefault="001F22A2" w:rsidP="001F22A2">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1F22A2" w:rsidRDefault="001F22A2" w:rsidP="001F22A2">
      <w:pPr>
        <w:rPr>
          <w:rFonts w:ascii="Times New Roman" w:hAnsi="Times New Roman" w:cs="Times New Roman"/>
          <w:sz w:val="24"/>
          <w:szCs w:val="24"/>
        </w:rPr>
      </w:pPr>
    </w:p>
    <w:p w:rsidR="001F22A2" w:rsidRPr="00762AE8" w:rsidRDefault="001F22A2" w:rsidP="001F22A2">
      <w:pPr>
        <w:pStyle w:val="Footer"/>
        <w:jc w:val="center"/>
        <w:rPr>
          <w:rFonts w:ascii="Times New Roman" w:hAnsi="Times New Roman" w:cs="Times New Roman"/>
          <w:sz w:val="24"/>
          <w:szCs w:val="24"/>
        </w:rPr>
      </w:pPr>
    </w:p>
    <w:p w:rsidR="001F22A2" w:rsidRPr="00762AE8" w:rsidRDefault="001F22A2" w:rsidP="001F22A2">
      <w:pPr>
        <w:spacing w:after="0"/>
        <w:jc w:val="center"/>
        <w:rPr>
          <w:rFonts w:ascii="Times New Roman" w:hAnsi="Times New Roman" w:cs="Times New Roman"/>
          <w:sz w:val="24"/>
          <w:szCs w:val="24"/>
        </w:rPr>
      </w:pPr>
      <w:r w:rsidRPr="00762AE8">
        <w:rPr>
          <w:rFonts w:ascii="Times New Roman" w:hAnsi="Times New Roman" w:cs="Times New Roman"/>
          <w:sz w:val="24"/>
          <w:szCs w:val="24"/>
        </w:rPr>
        <w:t>DOKUMENTS PARAKSTĪTS AR DROŠU ELEKTRONISKO PARAKSTU UN SATUR</w:t>
      </w:r>
    </w:p>
    <w:p w:rsidR="001F22A2" w:rsidRPr="00762AE8" w:rsidRDefault="001F22A2" w:rsidP="001F22A2">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p w:rsidR="00C52865" w:rsidRDefault="00C52865"/>
    <w:p w:rsidR="001F22A2" w:rsidRDefault="001F22A2"/>
    <w:p w:rsidR="001F22A2" w:rsidRDefault="001F22A2"/>
    <w:p w:rsidR="001F22A2" w:rsidRDefault="001F22A2"/>
    <w:p w:rsidR="001F22A2" w:rsidRDefault="001F22A2"/>
    <w:p w:rsidR="001F22A2" w:rsidRDefault="001F22A2"/>
    <w:p w:rsidR="001F22A2" w:rsidRDefault="001F22A2"/>
    <w:p w:rsidR="001F22A2" w:rsidRDefault="001F22A2"/>
    <w:p w:rsidR="001F22A2" w:rsidRDefault="001F22A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F22A2" w:rsidTr="00F35F44">
        <w:trPr>
          <w:trHeight w:val="1692"/>
          <w:jc w:val="center"/>
        </w:trPr>
        <w:tc>
          <w:tcPr>
            <w:tcW w:w="9061" w:type="dxa"/>
            <w:tcBorders>
              <w:bottom w:val="single" w:sz="4" w:space="0" w:color="auto"/>
            </w:tcBorders>
          </w:tcPr>
          <w:p w:rsidR="001F22A2" w:rsidRDefault="001F22A2" w:rsidP="00F35F44">
            <w:pPr>
              <w:jc w:val="center"/>
            </w:pPr>
            <w:r>
              <w:rPr>
                <w:noProof/>
                <w:lang w:val="en-US"/>
              </w:rPr>
              <w:lastRenderedPageBreak/>
              <w:drawing>
                <wp:anchor distT="0" distB="0" distL="114300" distR="114300" simplePos="0" relativeHeight="251661312" behindDoc="1" locked="0" layoutInCell="1" allowOverlap="1" wp14:anchorId="1DF35E79" wp14:editId="1C7C046E">
                  <wp:simplePos x="0" y="0"/>
                  <wp:positionH relativeFrom="column">
                    <wp:posOffset>-53975</wp:posOffset>
                  </wp:positionH>
                  <wp:positionV relativeFrom="paragraph">
                    <wp:posOffset>36195</wp:posOffset>
                  </wp:positionV>
                  <wp:extent cx="5676900" cy="1028700"/>
                  <wp:effectExtent l="19050" t="19050" r="19050" b="19050"/>
                  <wp:wrapNone/>
                  <wp:docPr id="1"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1F22A2" w:rsidTr="00F35F44">
        <w:trPr>
          <w:trHeight w:val="693"/>
          <w:jc w:val="center"/>
        </w:trPr>
        <w:tc>
          <w:tcPr>
            <w:tcW w:w="9061" w:type="dxa"/>
            <w:tcBorders>
              <w:top w:val="single" w:sz="4" w:space="0" w:color="auto"/>
            </w:tcBorders>
          </w:tcPr>
          <w:p w:rsidR="001F22A2" w:rsidRPr="002A02AD" w:rsidRDefault="001F22A2" w:rsidP="00F35F44">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rsidR="001F22A2" w:rsidRDefault="001F22A2" w:rsidP="00F35F44">
            <w:pPr>
              <w:jc w:val="center"/>
            </w:pPr>
            <w:r>
              <w:rPr>
                <w:rFonts w:ascii="Times New Roman" w:hAnsi="Times New Roman"/>
                <w:spacing w:val="-2"/>
                <w:sz w:val="17"/>
                <w:szCs w:val="17"/>
              </w:rPr>
              <w:t>Ganību iela</w:t>
            </w:r>
            <w:r w:rsidRPr="00BB5A54">
              <w:rPr>
                <w:rFonts w:ascii="Times New Roman" w:hAnsi="Times New Roman"/>
                <w:spacing w:val="-2"/>
                <w:sz w:val="17"/>
                <w:szCs w:val="17"/>
              </w:rPr>
              <w:t xml:space="preserve"> 63/67, Liepāja, LV-3401; tālr.:63404475; e-pasts</w:t>
            </w:r>
            <w:r w:rsidRPr="00682895">
              <w:rPr>
                <w:rFonts w:ascii="Times New Roman" w:hAnsi="Times New Roman"/>
                <w:spacing w:val="-2"/>
                <w:sz w:val="17"/>
                <w:szCs w:val="17"/>
              </w:rPr>
              <w:t xml:space="preserve">: </w:t>
            </w:r>
            <w:hyperlink r:id="rId6" w:history="1">
              <w:r w:rsidRPr="00682895">
                <w:rPr>
                  <w:rStyle w:val="Hyperlink"/>
                  <w:rFonts w:ascii="Times New Roman" w:hAnsi="Times New Roman"/>
                  <w:color w:val="auto"/>
                  <w:spacing w:val="-2"/>
                  <w:sz w:val="17"/>
                  <w:szCs w:val="17"/>
                  <w:u w:val="none"/>
                </w:rPr>
                <w:t>kurzeme@vugd.gov.lv</w:t>
              </w:r>
            </w:hyperlink>
            <w:r w:rsidRPr="00BB5A54">
              <w:rPr>
                <w:rFonts w:ascii="Times New Roman" w:hAnsi="Times New Roman"/>
                <w:spacing w:val="-2"/>
                <w:sz w:val="17"/>
                <w:szCs w:val="17"/>
              </w:rPr>
              <w:t>, www.vugd.gov.lv</w:t>
            </w:r>
          </w:p>
        </w:tc>
      </w:tr>
    </w:tbl>
    <w:p w:rsidR="001F22A2" w:rsidRPr="00E227D8" w:rsidRDefault="001F22A2" w:rsidP="001F22A2">
      <w:pPr>
        <w:rPr>
          <w:rFonts w:ascii="Times New Roman" w:hAnsi="Times New Roman" w:cs="Times New Roman"/>
          <w:sz w:val="24"/>
          <w:szCs w:val="24"/>
        </w:rPr>
      </w:pPr>
    </w:p>
    <w:tbl>
      <w:tblPr>
        <w:tblW w:w="9257" w:type="dxa"/>
        <w:jc w:val="center"/>
        <w:tblLayout w:type="fixed"/>
        <w:tblLook w:val="0000" w:firstRow="0" w:lastRow="0" w:firstColumn="0" w:lastColumn="0" w:noHBand="0" w:noVBand="0"/>
      </w:tblPr>
      <w:tblGrid>
        <w:gridCol w:w="3135"/>
        <w:gridCol w:w="1400"/>
        <w:gridCol w:w="4722"/>
      </w:tblGrid>
      <w:tr w:rsidR="001F22A2" w:rsidTr="00F35F44">
        <w:trPr>
          <w:jc w:val="center"/>
        </w:trPr>
        <w:tc>
          <w:tcPr>
            <w:tcW w:w="3135"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A47DBC" w:rsidRDefault="001F22A2" w:rsidP="00F35F44">
            <w:pPr>
              <w:snapToGrid w:val="0"/>
              <w:spacing w:after="0" w:line="240" w:lineRule="auto"/>
              <w:jc w:val="center"/>
              <w:rPr>
                <w:rFonts w:ascii="Times New Roman" w:hAnsi="Times New Roman"/>
                <w:sz w:val="24"/>
                <w:szCs w:val="24"/>
              </w:rPr>
            </w:pPr>
            <w:r>
              <w:rPr>
                <w:rFonts w:ascii="Times New Roman" w:hAnsi="Times New Roman"/>
                <w:sz w:val="24"/>
                <w:szCs w:val="24"/>
              </w:rPr>
              <w:t>Salaspils sporta skola</w:t>
            </w:r>
          </w:p>
        </w:tc>
      </w:tr>
      <w:tr w:rsidR="001F22A2" w:rsidTr="00F35F44">
        <w:trPr>
          <w:trHeight w:val="375"/>
          <w:jc w:val="center"/>
        </w:trPr>
        <w:tc>
          <w:tcPr>
            <w:tcW w:w="3135" w:type="dxa"/>
            <w:shd w:val="clear" w:color="auto" w:fill="auto"/>
          </w:tcPr>
          <w:p w:rsidR="001F22A2" w:rsidRPr="005D1C44" w:rsidRDefault="001F22A2" w:rsidP="00F35F44">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1F22A2" w:rsidTr="00F35F44">
        <w:trPr>
          <w:jc w:val="center"/>
        </w:trPr>
        <w:tc>
          <w:tcPr>
            <w:tcW w:w="3135" w:type="dxa"/>
            <w:tcBorders>
              <w:bottom w:val="single" w:sz="4" w:space="0" w:color="auto"/>
            </w:tcBorders>
            <w:shd w:val="clear" w:color="auto" w:fill="auto"/>
          </w:tcPr>
          <w:p w:rsidR="001F22A2" w:rsidRPr="00D639C2" w:rsidRDefault="001F22A2" w:rsidP="00F35F44">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11.04.2023</w:t>
            </w:r>
            <w:r>
              <w:rPr>
                <w:rFonts w:ascii="Times New Roman" w:hAnsi="Times New Roman"/>
                <w:color w:val="000000"/>
                <w:sz w:val="24"/>
                <w:szCs w:val="24"/>
              </w:rPr>
              <w:t>.</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Nr.90001262831</w:t>
            </w:r>
          </w:p>
        </w:tc>
      </w:tr>
      <w:tr w:rsidR="001F22A2" w:rsidTr="00F35F44">
        <w:trPr>
          <w:jc w:val="center"/>
        </w:trPr>
        <w:tc>
          <w:tcPr>
            <w:tcW w:w="3135" w:type="dxa"/>
            <w:tcBorders>
              <w:top w:val="single" w:sz="4" w:space="0" w:color="auto"/>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r>
              <w:rPr>
                <w:rFonts w:ascii="Times New Roman" w:hAnsi="Times New Roman"/>
                <w:color w:val="000000"/>
                <w:sz w:val="16"/>
                <w:szCs w:val="28"/>
              </w:rPr>
              <w:t xml:space="preserve"> vai fiziskās personās kods</w:t>
            </w:r>
            <w:r w:rsidRPr="005D1C44">
              <w:rPr>
                <w:rFonts w:ascii="Times New Roman" w:hAnsi="Times New Roman"/>
                <w:color w:val="000000"/>
                <w:sz w:val="16"/>
                <w:szCs w:val="28"/>
              </w:rPr>
              <w:t>)</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Līvzemes iela 22, Salaspils, </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1F22A2" w:rsidRDefault="001F22A2" w:rsidP="00F35F4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Salaspils novads, LV-2169</w:t>
            </w:r>
          </w:p>
        </w:tc>
      </w:tr>
      <w:tr w:rsidR="001F22A2" w:rsidTr="00F35F44">
        <w:trPr>
          <w:jc w:val="center"/>
        </w:trPr>
        <w:tc>
          <w:tcPr>
            <w:tcW w:w="3135"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1400" w:type="dxa"/>
            <w:shd w:val="clear" w:color="auto" w:fill="auto"/>
          </w:tcPr>
          <w:p w:rsidR="001F22A2" w:rsidRPr="005D1C44" w:rsidRDefault="001F22A2" w:rsidP="00F35F44">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1F22A2" w:rsidRPr="005D1C44" w:rsidRDefault="001F22A2" w:rsidP="00F35F44">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1F22A2" w:rsidRPr="00B42A8D" w:rsidRDefault="001F22A2" w:rsidP="001F22A2">
      <w:pPr>
        <w:rPr>
          <w:rFonts w:ascii="Times New Roman" w:hAnsi="Times New Roman" w:cs="Times New Roman"/>
          <w:sz w:val="24"/>
          <w:szCs w:val="24"/>
        </w:rPr>
      </w:pPr>
    </w:p>
    <w:p w:rsidR="001F22A2" w:rsidRPr="00B42A8D" w:rsidRDefault="001F22A2" w:rsidP="001F22A2">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Pr>
          <w:rFonts w:ascii="Times New Roman" w:hAnsi="Times New Roman" w:cs="Times New Roman"/>
          <w:b/>
          <w:color w:val="000000"/>
          <w:sz w:val="28"/>
          <w:szCs w:val="28"/>
        </w:rPr>
        <w:t xml:space="preserve"> </w:t>
      </w:r>
      <w:r w:rsidRPr="00884E35">
        <w:rPr>
          <w:rFonts w:ascii="Times New Roman" w:hAnsi="Times New Roman" w:cs="Times New Roman"/>
          <w:color w:val="000000"/>
          <w:sz w:val="28"/>
          <w:szCs w:val="28"/>
        </w:rPr>
        <w:t xml:space="preserve">Nr. </w:t>
      </w:r>
      <w:r w:rsidRPr="00884E35">
        <w:rPr>
          <w:rFonts w:ascii="Times New Roman" w:hAnsi="Times New Roman" w:cs="Times New Roman"/>
          <w:noProof/>
          <w:color w:val="000000"/>
          <w:sz w:val="28"/>
          <w:szCs w:val="28"/>
          <w:u w:val="single"/>
        </w:rPr>
        <w:t>22/12-3.8/12</w:t>
      </w:r>
    </w:p>
    <w:p w:rsidR="001F22A2" w:rsidRDefault="001F22A2" w:rsidP="001F2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1F22A2" w:rsidRPr="00762AE8" w:rsidRDefault="001F22A2" w:rsidP="001F22A2">
      <w:pPr>
        <w:rPr>
          <w:rFonts w:ascii="Times New Roman" w:hAnsi="Times New Roman" w:cs="Times New Roman"/>
          <w:sz w:val="20"/>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077"/>
      </w:tblGrid>
      <w:tr w:rsidR="001F22A2" w:rsidTr="00F35F44">
        <w:trPr>
          <w:trHeight w:val="80"/>
        </w:trPr>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Apsekots:</w:t>
            </w:r>
            <w:r>
              <w:rPr>
                <w:rFonts w:ascii="Times New Roman" w:hAnsi="Times New Roman" w:cs="Times New Roman"/>
                <w:sz w:val="24"/>
              </w:rPr>
              <w:t xml:space="preserve"> Kuldīgas novada sporta skolas vieglatlētikas manēža (turpmāk – Objekts)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1F22A2" w:rsidTr="00F35F44">
        <w:trPr>
          <w:trHeight w:val="288"/>
        </w:trPr>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Adrese:</w:t>
            </w:r>
            <w:r>
              <w:rPr>
                <w:rFonts w:ascii="Times New Roman" w:hAnsi="Times New Roman" w:cs="Times New Roman"/>
                <w:sz w:val="24"/>
              </w:rPr>
              <w:t xml:space="preserve"> Dzirnavu iela 13, Kuldīga, Kuldīgas novads, LV-3301</w:t>
            </w:r>
          </w:p>
        </w:tc>
      </w:tr>
      <w:tr w:rsidR="001F22A2" w:rsidTr="00F35F44">
        <w:tc>
          <w:tcPr>
            <w:tcW w:w="421" w:type="dxa"/>
          </w:tcPr>
          <w:p w:rsidR="001F22A2" w:rsidRPr="00070E23" w:rsidRDefault="001F22A2" w:rsidP="00F35F44">
            <w:pPr>
              <w:rPr>
                <w:rFonts w:ascii="Times New Roman" w:hAnsi="Times New Roman" w:cs="Times New Roman"/>
                <w:sz w:val="8"/>
                <w:szCs w:val="8"/>
              </w:rPr>
            </w:pPr>
          </w:p>
        </w:tc>
        <w:tc>
          <w:tcPr>
            <w:tcW w:w="9077" w:type="dxa"/>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Īpašnieks (valdītājs):</w:t>
            </w:r>
            <w:r>
              <w:rPr>
                <w:rFonts w:ascii="Times New Roman" w:hAnsi="Times New Roman" w:cs="Times New Roman"/>
                <w:sz w:val="24"/>
              </w:rPr>
              <w:t xml:space="preserve"> Kuldīgas novada pašvaldība,</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1F22A2" w:rsidTr="00F35F44">
        <w:tc>
          <w:tcPr>
            <w:tcW w:w="421" w:type="dxa"/>
          </w:tcPr>
          <w:p w:rsidR="001F22A2" w:rsidRPr="00E227D8"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Reģistrācijas Nr.90000035590, Baznīcas iela 1, Kuldīga, Kuldīgas novads, LV-3301</w:t>
            </w:r>
          </w:p>
        </w:tc>
      </w:tr>
      <w:tr w:rsidR="001F22A2" w:rsidTr="00F35F44">
        <w:tc>
          <w:tcPr>
            <w:tcW w:w="421" w:type="dxa"/>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(juridiskās personas reģistrācijas numurs vai fiziskās personas kods; adrese)</w:t>
            </w: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4.</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Iesniegtie dokumenti:</w:t>
            </w:r>
            <w:r>
              <w:rPr>
                <w:rFonts w:ascii="Times New Roman" w:hAnsi="Times New Roman" w:cs="Times New Roman"/>
                <w:sz w:val="24"/>
              </w:rPr>
              <w:t xml:space="preserve"> nometnes vadītāja Aigara Fetera 2023.gada 4.aprīļa iesniegums, kas Valsts ugunsdzēsības un glābšanas dienesta Kurzemes reģiona pārvaldē (turpmāk – VUGD KRP) reģistrēts ar Nr. 22/12-1.4/175.</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Pr>
                <w:rFonts w:ascii="Times New Roman" w:hAnsi="Times New Roman" w:cs="Times New Roman"/>
                <w:sz w:val="24"/>
                <w:szCs w:val="24"/>
              </w:rPr>
              <w:t xml:space="preserve"> Objekts aprīkots ar automātisko ugunsgrēka balss izziņošanas sistēmu un automātisko ugunsgrēka atklāšanas un trauksmes signalizācijas sistēmu, izvietoti pārnēsājamie ugunsdzēsības aparāti.</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Nometne ”Sporto vesels”, </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14.04.2023.-20.04.2023.,</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Maksimālais dalībnieku skaits – 18,</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Nometnes veids – diennakts nometne.</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rsidR="001F22A2" w:rsidRPr="00542CBB" w:rsidRDefault="001F22A2" w:rsidP="00F35F44">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Pr>
                <w:rFonts w:ascii="Times New Roman" w:hAnsi="Times New Roman" w:cs="Times New Roman"/>
                <w:sz w:val="24"/>
                <w:szCs w:val="24"/>
              </w:rPr>
              <w:t xml:space="preserve"> </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eastAsia="Calibri" w:hAnsi="Times New Roman" w:cs="Times New Roman"/>
                <w:color w:val="000000"/>
                <w:sz w:val="24"/>
                <w:szCs w:val="24"/>
              </w:rPr>
              <w:t xml:space="preserve">Objektā </w:t>
            </w:r>
            <w:r w:rsidRPr="00053B7C">
              <w:rPr>
                <w:rFonts w:ascii="Times New Roman" w:eastAsia="Calibri" w:hAnsi="Times New Roman" w:cs="Times New Roman"/>
                <w:color w:val="000000"/>
                <w:sz w:val="24"/>
                <w:szCs w:val="24"/>
              </w:rPr>
              <w:t>durvis</w:t>
            </w:r>
            <w:r>
              <w:rPr>
                <w:rFonts w:ascii="Times New Roman" w:eastAsia="Calibri" w:hAnsi="Times New Roman" w:cs="Times New Roman"/>
                <w:color w:val="000000"/>
                <w:sz w:val="24"/>
                <w:szCs w:val="24"/>
              </w:rPr>
              <w:t>, kas atdala kāpņu telpu</w:t>
            </w:r>
            <w:r w:rsidRPr="00053B7C">
              <w:rPr>
                <w:rFonts w:ascii="Times New Roman" w:eastAsia="Calibri" w:hAnsi="Times New Roman" w:cs="Times New Roman"/>
                <w:color w:val="000000"/>
                <w:sz w:val="24"/>
                <w:szCs w:val="24"/>
              </w:rPr>
              <w:t xml:space="preserve"> no citas nozīmes telpām</w:t>
            </w:r>
            <w:r>
              <w:rPr>
                <w:rFonts w:ascii="Times New Roman" w:eastAsia="Calibri" w:hAnsi="Times New Roman" w:cs="Times New Roman"/>
                <w:color w:val="000000"/>
                <w:sz w:val="24"/>
                <w:szCs w:val="24"/>
              </w:rPr>
              <w:t xml:space="preserve"> pretī UK 10, UK 9 ir bojāts pašaizveres mehānisms, kā rezultātā ir pārkāpts</w:t>
            </w:r>
            <w:r w:rsidRPr="00A640DC">
              <w:rPr>
                <w:rFonts w:ascii="Times New Roman" w:eastAsia="Calibri" w:hAnsi="Times New Roman" w:cs="Times New Roman"/>
                <w:sz w:val="24"/>
                <w:szCs w:val="24"/>
                <w:lang w:eastAsia="ar-SA"/>
              </w:rPr>
              <w:t xml:space="preserve"> Ministru kabinet</w:t>
            </w:r>
            <w:r>
              <w:rPr>
                <w:rFonts w:ascii="Times New Roman" w:eastAsia="Calibri" w:hAnsi="Times New Roman" w:cs="Times New Roman"/>
                <w:sz w:val="24"/>
                <w:szCs w:val="24"/>
                <w:lang w:eastAsia="ar-SA"/>
              </w:rPr>
              <w:t>a 2016.gada 19. aprīļa noteikumu</w:t>
            </w:r>
            <w:r w:rsidRPr="00A640DC">
              <w:rPr>
                <w:rFonts w:ascii="Times New Roman" w:eastAsia="Calibri" w:hAnsi="Times New Roman" w:cs="Times New Roman"/>
                <w:sz w:val="24"/>
                <w:szCs w:val="24"/>
                <w:lang w:eastAsia="ar-SA"/>
              </w:rPr>
              <w:t xml:space="preserve"> Nr.238 “Ugunsdrošības noteikumi” (t</w:t>
            </w:r>
            <w:r>
              <w:rPr>
                <w:rFonts w:ascii="Times New Roman" w:eastAsia="Calibri" w:hAnsi="Times New Roman" w:cs="Times New Roman"/>
                <w:sz w:val="24"/>
                <w:szCs w:val="24"/>
                <w:lang w:eastAsia="ar-SA"/>
              </w:rPr>
              <w:t>urpmāk - Ugunsdrošības noteikumi</w:t>
            </w:r>
            <w:r>
              <w:rPr>
                <w:rFonts w:ascii="Times New Roman" w:eastAsia="Calibri" w:hAnsi="Times New Roman" w:cs="Times New Roman"/>
                <w:sz w:val="24"/>
                <w:szCs w:val="24"/>
              </w:rPr>
              <w:t>) 19.punkts.</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6.2. </w:t>
            </w:r>
            <w:r w:rsidRPr="00322418">
              <w:rPr>
                <w:rFonts w:ascii="Times New Roman" w:eastAsia="Calibri" w:hAnsi="Times New Roman" w:cs="Times New Roman"/>
                <w:sz w:val="24"/>
                <w:szCs w:val="24"/>
              </w:rPr>
              <w:t>Objektā</w:t>
            </w:r>
            <w:r>
              <w:rPr>
                <w:rFonts w:ascii="Times New Roman" w:eastAsia="Calibri" w:hAnsi="Times New Roman" w:cs="Times New Roman"/>
                <w:sz w:val="24"/>
                <w:szCs w:val="24"/>
              </w:rPr>
              <w:t xml:space="preserve"> </w:t>
            </w:r>
            <w:r w:rsidRPr="00322418">
              <w:rPr>
                <w:rFonts w:ascii="Times New Roman" w:eastAsia="Calibri" w:hAnsi="Times New Roman" w:cs="Times New Roman"/>
                <w:sz w:val="24"/>
                <w:szCs w:val="24"/>
              </w:rPr>
              <w:t>nav veikta mehāniskās ventilācijas kanālu tehniskā stāvokļa pārbaude</w:t>
            </w:r>
            <w:r>
              <w:rPr>
                <w:rFonts w:ascii="Times New Roman" w:eastAsia="Calibri" w:hAnsi="Times New Roman" w:cs="Times New Roman"/>
                <w:sz w:val="24"/>
                <w:szCs w:val="24"/>
              </w:rPr>
              <w:t xml:space="preserve"> </w:t>
            </w:r>
            <w:r w:rsidRPr="00C35B0E">
              <w:rPr>
                <w:rFonts w:ascii="Times New Roman" w:eastAsia="Calibri" w:hAnsi="Times New Roman" w:cs="Times New Roman"/>
                <w:sz w:val="24"/>
                <w:szCs w:val="24"/>
              </w:rPr>
              <w:t>un tīrīšana</w:t>
            </w:r>
            <w:r>
              <w:rPr>
                <w:rFonts w:ascii="Times New Roman" w:eastAsia="Calibri" w:hAnsi="Times New Roman" w:cs="Times New Roman"/>
                <w:sz w:val="24"/>
                <w:szCs w:val="24"/>
              </w:rPr>
              <w:t xml:space="preserve"> reizi piecos gados, </w:t>
            </w:r>
            <w:r>
              <w:rPr>
                <w:rFonts w:ascii="Times New Roman" w:eastAsia="Calibri" w:hAnsi="Times New Roman" w:cs="Times New Roman"/>
                <w:color w:val="000000"/>
                <w:sz w:val="24"/>
                <w:szCs w:val="24"/>
              </w:rPr>
              <w:t>kā rezultātā ir pārkāpts</w:t>
            </w:r>
            <w:r>
              <w:rPr>
                <w:rFonts w:ascii="Times New Roman" w:eastAsia="Calibri" w:hAnsi="Times New Roman" w:cs="Times New Roman"/>
                <w:sz w:val="24"/>
                <w:szCs w:val="24"/>
                <w:lang w:eastAsia="ar-SA"/>
              </w:rPr>
              <w:t xml:space="preserve"> Ugunsdrošības noteikumu 91.punkts.</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olor w:val="000000"/>
                <w:sz w:val="24"/>
                <w:szCs w:val="24"/>
              </w:rPr>
              <w:t xml:space="preserve"> Objekta fitnesa zālē uz iekšējā ugunsdzēsības ūdensvada krāna skapja durvīm Nr.16, Nr. 15 maldinoši norādīts ārkārtas izsaukuma nr. „01”</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 xml:space="preserve"> kā rezultātā ir pārkāpts</w:t>
            </w:r>
            <w:r>
              <w:rPr>
                <w:rFonts w:ascii="Times New Roman" w:eastAsia="Calibri" w:hAnsi="Times New Roman" w:cs="Times New Roman"/>
                <w:sz w:val="24"/>
                <w:szCs w:val="24"/>
                <w:lang w:eastAsia="ar-SA"/>
              </w:rPr>
              <w:t xml:space="preserve"> Ugunsdrošības noteikumu 117.punkts</w:t>
            </w:r>
            <w:r>
              <w:rPr>
                <w:rFonts w:ascii="Times New Roman" w:eastAsia="Calibri" w:hAnsi="Times New Roman" w:cs="Times New Roman"/>
                <w:sz w:val="24"/>
                <w:szCs w:val="24"/>
              </w:rPr>
              <w:t>.</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6.4.</w:t>
            </w:r>
            <w:r w:rsidRPr="00AE1E40">
              <w:rPr>
                <w:rFonts w:ascii="Times New Roman" w:hAnsi="Times New Roman" w:cs="Times New Roman"/>
                <w:sz w:val="24"/>
                <w:szCs w:val="24"/>
              </w:rPr>
              <w:t xml:space="preserve"> Objekta atbildīgā persona nav nodrošinājusi personai, kura uzrauga ugunsaizsardzības sistēmas, ugunsdrošības instruktāžu par </w:t>
            </w:r>
            <w:r w:rsidRPr="00AE1E40">
              <w:rPr>
                <w:rFonts w:ascii="Times New Roman" w:hAnsi="Times New Roman" w:cs="Times New Roman"/>
                <w:sz w:val="24"/>
                <w:szCs w:val="24"/>
                <w:shd w:val="clear" w:color="auto" w:fill="FFFFFF"/>
              </w:rPr>
              <w:t xml:space="preserve">ugunsaizsardzības sistēmas darbības principu un </w:t>
            </w:r>
            <w:r w:rsidRPr="00AE1E40">
              <w:rPr>
                <w:rFonts w:ascii="Times New Roman" w:hAnsi="Times New Roman" w:cs="Times New Roman"/>
                <w:sz w:val="24"/>
                <w:szCs w:val="24"/>
                <w:shd w:val="clear" w:color="auto" w:fill="FFFFFF"/>
              </w:rPr>
              <w:lastRenderedPageBreak/>
              <w:t>darbspējas noteikšanas kārtību, ugunsaizsardzības sistēmas ekspluatācijas nosacījumiem, aizsargājamo telpu nosaukumiem un atrašanās vietām, rīcību gadījumā, ja no ugunsaizsardzības sistēmas pienāk trauksmes signāls par ugunsgrēka izcelšanos vai sistēmas bojājumu, kā arī rīcību stacionārās ugunsdzēsības sistēmas darbības laikā un</w:t>
            </w:r>
            <w:r>
              <w:rPr>
                <w:rFonts w:ascii="Times New Roman" w:hAnsi="Times New Roman" w:cs="Times New Roman"/>
                <w:sz w:val="24"/>
                <w:szCs w:val="24"/>
                <w:shd w:val="clear" w:color="auto" w:fill="FFFFFF"/>
              </w:rPr>
              <w:t xml:space="preserve"> pēc sistēmas funkciju izpildes, </w:t>
            </w:r>
            <w:r>
              <w:rPr>
                <w:rFonts w:ascii="Times New Roman" w:eastAsia="Calibri" w:hAnsi="Times New Roman" w:cs="Times New Roman"/>
                <w:color w:val="000000"/>
                <w:sz w:val="24"/>
                <w:szCs w:val="24"/>
              </w:rPr>
              <w:t>kā rezultātā ir pārkāpts</w:t>
            </w:r>
            <w:r>
              <w:rPr>
                <w:rFonts w:ascii="Times New Roman" w:eastAsia="Calibri" w:hAnsi="Times New Roman" w:cs="Times New Roman"/>
                <w:sz w:val="24"/>
                <w:szCs w:val="24"/>
                <w:lang w:eastAsia="ar-SA"/>
              </w:rPr>
              <w:t xml:space="preserve"> Ugunsdrošības noteikumu 127.punkts</w:t>
            </w:r>
            <w:r>
              <w:rPr>
                <w:rFonts w:ascii="Times New Roman" w:eastAsia="Calibri" w:hAnsi="Times New Roman" w:cs="Times New Roman"/>
                <w:sz w:val="24"/>
                <w:szCs w:val="24"/>
              </w:rPr>
              <w:t>.</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6.5. </w:t>
            </w:r>
            <w:r w:rsidRPr="00803712">
              <w:rPr>
                <w:rFonts w:ascii="Times New Roman" w:eastAsia="Calibri" w:hAnsi="Times New Roman" w:cs="Times New Roman"/>
                <w:sz w:val="24"/>
                <w:szCs w:val="24"/>
              </w:rPr>
              <w:t>Objektā atbildīgā persona nav organizējusi praktiskās nodarbības ne retāk kā reizi gadā</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kā rezultātā ir pārkāpts</w:t>
            </w:r>
            <w:r>
              <w:rPr>
                <w:rFonts w:ascii="Times New Roman" w:eastAsia="Calibri" w:hAnsi="Times New Roman" w:cs="Times New Roman"/>
                <w:sz w:val="24"/>
                <w:szCs w:val="24"/>
                <w:lang w:eastAsia="ar-SA"/>
              </w:rPr>
              <w:t xml:space="preserve"> Ugunsdrošības noteikumu 192.punkts</w:t>
            </w:r>
            <w:r>
              <w:rPr>
                <w:rFonts w:ascii="Times New Roman" w:eastAsia="Calibri" w:hAnsi="Times New Roman" w:cs="Times New Roman"/>
                <w:sz w:val="24"/>
                <w:szCs w:val="24"/>
              </w:rPr>
              <w:t>.</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olor w:val="000000"/>
                <w:sz w:val="24"/>
                <w:szCs w:val="24"/>
              </w:rPr>
              <w:t xml:space="preserve">Objekta fitnesa zālē evakuācijas ceļš aizkrauts ar priekšmetiem (izvietoti trenažieri), </w:t>
            </w:r>
            <w:r>
              <w:rPr>
                <w:rFonts w:ascii="Times New Roman" w:eastAsia="Calibri" w:hAnsi="Times New Roman" w:cs="Times New Roman"/>
                <w:color w:val="000000"/>
                <w:sz w:val="24"/>
                <w:szCs w:val="24"/>
              </w:rPr>
              <w:t>kā rezultātā ir pārkāpts</w:t>
            </w:r>
            <w:r>
              <w:rPr>
                <w:rFonts w:ascii="Times New Roman" w:eastAsia="Calibri" w:hAnsi="Times New Roman" w:cs="Times New Roman"/>
                <w:sz w:val="24"/>
                <w:szCs w:val="24"/>
                <w:lang w:eastAsia="ar-SA"/>
              </w:rPr>
              <w:t xml:space="preserve"> Ugunsdrošības noteikumu 246.5.apakšpunkts.</w:t>
            </w:r>
          </w:p>
        </w:tc>
      </w:tr>
      <w:tr w:rsidR="001F22A2" w:rsidTr="00F35F44">
        <w:tc>
          <w:tcPr>
            <w:tcW w:w="421" w:type="dxa"/>
            <w:tcBorders>
              <w:bottom w:val="single" w:sz="4" w:space="0" w:color="auto"/>
            </w:tcBorders>
          </w:tcPr>
          <w:p w:rsidR="001F22A2" w:rsidRDefault="001F22A2" w:rsidP="00F35F44">
            <w:pPr>
              <w:rPr>
                <w:rFonts w:ascii="Times New Roman" w:hAnsi="Times New Roman" w:cs="Times New Roman"/>
                <w:sz w:val="24"/>
                <w:szCs w:val="24"/>
              </w:rPr>
            </w:pPr>
          </w:p>
        </w:tc>
        <w:tc>
          <w:tcPr>
            <w:tcW w:w="9077" w:type="dxa"/>
            <w:tcBorders>
              <w:bottom w:val="single" w:sz="4" w:space="0" w:color="auto"/>
            </w:tcBorders>
          </w:tcPr>
          <w:p w:rsidR="001F22A2" w:rsidRDefault="001F22A2" w:rsidP="00F35F44">
            <w:pPr>
              <w:jc w:val="both"/>
              <w:rPr>
                <w:rFonts w:ascii="Times New Roman" w:hAnsi="Times New Roman" w:cs="Times New Roman"/>
                <w:sz w:val="24"/>
                <w:szCs w:val="24"/>
              </w:rPr>
            </w:pPr>
            <w:r>
              <w:rPr>
                <w:rFonts w:ascii="Times New Roman" w:hAnsi="Times New Roman" w:cs="Times New Roman"/>
                <w:sz w:val="24"/>
                <w:szCs w:val="24"/>
              </w:rPr>
              <w:t>6.7.</w:t>
            </w:r>
            <w:r w:rsidRPr="003A7603">
              <w:rPr>
                <w:rFonts w:ascii="Times New Roman" w:hAnsi="Times New Roman"/>
                <w:sz w:val="24"/>
                <w:szCs w:val="24"/>
              </w:rPr>
              <w:t xml:space="preserve"> Objektā nav izstrādāta plānojuma shēma, tajā norādot ēku un telpu izvietojumu, elek</w:t>
            </w:r>
            <w:r>
              <w:rPr>
                <w:rFonts w:ascii="Times New Roman" w:hAnsi="Times New Roman"/>
                <w:sz w:val="24"/>
                <w:szCs w:val="24"/>
              </w:rPr>
              <w:t xml:space="preserve">troapgādes, ūdensvada atslēguma, </w:t>
            </w:r>
            <w:r w:rsidRPr="00FE669A">
              <w:rPr>
                <w:rFonts w:ascii="Times New Roman" w:hAnsi="Times New Roman"/>
                <w:color w:val="000000"/>
                <w:sz w:val="24"/>
                <w:szCs w:val="24"/>
              </w:rPr>
              <w:t>b</w:t>
            </w:r>
            <w:r>
              <w:rPr>
                <w:rFonts w:ascii="Times New Roman" w:hAnsi="Times New Roman"/>
                <w:color w:val="000000"/>
                <w:sz w:val="24"/>
                <w:szCs w:val="24"/>
              </w:rPr>
              <w:t xml:space="preserve">īstamo iekārtu atrašanos vietas, </w:t>
            </w:r>
            <w:r>
              <w:rPr>
                <w:rFonts w:ascii="Times New Roman" w:eastAsia="Calibri" w:hAnsi="Times New Roman" w:cs="Times New Roman"/>
                <w:color w:val="000000"/>
                <w:sz w:val="24"/>
                <w:szCs w:val="24"/>
              </w:rPr>
              <w:t xml:space="preserve">kā rezultātā ir pārkāpts </w:t>
            </w:r>
            <w:r w:rsidRPr="003A7603">
              <w:rPr>
                <w:rFonts w:ascii="Times New Roman" w:hAnsi="Times New Roman"/>
                <w:sz w:val="24"/>
                <w:szCs w:val="24"/>
              </w:rPr>
              <w:t>Civilās aizsardzības un katastrofu pārvaldīšanas likuma 13.panta 4.daļas 1.punkts.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b/>
                <w:sz w:val="24"/>
              </w:rPr>
              <w:t>Slēdziens:</w:t>
            </w:r>
            <w:r>
              <w:rPr>
                <w:rFonts w:ascii="Times New Roman" w:hAnsi="Times New Roman" w:cs="Times New Roman"/>
                <w:b/>
                <w:sz w:val="24"/>
              </w:rPr>
              <w:t xml:space="preserve"> nepieciešams novērst 6.punktā minētos pārkāpumus.</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8"/>
                <w:szCs w:val="8"/>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8"/>
                <w:szCs w:val="8"/>
              </w:rPr>
            </w:pP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Atzinums izsniegts saskaņā ar:</w:t>
            </w:r>
            <w:r>
              <w:rPr>
                <w:rFonts w:ascii="Times New Roman" w:hAnsi="Times New Roman" w:cs="Times New Roman"/>
                <w:sz w:val="24"/>
              </w:rPr>
              <w:t xml:space="preserve"> Ministru kabineta 2009.gada 1.septembra noteikumu Nr.981 “Bērnu nometņu organizēšanas un darba kārtība” 8.5.apakšpunkta prasībām.</w:t>
            </w:r>
          </w:p>
        </w:tc>
      </w:tr>
      <w:tr w:rsidR="001F22A2" w:rsidTr="00F35F44">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spacing w:after="40"/>
              <w:jc w:val="both"/>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rsidR="001F22A2" w:rsidTr="00F35F44">
        <w:tc>
          <w:tcPr>
            <w:tcW w:w="421" w:type="dxa"/>
            <w:tcBorders>
              <w:bottom w:val="single" w:sz="4" w:space="0" w:color="auto"/>
            </w:tcBorders>
          </w:tcPr>
          <w:p w:rsidR="001F22A2" w:rsidRPr="00E227D8" w:rsidRDefault="001F22A2" w:rsidP="00F35F44">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rsidR="001F22A2" w:rsidRPr="00E227D8" w:rsidRDefault="001F22A2" w:rsidP="00F35F44">
            <w:pPr>
              <w:jc w:val="both"/>
              <w:rPr>
                <w:rFonts w:ascii="Times New Roman" w:hAnsi="Times New Roman" w:cs="Times New Roman"/>
                <w:sz w:val="24"/>
                <w:szCs w:val="24"/>
              </w:rPr>
            </w:pPr>
            <w:r w:rsidRPr="00E227D8">
              <w:rPr>
                <w:rFonts w:ascii="Times New Roman" w:hAnsi="Times New Roman" w:cs="Times New Roman"/>
                <w:sz w:val="24"/>
              </w:rPr>
              <w:t>Atzinumu paredzēts iesniegt:</w:t>
            </w:r>
            <w:r>
              <w:rPr>
                <w:rFonts w:ascii="Times New Roman" w:hAnsi="Times New Roman" w:cs="Times New Roman"/>
                <w:sz w:val="24"/>
              </w:rPr>
              <w:t xml:space="preserve"> Valsts izglītības satura centrā.</w:t>
            </w:r>
          </w:p>
        </w:tc>
      </w:tr>
      <w:tr w:rsidR="001F22A2" w:rsidTr="00F35F44">
        <w:trPr>
          <w:trHeight w:val="603"/>
        </w:trPr>
        <w:tc>
          <w:tcPr>
            <w:tcW w:w="421" w:type="dxa"/>
            <w:tcBorders>
              <w:top w:val="single" w:sz="4" w:space="0" w:color="auto"/>
            </w:tcBorders>
          </w:tcPr>
          <w:p w:rsidR="001F22A2" w:rsidRPr="00070E23" w:rsidRDefault="001F22A2" w:rsidP="00F35F44">
            <w:pPr>
              <w:rPr>
                <w:rFonts w:ascii="Times New Roman" w:hAnsi="Times New Roman" w:cs="Times New Roman"/>
                <w:sz w:val="16"/>
                <w:szCs w:val="16"/>
              </w:rPr>
            </w:pPr>
          </w:p>
        </w:tc>
        <w:tc>
          <w:tcPr>
            <w:tcW w:w="9077" w:type="dxa"/>
            <w:tcBorders>
              <w:top w:val="single" w:sz="4" w:space="0" w:color="auto"/>
            </w:tcBorders>
          </w:tcPr>
          <w:p w:rsidR="001F22A2" w:rsidRPr="00070E23" w:rsidRDefault="001F22A2" w:rsidP="00F35F44">
            <w:pPr>
              <w:jc w:val="both"/>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1F22A2" w:rsidRDefault="001F22A2" w:rsidP="001F22A2">
      <w:pPr>
        <w:spacing w:after="0"/>
        <w:ind w:firstLine="567"/>
        <w:rPr>
          <w:rFonts w:ascii="Times New Roman" w:hAnsi="Times New Roman" w:cs="Times New Roman"/>
          <w:sz w:val="24"/>
        </w:rPr>
      </w:pPr>
      <w:r w:rsidRPr="007D2C05">
        <w:rPr>
          <w:rFonts w:ascii="Times New Roman" w:hAnsi="Times New Roman" w:cs="Times New Roman"/>
          <w:sz w:val="24"/>
        </w:rPr>
        <w:t>Atzinums iesniegšanai derīgs sešus mēnešus.</w:t>
      </w:r>
    </w:p>
    <w:p w:rsidR="001F22A2" w:rsidRPr="007D2C05" w:rsidRDefault="001F22A2" w:rsidP="001F22A2">
      <w:pPr>
        <w:spacing w:after="0"/>
        <w:ind w:firstLine="567"/>
        <w:rPr>
          <w:rFonts w:ascii="Times New Roman" w:hAnsi="Times New Roman" w:cs="Times New Roman"/>
          <w:sz w:val="24"/>
        </w:rPr>
      </w:pPr>
    </w:p>
    <w:p w:rsidR="001F22A2" w:rsidRPr="007D2C05" w:rsidRDefault="001F22A2" w:rsidP="001F22A2">
      <w:pPr>
        <w:ind w:firstLine="567"/>
        <w:rPr>
          <w:rFonts w:ascii="Times New Roman" w:hAnsi="Times New Roman" w:cs="Times New Roman"/>
          <w:sz w:val="24"/>
          <w:szCs w:val="24"/>
        </w:rPr>
      </w:pPr>
      <w:r w:rsidRPr="007D2C05">
        <w:rPr>
          <w:rFonts w:ascii="Times New Roman" w:hAnsi="Times New Roman" w:cs="Times New Roman"/>
          <w:sz w:val="24"/>
          <w:szCs w:val="24"/>
        </w:rPr>
        <w:t>Atzinumu var apstrīdēt viena mēneša laikā no tā spēkā stāšanās dienas augstākstāvošai amatpersonai: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F22A2" w:rsidTr="00F35F44">
        <w:tc>
          <w:tcPr>
            <w:tcW w:w="9061" w:type="dxa"/>
            <w:tcBorders>
              <w:bottom w:val="single" w:sz="4" w:space="0" w:color="auto"/>
            </w:tcBorders>
            <w:vAlign w:val="bottom"/>
          </w:tcPr>
          <w:p w:rsidR="001F22A2" w:rsidRPr="00B245E2" w:rsidRDefault="001F22A2" w:rsidP="00F35F44">
            <w:pPr>
              <w:jc w:val="both"/>
              <w:rPr>
                <w:rFonts w:ascii="Times New Roman" w:hAnsi="Times New Roman" w:cs="Times New Roman"/>
                <w:sz w:val="24"/>
                <w:szCs w:val="24"/>
              </w:rPr>
            </w:pPr>
            <w:r w:rsidRPr="005D1C44">
              <w:rPr>
                <w:rFonts w:ascii="Times New Roman" w:hAnsi="Times New Roman"/>
                <w:color w:val="000000"/>
                <w:sz w:val="24"/>
                <w:szCs w:val="24"/>
              </w:rPr>
              <w:t>V</w:t>
            </w:r>
            <w:r>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Pr>
                <w:rFonts w:ascii="Times New Roman" w:hAnsi="Times New Roman"/>
                <w:color w:val="000000"/>
                <w:sz w:val="24"/>
                <w:szCs w:val="24"/>
              </w:rPr>
              <w:t>Kurzemes reģiona pārvaldes priekšniekam</w:t>
            </w:r>
            <w:r w:rsidRPr="005D1C44">
              <w:rPr>
                <w:rFonts w:ascii="Times New Roman" w:hAnsi="Times New Roman"/>
                <w:color w:val="000000"/>
                <w:sz w:val="24"/>
                <w:szCs w:val="24"/>
              </w:rPr>
              <w:t xml:space="preserve">, </w:t>
            </w:r>
            <w:r>
              <w:rPr>
                <w:rFonts w:ascii="Times New Roman" w:hAnsi="Times New Roman"/>
                <w:color w:val="000000"/>
                <w:sz w:val="24"/>
                <w:szCs w:val="24"/>
              </w:rPr>
              <w:t>Ganību ielā 63/67, Liepājā, LV-3401</w:t>
            </w:r>
            <w:r w:rsidRPr="00E60393">
              <w:rPr>
                <w:rFonts w:ascii="Times New Roman" w:hAnsi="Times New Roman" w:cs="Times New Roman"/>
                <w:sz w:val="24"/>
                <w:szCs w:val="24"/>
              </w:rPr>
              <w:t>.</w:t>
            </w:r>
          </w:p>
        </w:tc>
      </w:tr>
      <w:tr w:rsidR="001F22A2" w:rsidTr="00F35F44">
        <w:tc>
          <w:tcPr>
            <w:tcW w:w="9061" w:type="dxa"/>
            <w:tcBorders>
              <w:top w:val="single" w:sz="4" w:space="0" w:color="auto"/>
            </w:tcBorders>
          </w:tcPr>
          <w:p w:rsidR="001F22A2" w:rsidRPr="00B245E2" w:rsidRDefault="001F22A2" w:rsidP="00F35F44">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1F22A2" w:rsidRDefault="001F22A2" w:rsidP="001F22A2">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1843"/>
        <w:gridCol w:w="283"/>
        <w:gridCol w:w="2687"/>
      </w:tblGrid>
      <w:tr w:rsidR="001F22A2" w:rsidTr="00F35F44">
        <w:trPr>
          <w:trHeight w:val="491"/>
        </w:trPr>
        <w:tc>
          <w:tcPr>
            <w:tcW w:w="3964"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VUGD KRP Ugunsdrošības uzraudzības un civilās aizsardzības nodaļas inspektore</w:t>
            </w:r>
          </w:p>
        </w:tc>
        <w:tc>
          <w:tcPr>
            <w:tcW w:w="284" w:type="dxa"/>
            <w:vAlign w:val="bottom"/>
          </w:tcPr>
          <w:p w:rsidR="001F22A2" w:rsidRPr="007D2C05" w:rsidRDefault="001F22A2" w:rsidP="00F35F44">
            <w:pPr>
              <w:rPr>
                <w:rFonts w:ascii="Times New Roman" w:hAnsi="Times New Roman" w:cs="Times New Roman"/>
                <w:sz w:val="24"/>
                <w:szCs w:val="24"/>
              </w:rPr>
            </w:pPr>
          </w:p>
        </w:tc>
        <w:tc>
          <w:tcPr>
            <w:tcW w:w="1843"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vAlign w:val="bottom"/>
          </w:tcPr>
          <w:p w:rsidR="001F22A2" w:rsidRPr="007D2C05" w:rsidRDefault="001F22A2" w:rsidP="00F35F44">
            <w:pPr>
              <w:rPr>
                <w:rFonts w:ascii="Times New Roman" w:hAnsi="Times New Roman" w:cs="Times New Roman"/>
                <w:sz w:val="24"/>
                <w:szCs w:val="24"/>
              </w:rPr>
            </w:pPr>
          </w:p>
        </w:tc>
        <w:tc>
          <w:tcPr>
            <w:tcW w:w="2687" w:type="dxa"/>
            <w:tcBorders>
              <w:bottom w:val="single" w:sz="4" w:space="0" w:color="auto"/>
            </w:tcBorders>
            <w:vAlign w:val="bottom"/>
          </w:tcPr>
          <w:p w:rsidR="001F22A2" w:rsidRPr="007D2C05" w:rsidRDefault="001F22A2" w:rsidP="00F35F44">
            <w:pPr>
              <w:jc w:val="center"/>
              <w:rPr>
                <w:rFonts w:ascii="Times New Roman" w:hAnsi="Times New Roman" w:cs="Times New Roman"/>
                <w:sz w:val="24"/>
                <w:szCs w:val="24"/>
              </w:rPr>
            </w:pPr>
            <w:r>
              <w:rPr>
                <w:rFonts w:ascii="Times New Roman" w:hAnsi="Times New Roman" w:cs="Times New Roman"/>
                <w:sz w:val="24"/>
                <w:szCs w:val="24"/>
              </w:rPr>
              <w:t>I.Kārkliņa</w:t>
            </w:r>
          </w:p>
        </w:tc>
      </w:tr>
      <w:tr w:rsidR="001F22A2" w:rsidTr="00F35F44">
        <w:tc>
          <w:tcPr>
            <w:tcW w:w="3964"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sidRPr="00B245E2">
              <w:rPr>
                <w:rFonts w:ascii="Times New Roman" w:hAnsi="Times New Roman" w:cs="Times New Roman"/>
                <w:sz w:val="16"/>
              </w:rPr>
              <w:t>(amatpersona</w:t>
            </w:r>
            <w:r>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1F22A2" w:rsidRPr="00B245E2" w:rsidRDefault="001F22A2" w:rsidP="00F35F44">
            <w:pPr>
              <w:jc w:val="center"/>
              <w:rPr>
                <w:rFonts w:ascii="Times New Roman" w:hAnsi="Times New Roman" w:cs="Times New Roman"/>
                <w:sz w:val="24"/>
                <w:szCs w:val="24"/>
              </w:rPr>
            </w:pPr>
          </w:p>
        </w:tc>
        <w:tc>
          <w:tcPr>
            <w:tcW w:w="1843"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1F22A2" w:rsidRPr="00B245E2" w:rsidRDefault="001F22A2" w:rsidP="00F35F44">
            <w:pPr>
              <w:jc w:val="center"/>
              <w:rPr>
                <w:rFonts w:ascii="Times New Roman" w:hAnsi="Times New Roman" w:cs="Times New Roman"/>
                <w:sz w:val="24"/>
                <w:szCs w:val="24"/>
              </w:rPr>
            </w:pPr>
          </w:p>
        </w:tc>
        <w:tc>
          <w:tcPr>
            <w:tcW w:w="2687" w:type="dxa"/>
            <w:tcBorders>
              <w:top w:val="single" w:sz="4" w:space="0" w:color="auto"/>
            </w:tcBorders>
          </w:tcPr>
          <w:p w:rsidR="001F22A2" w:rsidRPr="00B245E2" w:rsidRDefault="001F22A2" w:rsidP="00F35F44">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1F22A2" w:rsidRDefault="001F22A2" w:rsidP="001F22A2">
      <w:pPr>
        <w:rPr>
          <w:rFonts w:ascii="Times New Roman" w:hAnsi="Times New Roman" w:cs="Times New Roman"/>
          <w:sz w:val="24"/>
          <w:szCs w:val="24"/>
        </w:rPr>
      </w:pPr>
    </w:p>
    <w:p w:rsidR="001F22A2" w:rsidRDefault="001F22A2" w:rsidP="001F22A2">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2403"/>
      </w:tblGrid>
      <w:tr w:rsidR="001F22A2" w:rsidTr="00F35F44">
        <w:tc>
          <w:tcPr>
            <w:tcW w:w="6374" w:type="dxa"/>
            <w:tcBorders>
              <w:bottom w:val="single" w:sz="4" w:space="0" w:color="auto"/>
            </w:tcBorders>
            <w:vAlign w:val="bottom"/>
          </w:tcPr>
          <w:p w:rsidR="001F22A2" w:rsidRDefault="001F22A2" w:rsidP="00F35F44">
            <w:pPr>
              <w:rPr>
                <w:rFonts w:ascii="Times New Roman" w:hAnsi="Times New Roman" w:cs="Times New Roman"/>
                <w:sz w:val="24"/>
                <w:szCs w:val="24"/>
              </w:rPr>
            </w:pPr>
          </w:p>
        </w:tc>
        <w:tc>
          <w:tcPr>
            <w:tcW w:w="284" w:type="dxa"/>
            <w:vAlign w:val="bottom"/>
          </w:tcPr>
          <w:p w:rsidR="001F22A2" w:rsidRDefault="001F22A2" w:rsidP="00F35F44">
            <w:pPr>
              <w:rPr>
                <w:rFonts w:ascii="Times New Roman" w:hAnsi="Times New Roman" w:cs="Times New Roman"/>
                <w:sz w:val="24"/>
                <w:szCs w:val="24"/>
              </w:rPr>
            </w:pPr>
          </w:p>
        </w:tc>
        <w:tc>
          <w:tcPr>
            <w:tcW w:w="2403" w:type="dxa"/>
            <w:tcBorders>
              <w:bottom w:val="single" w:sz="4" w:space="0" w:color="auto"/>
            </w:tcBorders>
            <w:vAlign w:val="bottom"/>
          </w:tcPr>
          <w:p w:rsidR="001F22A2" w:rsidRDefault="001F22A2" w:rsidP="00F35F44">
            <w:pPr>
              <w:rPr>
                <w:rFonts w:ascii="Times New Roman" w:hAnsi="Times New Roman" w:cs="Times New Roman"/>
                <w:sz w:val="24"/>
                <w:szCs w:val="24"/>
              </w:rPr>
            </w:pPr>
          </w:p>
        </w:tc>
      </w:tr>
      <w:tr w:rsidR="001F22A2" w:rsidTr="00F35F44">
        <w:tc>
          <w:tcPr>
            <w:tcW w:w="6374" w:type="dxa"/>
            <w:tcBorders>
              <w:top w:val="single" w:sz="4" w:space="0" w:color="auto"/>
            </w:tcBorders>
          </w:tcPr>
          <w:p w:rsidR="001F22A2" w:rsidRPr="007D2C05" w:rsidRDefault="001F22A2" w:rsidP="00F35F44">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1F22A2" w:rsidRPr="007D2C05" w:rsidRDefault="001F22A2" w:rsidP="00F35F44">
            <w:pPr>
              <w:jc w:val="center"/>
              <w:rPr>
                <w:rFonts w:ascii="Times New Roman" w:hAnsi="Times New Roman" w:cs="Times New Roman"/>
                <w:sz w:val="24"/>
                <w:szCs w:val="24"/>
              </w:rPr>
            </w:pPr>
          </w:p>
        </w:tc>
        <w:tc>
          <w:tcPr>
            <w:tcW w:w="2403" w:type="dxa"/>
            <w:tcBorders>
              <w:top w:val="single" w:sz="4" w:space="0" w:color="auto"/>
            </w:tcBorders>
          </w:tcPr>
          <w:p w:rsidR="001F22A2" w:rsidRPr="007D2C05" w:rsidRDefault="001F22A2" w:rsidP="00F35F44">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1F22A2" w:rsidRDefault="001F22A2" w:rsidP="001F22A2">
      <w:pPr>
        <w:rPr>
          <w:rFonts w:ascii="Times New Roman" w:hAnsi="Times New Roman" w:cs="Times New Roman"/>
          <w:sz w:val="24"/>
          <w:szCs w:val="24"/>
        </w:rPr>
      </w:pPr>
    </w:p>
    <w:p w:rsidR="001F22A2" w:rsidRDefault="001F22A2" w:rsidP="001F22A2">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1F22A2" w:rsidRDefault="001F22A2" w:rsidP="001F22A2">
      <w:pPr>
        <w:rPr>
          <w:rFonts w:ascii="Times New Roman" w:hAnsi="Times New Roman" w:cs="Times New Roman"/>
          <w:sz w:val="24"/>
          <w:szCs w:val="24"/>
        </w:rPr>
      </w:pPr>
    </w:p>
    <w:p w:rsidR="001F22A2" w:rsidRPr="00762AE8" w:rsidRDefault="001F22A2" w:rsidP="001F22A2">
      <w:pPr>
        <w:pStyle w:val="Footer"/>
        <w:jc w:val="center"/>
        <w:rPr>
          <w:rFonts w:ascii="Times New Roman" w:hAnsi="Times New Roman" w:cs="Times New Roman"/>
          <w:sz w:val="24"/>
          <w:szCs w:val="24"/>
        </w:rPr>
      </w:pPr>
    </w:p>
    <w:p w:rsidR="001F22A2" w:rsidRPr="00762AE8" w:rsidRDefault="001F22A2" w:rsidP="001F22A2">
      <w:pPr>
        <w:spacing w:after="0"/>
        <w:jc w:val="center"/>
        <w:rPr>
          <w:rFonts w:ascii="Times New Roman" w:hAnsi="Times New Roman" w:cs="Times New Roman"/>
          <w:sz w:val="24"/>
          <w:szCs w:val="24"/>
        </w:rPr>
      </w:pPr>
      <w:r w:rsidRPr="00762AE8">
        <w:rPr>
          <w:rFonts w:ascii="Times New Roman" w:hAnsi="Times New Roman" w:cs="Times New Roman"/>
          <w:sz w:val="24"/>
          <w:szCs w:val="24"/>
        </w:rPr>
        <w:t>DOKUMENTS PARAKSTĪTS AR DROŠU ELEKTRONISKO PARAKSTU UN SATUR</w:t>
      </w:r>
    </w:p>
    <w:p w:rsidR="001F22A2" w:rsidRDefault="001F22A2" w:rsidP="001F22A2">
      <w:r w:rsidRPr="00762AE8">
        <w:rPr>
          <w:rFonts w:ascii="Times New Roman" w:hAnsi="Times New Roman" w:cs="Times New Roman"/>
          <w:sz w:val="24"/>
          <w:szCs w:val="24"/>
        </w:rPr>
        <w:t>LAIKA ZĪMO</w:t>
      </w:r>
      <w:r>
        <w:rPr>
          <w:rFonts w:ascii="Times New Roman" w:hAnsi="Times New Roman" w:cs="Times New Roman"/>
          <w:sz w:val="24"/>
          <w:szCs w:val="24"/>
        </w:rPr>
        <w:t>GU</w:t>
      </w:r>
      <w:bookmarkStart w:id="0" w:name="_GoBack"/>
      <w:bookmarkEnd w:id="0"/>
    </w:p>
    <w:sectPr w:rsidR="001F22A2" w:rsidSect="00A66FA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E8" w:rsidRDefault="001F2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E8" w:rsidRPr="00794977" w:rsidRDefault="001F22A2" w:rsidP="00794977">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E8" w:rsidRPr="00794977" w:rsidRDefault="001F22A2" w:rsidP="007949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E8" w:rsidRDefault="001F2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05068041"/>
      <w:docPartObj>
        <w:docPartGallery w:val="Page Numbers (Top of Page)"/>
        <w:docPartUnique/>
      </w:docPartObj>
    </w:sdtPr>
    <w:sdtEndPr/>
    <w:sdtContent>
      <w:p w:rsidR="00E227D8" w:rsidRPr="00762AE8" w:rsidRDefault="001F22A2">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4</w:t>
        </w:r>
        <w:r w:rsidRPr="00762AE8">
          <w:rPr>
            <w:rFonts w:ascii="Times New Roman" w:hAnsi="Times New Roman" w:cs="Times New Roman"/>
            <w:sz w:val="20"/>
            <w:szCs w:val="20"/>
          </w:rPr>
          <w:fldChar w:fldCharType="end"/>
        </w:r>
      </w:p>
    </w:sdtContent>
  </w:sdt>
  <w:p w:rsidR="00E227D8" w:rsidRPr="00762AE8" w:rsidRDefault="001F22A2">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E8" w:rsidRPr="00794977" w:rsidRDefault="001F22A2" w:rsidP="007949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A2"/>
    <w:rsid w:val="001F22A2"/>
    <w:rsid w:val="00C5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50DC"/>
  <w15:chartTrackingRefBased/>
  <w15:docId w15:val="{DD698BE6-4778-45F1-BCF8-A031392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A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2A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2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2A2"/>
    <w:rPr>
      <w:lang w:val="lv-LV"/>
    </w:rPr>
  </w:style>
  <w:style w:type="paragraph" w:styleId="Footer">
    <w:name w:val="footer"/>
    <w:basedOn w:val="Normal"/>
    <w:link w:val="FooterChar"/>
    <w:uiPriority w:val="99"/>
    <w:unhideWhenUsed/>
    <w:rsid w:val="001F22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2A2"/>
    <w:rPr>
      <w:lang w:val="lv-LV"/>
    </w:rPr>
  </w:style>
  <w:style w:type="character" w:styleId="Hyperlink">
    <w:name w:val="Hyperlink"/>
    <w:uiPriority w:val="99"/>
    <w:unhideWhenUsed/>
    <w:rsid w:val="001F2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zeme@vugd.gov.lv" TargetMode="External"/><Relationship Id="rId11" Type="http://schemas.openxmlformats.org/officeDocument/2006/relationships/header" Target="header3.xml"/><Relationship Id="rId5" Type="http://schemas.openxmlformats.org/officeDocument/2006/relationships/hyperlink" Target="mailto:kurzeme@vugd.gov.lv" TargetMode="Externa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Aidzis</dc:creator>
  <cp:keywords/>
  <dc:description/>
  <cp:lastModifiedBy>Aidzis</cp:lastModifiedBy>
  <cp:revision>1</cp:revision>
  <dcterms:created xsi:type="dcterms:W3CDTF">2023-04-11T11:52:00Z</dcterms:created>
  <dcterms:modified xsi:type="dcterms:W3CDTF">2023-04-11T11:55:00Z</dcterms:modified>
</cp:coreProperties>
</file>