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9B204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81C62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9CC1E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B313AE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AAD68D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DC85A3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8038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38F3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5E340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C364B" w:rsidP="00A24FDC" w14:paraId="0A3B0D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64B">
              <w:rPr>
                <w:rFonts w:ascii="Times New Roman" w:hAnsi="Times New Roman" w:cs="Times New Roman"/>
                <w:sz w:val="24"/>
                <w:szCs w:val="24"/>
              </w:rPr>
              <w:t>SIA “</w:t>
            </w:r>
            <w:r w:rsidRPr="00FC364B">
              <w:rPr>
                <w:rFonts w:ascii="Times New Roman" w:hAnsi="Times New Roman" w:cs="Times New Roman"/>
                <w:sz w:val="24"/>
                <w:szCs w:val="24"/>
              </w:rPr>
              <w:t>Multimetode</w:t>
            </w:r>
            <w:r w:rsidRPr="00FC364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0DD5A9A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00F7DD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5A8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5B9A4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83D4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8D97B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669A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3F5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C364B">
              <w:rPr>
                <w:rFonts w:ascii="Times New Roman" w:hAnsi="Times New Roman"/>
                <w:color w:val="000000"/>
                <w:sz w:val="24"/>
                <w:szCs w:val="24"/>
              </w:rPr>
              <w:t>40103815571</w:t>
            </w:r>
          </w:p>
        </w:tc>
      </w:tr>
      <w:tr w14:paraId="604593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8318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4B6D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EB491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2F845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36C1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B4B3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C364B" w:rsidP="00A24FDC" w14:paraId="0A5ED4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64B">
              <w:rPr>
                <w:rFonts w:ascii="Times New Roman" w:hAnsi="Times New Roman" w:cs="Times New Roman"/>
                <w:sz w:val="24"/>
                <w:szCs w:val="24"/>
              </w:rPr>
              <w:t>Brīvības iela 136-5, Rīga, LV-1012</w:t>
            </w:r>
          </w:p>
        </w:tc>
      </w:tr>
      <w:tr w14:paraId="51EE74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9C1F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6896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85221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3EB9B9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BCE75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/163</w:t>
      </w:r>
    </w:p>
    <w:p w:rsidR="00C959F6" w:rsidP="00070E23" w14:paraId="2A04D0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5B1205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76CE5B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324C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A8B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281619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B697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EFE4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26E5F9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CD6D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DE55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 - 4022</w:t>
            </w:r>
          </w:p>
        </w:tc>
      </w:tr>
      <w:tr w14:paraId="467DCC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F5682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4C9A2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5C09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0EAA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A23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</w:tc>
      </w:tr>
      <w:tr w14:paraId="2164FFF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DA455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A3FE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624DB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ABD0C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18B4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 - 4013</w:t>
            </w:r>
          </w:p>
        </w:tc>
      </w:tr>
      <w:tr w14:paraId="4BD529F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44BC8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A5437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65EBE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B89F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4D2C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Vīksnas Agneses (apliecības Nr.116-01339) iesniegums.</w:t>
            </w:r>
          </w:p>
        </w:tc>
      </w:tr>
      <w:tr w14:paraId="4D678F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CC9E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F587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6647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E8B0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C089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kempinga mājas koka ēkas, kurās uzstādīti</w:t>
            </w:r>
          </w:p>
        </w:tc>
      </w:tr>
      <w:tr w14:paraId="0BEBC7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68D714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1E49AF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706BE2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6F596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54CDA6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6E7D5B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75DC91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29C10F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4CCFB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5A388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4598DF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7E7F41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16DA5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176EDA" w:rsidP="00FC364B" w14:paraId="50AFAC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759950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364B" w:rsidRPr="00070E23" w:rsidP="00FC364B" w14:paraId="72F667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364B" w:rsidRPr="00070E23" w:rsidP="00FC364B" w14:paraId="71FF98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4CC1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RPr="00E227D8" w:rsidP="00FC364B" w14:paraId="15A49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670AD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20627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364B" w:rsidRPr="00070E23" w:rsidP="00FC364B" w14:paraId="69A519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364B" w:rsidRPr="00070E23" w:rsidP="00FC364B" w14:paraId="7DC9CE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7E24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RPr="00E227D8" w:rsidP="00FC364B" w14:paraId="01218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7F8DE4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1A6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1A67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FFA90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364B" w:rsidRPr="00070E23" w:rsidP="00FC364B" w14:paraId="5F46F1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364B" w:rsidRPr="00070E23" w:rsidP="00FC364B" w14:paraId="3FB1B8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C264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RPr="00E227D8" w:rsidP="00FC364B" w14:paraId="6A798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533A32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60E1AC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0E959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541A67" w:rsidP="00FC364B" w14:paraId="1CC2311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</w:t>
            </w:r>
            <w:r w:rsidRPr="00555818">
              <w:rPr>
                <w:rFonts w:ascii="Times New Roman" w:hAnsi="Times New Roman" w:cs="Times New Roman"/>
                <w:sz w:val="24"/>
              </w:rPr>
              <w:t xml:space="preserve"> atvērtai nometnei telpās un ārpus</w:t>
            </w:r>
            <w:r>
              <w:rPr>
                <w:rFonts w:ascii="Times New Roman" w:hAnsi="Times New Roman" w:cs="Times New Roman"/>
                <w:sz w:val="24"/>
              </w:rPr>
              <w:t xml:space="preserve"> telpām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Dalībnieku maksimālais skaits 30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8AD3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P="00FC364B" w14:paraId="4CA84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6DB4E38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2CE8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C364B" w:rsidRPr="00070E23" w:rsidP="00FC364B" w14:paraId="1BEAF8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364B" w:rsidRPr="00070E23" w:rsidP="00FC364B" w14:paraId="205C2C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96E382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C364B" w:rsidRPr="00E227D8" w:rsidP="00FC364B" w14:paraId="54D537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C364B" w:rsidRPr="00E227D8" w:rsidP="00FC364B" w14:paraId="12B0F3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Limbažu novada pašvaldīb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ai.</w:t>
            </w:r>
          </w:p>
        </w:tc>
      </w:tr>
      <w:tr w14:paraId="7B17F83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C364B" w:rsidRPr="00070E23" w:rsidP="00FC364B" w14:paraId="046C0C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C364B" w:rsidRPr="00070E23" w:rsidP="00FC364B" w14:paraId="402C35C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19A6FE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CC30E8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2118B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8083C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60EEB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893E0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4C69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1D9FE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03622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8D64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4D94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4A75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C7AE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1EA5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64B"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6371688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7DA32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8C14D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BCFA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EE966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B07C0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C42EC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1436E6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1D12F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EFEED1" w14:textId="35E43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818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vadītājai uz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e-pastu: agnese.multimetode@gmail.</w:t>
            </w:r>
            <w:r w:rsidRPr="00315E4D">
              <w:rPr>
                <w:rFonts w:ascii="Times New Roman" w:hAnsi="Times New Roman" w:cs="Times New Roman"/>
                <w:sz w:val="24"/>
                <w:szCs w:val="24"/>
              </w:rPr>
              <w:t xml:space="preserve">com 2023.gada </w:t>
            </w:r>
            <w:r w:rsidRPr="00315E4D" w:rsidR="00315E4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Pr="00315E4D">
              <w:rPr>
                <w:rFonts w:ascii="Times New Roman" w:hAnsi="Times New Roman" w:cs="Times New Roman"/>
                <w:sz w:val="24"/>
                <w:szCs w:val="24"/>
              </w:rPr>
              <w:t>jūlijā</w:t>
            </w:r>
          </w:p>
        </w:tc>
        <w:tc>
          <w:tcPr>
            <w:tcW w:w="284" w:type="dxa"/>
            <w:vAlign w:val="bottom"/>
          </w:tcPr>
          <w:p w:rsidR="007D2C05" w:rsidP="007D2C05" w14:paraId="69A989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8121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8D62A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6DA3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185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8CA7F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0E6D3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81D5C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DF3804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8DBC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57BB88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66294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4BC6B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B6858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64DE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D34198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96525650"/>
      <w:docPartObj>
        <w:docPartGallery w:val="Page Numbers (Top of Page)"/>
        <w:docPartUnique/>
      </w:docPartObj>
    </w:sdtPr>
    <w:sdtContent>
      <w:p w:rsidR="00E227D8" w:rsidRPr="00762AE8" w14:paraId="6E05B44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5E4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E15B8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4F36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61944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5E4D"/>
    <w:rsid w:val="00317542"/>
    <w:rsid w:val="003437F5"/>
    <w:rsid w:val="00346269"/>
    <w:rsid w:val="003B78D3"/>
    <w:rsid w:val="003C12D5"/>
    <w:rsid w:val="00426EBD"/>
    <w:rsid w:val="00441E69"/>
    <w:rsid w:val="00483BBB"/>
    <w:rsid w:val="004901B0"/>
    <w:rsid w:val="004B03FF"/>
    <w:rsid w:val="004B095D"/>
    <w:rsid w:val="004E6B03"/>
    <w:rsid w:val="00541A67"/>
    <w:rsid w:val="00555818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226E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C364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B4B0C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FC36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2022-12-19T09:19:00Z</dcterms:created>
  <dcterms:modified xsi:type="dcterms:W3CDTF">2023-07-03T05:27:00Z</dcterms:modified>
</cp:coreProperties>
</file>