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736CA9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397F249" w14:textId="05FDCF9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766">
              <w:t>s</w:t>
            </w:r>
          </w:p>
        </w:tc>
      </w:tr>
      <w:tr w14:paraId="2283ADC5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C07B8AE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4F44EEA2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30AE2E2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C2EF20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52CF12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82CF3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F86A9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Andrejs Broks</w:t>
            </w:r>
          </w:p>
        </w:tc>
      </w:tr>
      <w:tr w14:paraId="2A840DD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008BF4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A9DF50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8CF0F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12CB27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71331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55E0D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79F312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14:paraId="069CF7E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AC6E27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AEA85E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4220FD2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34DFDAE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EDFCD0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AC9A3D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4A04E1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3659CA">
              <w:rPr>
                <w:rFonts w:ascii="Times New Roman" w:hAnsi="Times New Roman"/>
                <w:color w:val="000000"/>
                <w:sz w:val="24"/>
                <w:szCs w:val="24"/>
              </w:rPr>
              <w:t>augavgrīvas iela 70/5-24, Rīga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59CA">
              <w:rPr>
                <w:rFonts w:ascii="Times New Roman" w:hAnsi="Times New Roman"/>
                <w:color w:val="000000"/>
                <w:sz w:val="24"/>
                <w:szCs w:val="24"/>
              </w:rPr>
              <w:t>LV-1007</w:t>
            </w:r>
          </w:p>
        </w:tc>
      </w:tr>
      <w:tr w14:paraId="5CFD05F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ADD01D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B9C8AF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F8C1B3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1DBA22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1E8E44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/112</w:t>
      </w:r>
    </w:p>
    <w:p w:rsidR="00C959F6" w:rsidP="00070E23" w14:paraId="2E8A222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3659CA" w:rsidRPr="00762AE8" w:rsidP="003659CA" w14:paraId="044C178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103C22A" w14:textId="77777777" w:rsidTr="00C268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3659CA" w:rsidRPr="00E227D8" w:rsidP="00C268A8" w14:paraId="762F00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3659CA" w14:paraId="042EC3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 viesnīcas “</w:t>
            </w:r>
            <w:r>
              <w:rPr>
                <w:rFonts w:ascii="Times New Roman" w:hAnsi="Times New Roman" w:cs="Times New Roman"/>
                <w:sz w:val="24"/>
              </w:rPr>
              <w:t>Hotel</w:t>
            </w:r>
            <w:r>
              <w:rPr>
                <w:rFonts w:ascii="Times New Roman" w:hAnsi="Times New Roman" w:cs="Times New Roman"/>
                <w:sz w:val="24"/>
              </w:rPr>
              <w:t xml:space="preserve"> Tigra” telpas</w:t>
            </w:r>
          </w:p>
        </w:tc>
      </w:tr>
      <w:tr w14:paraId="3F403CDA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659CA" w:rsidRPr="00070E23" w:rsidP="00C268A8" w14:paraId="583C8D0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659CA" w:rsidRPr="00070E23" w:rsidP="00C268A8" w14:paraId="25FB92E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60A9EB2" w14:textId="77777777" w:rsidTr="00C268A8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3659CA" w:rsidRPr="00E227D8" w:rsidP="00C268A8" w14:paraId="1E6B5E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020766" w14:paraId="180A812F" w14:textId="6561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0766" w:rsidR="00020766">
              <w:rPr>
                <w:rFonts w:ascii="Times New Roman" w:hAnsi="Times New Roman" w:cs="Times New Roman"/>
                <w:sz w:val="24"/>
              </w:rPr>
              <w:t>Eduarda Veidenbauma</w:t>
            </w:r>
            <w:r w:rsidR="000207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iela 2, Priekuļi, </w:t>
            </w:r>
            <w:r>
              <w:rPr>
                <w:rFonts w:ascii="Times New Roman" w:hAnsi="Times New Roman" w:cs="Times New Roman"/>
                <w:sz w:val="24"/>
              </w:rPr>
              <w:t>Cēsu</w:t>
            </w:r>
            <w:r>
              <w:rPr>
                <w:rFonts w:ascii="Times New Roman" w:hAnsi="Times New Roman" w:cs="Times New Roman"/>
                <w:sz w:val="24"/>
              </w:rPr>
              <w:t xml:space="preserve"> novads, LV-4126</w:t>
            </w:r>
          </w:p>
        </w:tc>
      </w:tr>
      <w:tr w14:paraId="79A495DE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3659CA" w:rsidRPr="00070E23" w:rsidP="00C268A8" w14:paraId="4076FC7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3659CA" w:rsidRPr="00070E23" w:rsidP="00C268A8" w14:paraId="2FC026F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EEA2F60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RPr="00E227D8" w:rsidP="00C268A8" w14:paraId="3A165D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3659CA" w14:paraId="07067C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SIA “Liepas parks” </w:t>
            </w:r>
          </w:p>
        </w:tc>
      </w:tr>
      <w:tr w14:paraId="742763DB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659CA" w:rsidRPr="00070E23" w:rsidP="00C268A8" w14:paraId="19283BA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659CA" w:rsidRPr="00070E23" w:rsidP="00C268A8" w14:paraId="378493D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C8C1A80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3659CA" w:rsidRPr="00E227D8" w:rsidP="00C268A8" w14:paraId="262ECB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6C4E8D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reģistrācijas numurs 40003808925, </w:t>
            </w:r>
            <w:r w:rsidRPr="003659CA">
              <w:rPr>
                <w:rFonts w:ascii="Times New Roman" w:hAnsi="Times New Roman" w:cs="Times New Roman"/>
                <w:sz w:val="24"/>
              </w:rPr>
              <w:t xml:space="preserve">"Liepas Muiža", Liepas pag., </w:t>
            </w:r>
            <w:r w:rsidRPr="003659CA">
              <w:rPr>
                <w:rFonts w:ascii="Times New Roman" w:hAnsi="Times New Roman" w:cs="Times New Roman"/>
                <w:sz w:val="24"/>
              </w:rPr>
              <w:t>Cēsu</w:t>
            </w:r>
            <w:r w:rsidRPr="003659CA">
              <w:rPr>
                <w:rFonts w:ascii="Times New Roman" w:hAnsi="Times New Roman" w:cs="Times New Roman"/>
                <w:sz w:val="24"/>
              </w:rPr>
              <w:t xml:space="preserve"> nov., LV-4128</w:t>
            </w:r>
          </w:p>
        </w:tc>
      </w:tr>
      <w:tr w14:paraId="7E929079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3659CA" w:rsidRPr="00070E23" w:rsidP="00C268A8" w14:paraId="45E157D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659CA" w:rsidRPr="00070E23" w:rsidP="00C268A8" w14:paraId="70F4E8C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99D2C59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RPr="00E227D8" w:rsidP="00C268A8" w14:paraId="57BD7A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FA188C" w:rsidP="003659CA" w14:paraId="1B0212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8C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>
              <w:rPr>
                <w:rFonts w:ascii="Times New Roman" w:hAnsi="Times New Roman" w:cs="Times New Roman"/>
                <w:sz w:val="24"/>
              </w:rPr>
              <w:t xml:space="preserve">Andreja Broka </w:t>
            </w:r>
            <w:r w:rsidRPr="00FA188C">
              <w:rPr>
                <w:rFonts w:ascii="Times New Roman" w:hAnsi="Times New Roman" w:cs="Times New Roman"/>
                <w:sz w:val="24"/>
              </w:rPr>
              <w:t xml:space="preserve">iesniegums par bērnu nometnes </w:t>
            </w:r>
          </w:p>
        </w:tc>
      </w:tr>
      <w:tr w14:paraId="396B4C6A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P="00C268A8" w14:paraId="5DBB1D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FA188C" w:rsidP="00C268A8" w14:paraId="6E727E7C" w14:textId="77777777">
            <w:pPr>
              <w:rPr>
                <w:rFonts w:ascii="Times New Roman" w:hAnsi="Times New Roman" w:cs="Times New Roman"/>
                <w:sz w:val="24"/>
              </w:rPr>
            </w:pPr>
            <w:r w:rsidRPr="00FA188C">
              <w:rPr>
                <w:rFonts w:ascii="Times New Roman" w:hAnsi="Times New Roman" w:cs="Times New Roman"/>
                <w:sz w:val="24"/>
              </w:rPr>
              <w:t>organizēšanu, nomet</w:t>
            </w:r>
            <w:r>
              <w:rPr>
                <w:rFonts w:ascii="Times New Roman" w:hAnsi="Times New Roman" w:cs="Times New Roman"/>
                <w:sz w:val="24"/>
              </w:rPr>
              <w:t>ņu vadītājas apliecības numurs:</w:t>
            </w:r>
            <w:r w:rsidRPr="00FA18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59CA">
              <w:rPr>
                <w:rFonts w:ascii="Times New Roman" w:hAnsi="Times New Roman" w:cs="Times New Roman"/>
                <w:sz w:val="24"/>
              </w:rPr>
              <w:t>116-00201</w:t>
            </w:r>
          </w:p>
        </w:tc>
      </w:tr>
      <w:tr w14:paraId="6B906597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659CA" w:rsidRPr="00070E23" w:rsidP="00C268A8" w14:paraId="645F519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659CA" w:rsidRPr="00070E23" w:rsidP="00C268A8" w14:paraId="37CA6B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0125591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RPr="00E227D8" w:rsidP="00C268A8" w14:paraId="1D964B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29CB87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stāvu ēka, U2a </w:t>
            </w:r>
          </w:p>
        </w:tc>
      </w:tr>
      <w:tr w14:paraId="7B165EF7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P="00C268A8" w14:paraId="5A693E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129BB9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telpās ierīkota automātiskā ugunsgrēka atklāšanas un</w:t>
            </w:r>
          </w:p>
        </w:tc>
      </w:tr>
      <w:tr w14:paraId="4BA8EB69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P="00C268A8" w14:paraId="24461B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309E80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sistēma, telpas nodrošinātas ar ugunsdzēsības aparātiem</w:t>
            </w:r>
          </w:p>
        </w:tc>
      </w:tr>
      <w:tr w14:paraId="24426023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659CA" w:rsidRPr="00070E23" w:rsidP="00C268A8" w14:paraId="2A5BEE8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659CA" w:rsidRPr="00070E23" w:rsidP="00C268A8" w14:paraId="23DB04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9545859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RPr="00E227D8" w:rsidP="00C268A8" w14:paraId="216EF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38705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Pārbaudes laikā </w:t>
            </w:r>
          </w:p>
        </w:tc>
      </w:tr>
      <w:tr w14:paraId="28FB444C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P="00C268A8" w14:paraId="43CE27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56D0F2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pārkāpumi netika konstatēti.</w:t>
            </w:r>
          </w:p>
        </w:tc>
      </w:tr>
      <w:tr w14:paraId="3F6D5E7D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659CA" w:rsidRPr="00070E23" w:rsidP="00C268A8" w14:paraId="4A77E2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659CA" w:rsidRPr="00070E23" w:rsidP="00C268A8" w14:paraId="744613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88CD7E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RPr="00E227D8" w:rsidP="00C268A8" w14:paraId="61CEB3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51C765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3D">
              <w:rPr>
                <w:rFonts w:ascii="Times New Roman" w:hAnsi="Times New Roman" w:cs="Times New Roman"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Pr="0085491F">
              <w:rPr>
                <w:rFonts w:ascii="Times New Roman" w:hAnsi="Times New Roman" w:cs="Times New Roman"/>
                <w:sz w:val="24"/>
              </w:rPr>
              <w:t>ugunsdrošības prasībām</w:t>
            </w:r>
          </w:p>
        </w:tc>
      </w:tr>
      <w:tr w14:paraId="573720FC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659CA" w:rsidRPr="00070E23" w:rsidP="00C268A8" w14:paraId="40404E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659CA" w:rsidRPr="00070E23" w:rsidP="00C268A8" w14:paraId="7E1A6F9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F1C00A2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RPr="00E227D8" w:rsidP="00C268A8" w14:paraId="78F941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0D55C9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4B97">
              <w:rPr>
                <w:rFonts w:ascii="Times New Roman" w:hAnsi="Times New Roman" w:cs="Times New Roman"/>
                <w:sz w:val="24"/>
              </w:rPr>
              <w:t xml:space="preserve">Ministru kabineta 2009.gada 1.septembra noteikumiem </w:t>
            </w:r>
          </w:p>
        </w:tc>
      </w:tr>
      <w:tr w14:paraId="1E6FC0D3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P="00C268A8" w14:paraId="605111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211E31F8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E2244">
              <w:rPr>
                <w:rFonts w:ascii="Times New Roman" w:hAnsi="Times New Roman" w:cs="Times New Roman"/>
                <w:sz w:val="24"/>
              </w:rPr>
              <w:t>Nr. 981 “Bērnu nometņu organizēšanas un darbības kārtība” 8.5.apakšpunkta prasībām</w:t>
            </w:r>
          </w:p>
        </w:tc>
      </w:tr>
      <w:tr w14:paraId="6D7CACAC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659CA" w:rsidRPr="00070E23" w:rsidP="00C268A8" w14:paraId="40452E4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659CA" w:rsidRPr="00070E23" w:rsidP="00C268A8" w14:paraId="390E1D0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03E3E61" w14:textId="77777777" w:rsidTr="00C268A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659CA" w:rsidRPr="00E227D8" w:rsidP="00C268A8" w14:paraId="62F92A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659CA" w:rsidRPr="00E227D8" w:rsidP="00C268A8" w14:paraId="0BDFB5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 nometņu reģistram</w:t>
            </w:r>
          </w:p>
        </w:tc>
      </w:tr>
      <w:tr w14:paraId="35B1872A" w14:textId="77777777" w:rsidTr="00C268A8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3659CA" w:rsidRPr="00070E23" w:rsidP="00C268A8" w14:paraId="0EEBD78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659CA" w:rsidRPr="00070E23" w:rsidP="00C268A8" w14:paraId="08B8D43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3659CA" w:rsidP="003659CA" w14:paraId="769B198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3659CA" w:rsidRPr="007D2C05" w:rsidP="003659CA" w14:paraId="372FC7AF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3659CA" w:rsidRPr="007D2C05" w:rsidP="003659CA" w14:paraId="3F0C447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029D1EE" w14:textId="77777777" w:rsidTr="00C268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3659CA" w:rsidRPr="00B245E2" w:rsidP="003659CA" w14:paraId="54AC46E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Valmieras novadā</w:t>
            </w:r>
            <w:r w:rsidRPr="00E115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LV-4202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046F3B8" w14:textId="77777777" w:rsidTr="00C268A8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3659CA" w:rsidRPr="00B245E2" w:rsidP="00C268A8" w14:paraId="0F677D8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3659CA" w:rsidP="003659CA" w14:paraId="0D00874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5BCA8BE" w14:textId="77777777" w:rsidTr="00C268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3659CA" w:rsidRPr="007D2C05" w:rsidP="00C268A8" w14:paraId="68517E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3659CA" w:rsidRPr="007D2C05" w:rsidP="00C268A8" w14:paraId="197F8B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659CA" w:rsidRPr="007D2C05" w:rsidP="00C268A8" w14:paraId="4D08AD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659CA" w:rsidRPr="007D2C05" w:rsidP="00C268A8" w14:paraId="60FF87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659CA" w:rsidRPr="007D2C05" w:rsidP="00C268A8" w14:paraId="4607D67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14:paraId="30DE039F" w14:textId="77777777" w:rsidTr="00C268A8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3659CA" w:rsidRPr="00B245E2" w:rsidP="00C268A8" w14:paraId="21A25C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3659CA" w:rsidRPr="00B245E2" w:rsidP="00C268A8" w14:paraId="6CBE1F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59CA" w:rsidRPr="00B245E2" w:rsidP="00C268A8" w14:paraId="54C653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3659CA" w:rsidRPr="00B245E2" w:rsidP="00C268A8" w14:paraId="5772EE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659CA" w:rsidRPr="00B245E2" w:rsidP="00C268A8" w14:paraId="6F231B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3659CA" w:rsidP="003659CA" w14:paraId="503DCB32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6DA90E3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0F05793C" w14:textId="77777777" w:rsidTr="00C268A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3659CA" w:rsidP="00CE0FE8" w14:paraId="0994022B" w14:textId="7D5E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r w:rsidRPr="003659CA">
              <w:rPr>
                <w:rFonts w:ascii="Times New Roman" w:hAnsi="Times New Roman" w:cs="Times New Roman"/>
                <w:sz w:val="24"/>
                <w:szCs w:val="24"/>
              </w:rPr>
              <w:t xml:space="preserve">andrejs.broks@inbox.lv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E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.06.2023).</w:t>
            </w:r>
          </w:p>
        </w:tc>
        <w:tc>
          <w:tcPr>
            <w:tcW w:w="284" w:type="dxa"/>
            <w:vAlign w:val="bottom"/>
          </w:tcPr>
          <w:p w:rsidR="003659CA" w:rsidP="00C268A8" w14:paraId="0E23F4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3659CA" w:rsidP="00C268A8" w14:paraId="1468AE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7C3CDDE" w14:textId="77777777" w:rsidTr="00C268A8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3659CA" w:rsidRPr="007D2C05" w:rsidP="00C268A8" w14:paraId="6008B9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3659CA" w:rsidRPr="007D2C05" w:rsidP="00C268A8" w14:paraId="49B11C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3659CA" w:rsidRPr="007D2C05" w:rsidP="00C268A8" w14:paraId="2AA49A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3659CA" w:rsidP="003659CA" w14:paraId="7DBD6176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6550E55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3659CA" w:rsidP="003659CA" w14:paraId="6B7A8BEC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5756D6B7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39781F98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5060E063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2F8D0B76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50FD6B02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24FF0DF6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67C74EDC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64294C79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1F67B625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68C36A67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2BD5DDC4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46A974B4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6DEF08AF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062D25FA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0D1699CD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371706DE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096F51BC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P="003659CA" w14:paraId="0E9F6008" w14:textId="77777777">
      <w:pPr>
        <w:rPr>
          <w:rFonts w:ascii="Times New Roman" w:hAnsi="Times New Roman" w:cs="Times New Roman"/>
          <w:sz w:val="24"/>
          <w:szCs w:val="24"/>
        </w:rPr>
      </w:pPr>
    </w:p>
    <w:p w:rsidR="003659CA" w:rsidRPr="00762AE8" w:rsidP="003659CA" w14:paraId="1333D85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659CA" w:rsidRPr="00762AE8" w:rsidP="003659CA" w14:paraId="4700503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3659CA" w14:paraId="7212EF9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4FE46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A85CF9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6C8031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1D4AD4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18503567"/>
      <w:docPartObj>
        <w:docPartGallery w:val="Page Numbers (Top of Page)"/>
        <w:docPartUnique/>
      </w:docPartObj>
    </w:sdtPr>
    <w:sdtContent>
      <w:p w:rsidR="00E227D8" w:rsidRPr="00762AE8" w14:paraId="3C2616B8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0F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C4257C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D7B7C91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0766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659CA"/>
    <w:rsid w:val="003B78D3"/>
    <w:rsid w:val="00426EBD"/>
    <w:rsid w:val="00441E69"/>
    <w:rsid w:val="00483BBB"/>
    <w:rsid w:val="004901B0"/>
    <w:rsid w:val="0049273D"/>
    <w:rsid w:val="004B03FF"/>
    <w:rsid w:val="004B095D"/>
    <w:rsid w:val="004E2244"/>
    <w:rsid w:val="004E6B03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5491F"/>
    <w:rsid w:val="00884E35"/>
    <w:rsid w:val="008908BE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268A8"/>
    <w:rsid w:val="00C33E3A"/>
    <w:rsid w:val="00C51BBF"/>
    <w:rsid w:val="00C522E2"/>
    <w:rsid w:val="00C946FD"/>
    <w:rsid w:val="00C959F6"/>
    <w:rsid w:val="00CB3357"/>
    <w:rsid w:val="00CE0FE8"/>
    <w:rsid w:val="00D639C2"/>
    <w:rsid w:val="00D96292"/>
    <w:rsid w:val="00D96668"/>
    <w:rsid w:val="00DB3B2E"/>
    <w:rsid w:val="00E0387C"/>
    <w:rsid w:val="00E04B97"/>
    <w:rsid w:val="00E1150C"/>
    <w:rsid w:val="00E227D8"/>
    <w:rsid w:val="00E60393"/>
    <w:rsid w:val="00F51398"/>
    <w:rsid w:val="00FA188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130C5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Dāvids Pommers</cp:lastModifiedBy>
  <cp:revision>10</cp:revision>
  <dcterms:created xsi:type="dcterms:W3CDTF">2022-12-19T09:19:00Z</dcterms:created>
  <dcterms:modified xsi:type="dcterms:W3CDTF">2023-06-14T06:08:00Z</dcterms:modified>
</cp:coreProperties>
</file>