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006AE" w:rsidTr="00D3465C">
        <w:tc>
          <w:tcPr>
            <w:tcW w:w="9356" w:type="dxa"/>
          </w:tcPr>
          <w:p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00000" w:rsidP="002F43CA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</w:t>
            </w:r>
            <w:r w:rsidR="002F43CA">
              <w:rPr>
                <w:b/>
                <w:bCs/>
                <w:caps/>
                <w:szCs w:val="28"/>
                <w:lang w:val="lv-LV"/>
              </w:rPr>
              <w:t xml:space="preserve">  vai </w:t>
            </w:r>
            <w:r w:rsidR="00C81625">
              <w:rPr>
                <w:b/>
                <w:bCs/>
                <w:caps/>
                <w:szCs w:val="28"/>
                <w:lang w:val="lv-LV"/>
              </w:rPr>
              <w:t>TURPINĀŠANAI</w:t>
            </w:r>
            <w:r>
              <w:rPr>
                <w:b/>
                <w:bCs/>
                <w:caps/>
                <w:szCs w:val="28"/>
                <w:lang w:val="lv-LV"/>
              </w:rPr>
              <w:t xml:space="preserve"> </w:t>
            </w:r>
          </w:p>
        </w:tc>
      </w:tr>
      <w:tr w:rsidR="006006AE" w:rsidTr="00D3465C">
        <w:tc>
          <w:tcPr>
            <w:tcW w:w="9356" w:type="dxa"/>
          </w:tcPr>
          <w:p w:rsidR="00BC67F6" w:rsidRPr="008A3DA7" w:rsidRDefault="00000000" w:rsidP="00CD79CE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Rīga</w:t>
            </w:r>
          </w:p>
        </w:tc>
      </w:tr>
    </w:tbl>
    <w:p w:rsidR="00A13646" w:rsidRPr="008A3DA7" w:rsidRDefault="00A13646" w:rsidP="00A13646">
      <w:pPr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6006AE" w:rsidTr="00DA3B80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DE3DC2" w:rsidRPr="00DE3DC2" w:rsidRDefault="00000000" w:rsidP="00DE3DC2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DE3DC2">
              <w:rPr>
                <w:bCs/>
                <w:noProof/>
                <w:sz w:val="22"/>
                <w:szCs w:val="22"/>
              </w:rPr>
              <w:t>20.06.2023</w:t>
            </w:r>
          </w:p>
        </w:tc>
        <w:tc>
          <w:tcPr>
            <w:tcW w:w="3430" w:type="dxa"/>
            <w:vAlign w:val="bottom"/>
          </w:tcPr>
          <w:p w:rsidR="00DE3DC2" w:rsidRPr="00DE3DC2" w:rsidRDefault="00000000" w:rsidP="00DE3DC2">
            <w:pPr>
              <w:jc w:val="right"/>
              <w:rPr>
                <w:bCs/>
                <w:sz w:val="24"/>
                <w:szCs w:val="24"/>
                <w:lang w:val="lv-LV"/>
              </w:rPr>
            </w:pPr>
            <w:r w:rsidRPr="00DE3DC2">
              <w:rPr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DE3DC2" w:rsidRPr="00DE3DC2" w:rsidRDefault="00000000" w:rsidP="00DE3DC2">
            <w:pPr>
              <w:rPr>
                <w:bCs/>
                <w:sz w:val="24"/>
                <w:szCs w:val="24"/>
                <w:lang w:val="lv-LV"/>
              </w:rPr>
            </w:pPr>
            <w:r w:rsidRPr="00DE3DC2">
              <w:rPr>
                <w:bCs/>
                <w:noProof/>
                <w:sz w:val="24"/>
                <w:szCs w:val="24"/>
              </w:rPr>
              <w:t>2.4.5.-8/553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6006AE" w:rsidTr="006444E6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6444E6" w:rsidRPr="00040675" w:rsidRDefault="00000000" w:rsidP="006444E6">
            <w:pPr>
              <w:jc w:val="right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Biedrībai „ATTĪSTĪBAS PARKS”</w:t>
            </w:r>
          </w:p>
          <w:p w:rsidR="008A3DA7" w:rsidRPr="008A3DA7" w:rsidRDefault="00000000" w:rsidP="003D73CD">
            <w:pPr>
              <w:ind w:left="-108" w:hanging="142"/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</w:t>
            </w:r>
            <w:r w:rsidR="007F218B">
              <w:rPr>
                <w:sz w:val="24"/>
                <w:szCs w:val="24"/>
                <w:lang w:val="lv-LV"/>
              </w:rPr>
              <w:t>info@attistibasparks</w:t>
            </w:r>
            <w:r w:rsidR="003D73CD">
              <w:rPr>
                <w:sz w:val="24"/>
                <w:szCs w:val="24"/>
                <w:lang w:val="lv-LV"/>
              </w:rPr>
              <w:t>.lv</w:t>
            </w:r>
          </w:p>
        </w:tc>
      </w:tr>
      <w:tr w:rsidR="006006AE" w:rsidTr="006444E6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RDefault="008A3DA7" w:rsidP="007A2484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6006AE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000000" w:rsidP="007F218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nosaukums:</w:t>
            </w:r>
            <w:r w:rsidR="00DB6132">
              <w:rPr>
                <w:sz w:val="24"/>
                <w:szCs w:val="24"/>
                <w:lang w:val="lv-LV"/>
              </w:rPr>
              <w:t xml:space="preserve"> </w:t>
            </w:r>
            <w:bookmarkStart w:id="0" w:name="_Hlk100676730"/>
            <w:r w:rsidR="00936080">
              <w:rPr>
                <w:sz w:val="24"/>
                <w:lang w:val="lv-LV"/>
              </w:rPr>
              <w:t>„BINDENTI- dienas nometne „ĀDAŽU PATRUĻA””</w:t>
            </w:r>
            <w:bookmarkEnd w:id="0"/>
            <w:r w:rsidR="00936080">
              <w:rPr>
                <w:sz w:val="24"/>
                <w:lang w:val="lv-LV"/>
              </w:rPr>
              <w:t xml:space="preserve"> un   „BINDENTI- diennakts piedzīvojumu nometne „Savvaļas Akadēmija””</w:t>
            </w:r>
          </w:p>
        </w:tc>
      </w:tr>
      <w:tr w:rsidR="006006AE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000000" w:rsidP="00A276C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adrese: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7F218B">
              <w:rPr>
                <w:sz w:val="24"/>
                <w:szCs w:val="24"/>
                <w:lang w:val="lv-LV"/>
              </w:rPr>
              <w:t>„Gungas</w:t>
            </w:r>
            <w:r w:rsidR="001F7A49">
              <w:rPr>
                <w:sz w:val="24"/>
                <w:szCs w:val="24"/>
                <w:lang w:val="lv-LV"/>
              </w:rPr>
              <w:t>”, Divezeri, Ādažu novads</w:t>
            </w:r>
          </w:p>
        </w:tc>
      </w:tr>
      <w:tr w:rsidR="006006AE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000000" w:rsidP="0080001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Darbības veids: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FC4C60">
              <w:rPr>
                <w:sz w:val="24"/>
                <w:szCs w:val="24"/>
                <w:lang w:val="lv-LV"/>
              </w:rPr>
              <w:t xml:space="preserve">Bērnu </w:t>
            </w:r>
            <w:r w:rsidR="00DE3DC2">
              <w:rPr>
                <w:sz w:val="24"/>
                <w:szCs w:val="24"/>
                <w:lang w:val="lv-LV"/>
              </w:rPr>
              <w:t xml:space="preserve">dienas un </w:t>
            </w:r>
            <w:r w:rsidR="00FC4C60">
              <w:rPr>
                <w:sz w:val="24"/>
                <w:szCs w:val="24"/>
                <w:lang w:val="lv-LV"/>
              </w:rPr>
              <w:t>diennakts</w:t>
            </w:r>
            <w:r w:rsidR="00EA52D6">
              <w:rPr>
                <w:sz w:val="24"/>
                <w:szCs w:val="24"/>
                <w:lang w:val="lv-LV"/>
              </w:rPr>
              <w:t xml:space="preserve"> </w:t>
            </w:r>
            <w:r w:rsidR="006444E6">
              <w:rPr>
                <w:sz w:val="24"/>
                <w:szCs w:val="24"/>
                <w:lang w:val="lv-LV"/>
              </w:rPr>
              <w:t>nometne</w:t>
            </w:r>
          </w:p>
        </w:tc>
      </w:tr>
      <w:tr w:rsidR="006006AE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000000" w:rsidP="007F218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īpašnieks:</w:t>
            </w:r>
            <w:r w:rsidR="00E77470">
              <w:rPr>
                <w:sz w:val="24"/>
                <w:szCs w:val="24"/>
                <w:lang w:val="lv-LV"/>
              </w:rPr>
              <w:t xml:space="preserve"> </w:t>
            </w:r>
            <w:r w:rsidR="007F218B" w:rsidRPr="009B5E20">
              <w:rPr>
                <w:sz w:val="24"/>
                <w:lang w:val="lv-LV"/>
              </w:rPr>
              <w:t>Nom</w:t>
            </w:r>
            <w:r w:rsidR="007F218B">
              <w:rPr>
                <w:sz w:val="24"/>
                <w:lang w:val="lv-LV"/>
              </w:rPr>
              <w:t>nieks Biedrība ”ATTĪSTĪBAS PARKS</w:t>
            </w:r>
            <w:r w:rsidR="007F218B" w:rsidRPr="009B5E20">
              <w:rPr>
                <w:sz w:val="24"/>
                <w:lang w:val="lv-LV"/>
              </w:rPr>
              <w:t>”,</w:t>
            </w:r>
            <w:r w:rsidR="007F218B" w:rsidRPr="00FC074F">
              <w:rPr>
                <w:sz w:val="24"/>
                <w:lang w:val="lv-LV"/>
              </w:rPr>
              <w:t xml:space="preserve"> reģ. Nr. </w:t>
            </w:r>
            <w:r w:rsidR="007F218B">
              <w:rPr>
                <w:sz w:val="24"/>
                <w:lang w:val="lv-LV"/>
              </w:rPr>
              <w:t>40008251721</w:t>
            </w:r>
          </w:p>
        </w:tc>
      </w:tr>
      <w:tr w:rsidR="006006AE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000000" w:rsidP="007F218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Iesniegtie dokumenti</w:t>
            </w:r>
            <w:r w:rsidRPr="008A3DA7">
              <w:rPr>
                <w:sz w:val="24"/>
                <w:szCs w:val="24"/>
                <w:lang w:val="lv-LV"/>
              </w:rPr>
              <w:t>:</w:t>
            </w:r>
            <w:r w:rsidR="00D5513C">
              <w:rPr>
                <w:sz w:val="24"/>
                <w:szCs w:val="24"/>
                <w:lang w:val="lv-LV"/>
              </w:rPr>
              <w:t xml:space="preserve"> 1</w:t>
            </w:r>
            <w:r w:rsidR="00A76A7E">
              <w:rPr>
                <w:sz w:val="24"/>
                <w:szCs w:val="24"/>
                <w:lang w:val="lv-LV"/>
              </w:rPr>
              <w:t xml:space="preserve">. </w:t>
            </w:r>
            <w:r w:rsidR="00936080">
              <w:rPr>
                <w:sz w:val="24"/>
                <w:szCs w:val="24"/>
                <w:lang w:val="lv-LV"/>
              </w:rPr>
              <w:t>17</w:t>
            </w:r>
            <w:r w:rsidR="00A76A7E">
              <w:rPr>
                <w:sz w:val="24"/>
                <w:szCs w:val="24"/>
                <w:lang w:val="nn-NO"/>
              </w:rPr>
              <w:t>.0</w:t>
            </w:r>
            <w:r w:rsidR="00936080">
              <w:rPr>
                <w:sz w:val="24"/>
                <w:szCs w:val="24"/>
                <w:lang w:val="nn-NO"/>
              </w:rPr>
              <w:t>4</w:t>
            </w:r>
            <w:r w:rsidR="00A76A7E">
              <w:rPr>
                <w:sz w:val="24"/>
                <w:szCs w:val="24"/>
                <w:lang w:val="nn-NO"/>
              </w:rPr>
              <w:t>.202</w:t>
            </w:r>
            <w:r w:rsidR="00936080">
              <w:rPr>
                <w:sz w:val="24"/>
                <w:szCs w:val="24"/>
                <w:lang w:val="nn-NO"/>
              </w:rPr>
              <w:t>3</w:t>
            </w:r>
            <w:r w:rsidR="00A76A7E">
              <w:rPr>
                <w:sz w:val="24"/>
                <w:szCs w:val="24"/>
                <w:lang w:val="nn-NO"/>
              </w:rPr>
              <w:t>. iesniegums</w:t>
            </w:r>
            <w:r w:rsidR="00A76A7E" w:rsidRPr="00A76A7E">
              <w:rPr>
                <w:sz w:val="24"/>
                <w:szCs w:val="24"/>
                <w:lang w:val="nn-NO"/>
              </w:rPr>
              <w:t xml:space="preserve"> ar informāciju par nomet</w:t>
            </w:r>
            <w:r w:rsidR="00A76A7E">
              <w:rPr>
                <w:sz w:val="24"/>
                <w:szCs w:val="24"/>
                <w:lang w:val="nn-NO"/>
              </w:rPr>
              <w:t xml:space="preserve">ni. 2. Nometnes programma. 3. </w:t>
            </w:r>
            <w:r w:rsidR="00FF7537">
              <w:rPr>
                <w:sz w:val="24"/>
                <w:szCs w:val="24"/>
                <w:lang w:val="nn-NO"/>
              </w:rPr>
              <w:t>14.11.2022. l</w:t>
            </w:r>
            <w:r w:rsidR="00A76A7E">
              <w:rPr>
                <w:sz w:val="24"/>
                <w:szCs w:val="24"/>
                <w:lang w:val="nn-NO"/>
              </w:rPr>
              <w:t xml:space="preserve">īgums par etnogrāfiskā viesu nama „Gungas” </w:t>
            </w:r>
            <w:r w:rsidR="00FF7537">
              <w:rPr>
                <w:sz w:val="24"/>
                <w:szCs w:val="24"/>
                <w:lang w:val="nn-NO"/>
              </w:rPr>
              <w:t>īstermiņa lietošanu Nr. V13/23/2307.</w:t>
            </w:r>
            <w:r w:rsidR="00DE3DC2">
              <w:rPr>
                <w:sz w:val="24"/>
                <w:szCs w:val="24"/>
                <w:lang w:val="nn-NO"/>
              </w:rPr>
              <w:t xml:space="preserve"> </w:t>
            </w:r>
          </w:p>
        </w:tc>
      </w:tr>
      <w:tr w:rsidR="006006AE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0" w:rsidRPr="008A3DA7" w:rsidRDefault="00000000" w:rsidP="007F218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Apsekojums veikts</w:t>
            </w:r>
            <w:r w:rsidR="00392428" w:rsidRPr="0080001F">
              <w:rPr>
                <w:b/>
                <w:sz w:val="24"/>
                <w:szCs w:val="24"/>
                <w:lang w:val="lv-LV"/>
              </w:rPr>
              <w:t>:</w:t>
            </w:r>
            <w:r w:rsidR="003D73CD">
              <w:rPr>
                <w:sz w:val="24"/>
                <w:szCs w:val="24"/>
                <w:lang w:val="lv-LV"/>
              </w:rPr>
              <w:t xml:space="preserve"> </w:t>
            </w:r>
            <w:r w:rsidR="007F218B">
              <w:rPr>
                <w:sz w:val="24"/>
                <w:lang w:val="lv-LV"/>
              </w:rPr>
              <w:t>1</w:t>
            </w:r>
            <w:r w:rsidR="00936080">
              <w:rPr>
                <w:sz w:val="24"/>
                <w:lang w:val="lv-LV"/>
              </w:rPr>
              <w:t>0</w:t>
            </w:r>
            <w:r w:rsidR="007F218B" w:rsidRPr="007F218B">
              <w:rPr>
                <w:sz w:val="24"/>
                <w:lang w:val="lv-LV"/>
              </w:rPr>
              <w:t>.05.202</w:t>
            </w:r>
            <w:r w:rsidR="00936080">
              <w:rPr>
                <w:sz w:val="24"/>
                <w:lang w:val="lv-LV"/>
              </w:rPr>
              <w:t>3</w:t>
            </w:r>
            <w:r w:rsidR="007F218B" w:rsidRPr="007F218B">
              <w:rPr>
                <w:sz w:val="24"/>
                <w:lang w:val="lv-LV"/>
              </w:rPr>
              <w:t>. higiēnas ārste Nataļja Vorobjova</w:t>
            </w:r>
          </w:p>
        </w:tc>
      </w:tr>
      <w:tr w:rsidR="006006AE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E" w:rsidRPr="008A3DA7" w:rsidRDefault="00000000" w:rsidP="007F218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Laboratoriskie un fizikālie mērījumi:</w:t>
            </w:r>
            <w:r w:rsidR="007F218B" w:rsidRPr="007F218B">
              <w:rPr>
                <w:sz w:val="24"/>
                <w:szCs w:val="24"/>
                <w:lang w:val="lv-LV"/>
              </w:rPr>
              <w:t xml:space="preserve"> Pārtikas drošības, dzīvnieku veselības un vides zinātniskā institūta </w:t>
            </w:r>
            <w:r w:rsidR="007F218B">
              <w:rPr>
                <w:rFonts w:eastAsia="Arial Unicode MS"/>
                <w:sz w:val="24"/>
                <w:szCs w:val="24"/>
                <w:lang w:val="lv-LV"/>
              </w:rPr>
              <w:t xml:space="preserve">BIOR laboratorijas </w:t>
            </w:r>
            <w:r w:rsidR="00936080">
              <w:rPr>
                <w:rFonts w:eastAsia="Arial Unicode MS"/>
                <w:sz w:val="24"/>
                <w:szCs w:val="24"/>
                <w:lang w:val="lv-LV"/>
              </w:rPr>
              <w:t>10</w:t>
            </w:r>
            <w:r w:rsidR="007F218B">
              <w:rPr>
                <w:rFonts w:eastAsia="Arial Unicode MS"/>
                <w:sz w:val="24"/>
                <w:szCs w:val="24"/>
                <w:lang w:val="lv-LV"/>
              </w:rPr>
              <w:t>.0</w:t>
            </w:r>
            <w:r w:rsidR="00936080">
              <w:rPr>
                <w:rFonts w:eastAsia="Arial Unicode MS"/>
                <w:sz w:val="24"/>
                <w:szCs w:val="24"/>
                <w:lang w:val="lv-LV"/>
              </w:rPr>
              <w:t>5</w:t>
            </w:r>
            <w:r w:rsidR="007F218B" w:rsidRPr="007F218B">
              <w:rPr>
                <w:rFonts w:eastAsia="Arial Unicode MS"/>
                <w:sz w:val="24"/>
                <w:szCs w:val="24"/>
                <w:lang w:val="lv-LV"/>
              </w:rPr>
              <w:t>.202</w:t>
            </w:r>
            <w:r w:rsidR="00936080">
              <w:rPr>
                <w:rFonts w:eastAsia="Arial Unicode MS"/>
                <w:sz w:val="24"/>
                <w:szCs w:val="24"/>
                <w:lang w:val="lv-LV"/>
              </w:rPr>
              <w:t>3</w:t>
            </w:r>
            <w:r w:rsidR="007F218B" w:rsidRPr="007F218B">
              <w:rPr>
                <w:rFonts w:eastAsia="Arial Unicode MS"/>
                <w:sz w:val="24"/>
                <w:szCs w:val="24"/>
                <w:lang w:val="lv-LV"/>
              </w:rPr>
              <w:t>. dzeramā ūdens testēša</w:t>
            </w:r>
            <w:r w:rsidR="007F218B">
              <w:rPr>
                <w:rFonts w:eastAsia="Arial Unicode MS"/>
                <w:sz w:val="24"/>
                <w:szCs w:val="24"/>
                <w:lang w:val="lv-LV"/>
              </w:rPr>
              <w:t>nas pārskats Nr.</w:t>
            </w:r>
            <w:r w:rsidR="009055E6">
              <w:rPr>
                <w:rFonts w:eastAsia="Arial Unicode MS"/>
                <w:sz w:val="24"/>
                <w:szCs w:val="24"/>
                <w:lang w:val="lv-LV"/>
              </w:rPr>
              <w:t xml:space="preserve"> </w:t>
            </w:r>
            <w:r w:rsidR="007F218B">
              <w:rPr>
                <w:rFonts w:eastAsia="Arial Unicode MS"/>
                <w:sz w:val="24"/>
                <w:szCs w:val="24"/>
                <w:lang w:val="lv-LV"/>
              </w:rPr>
              <w:t>PV-202</w:t>
            </w:r>
            <w:r w:rsidR="00936080">
              <w:rPr>
                <w:rFonts w:eastAsia="Arial Unicode MS"/>
                <w:sz w:val="24"/>
                <w:szCs w:val="24"/>
                <w:lang w:val="lv-LV"/>
              </w:rPr>
              <w:t>3</w:t>
            </w:r>
            <w:r w:rsidR="007F218B">
              <w:rPr>
                <w:rFonts w:eastAsia="Arial Unicode MS"/>
                <w:sz w:val="24"/>
                <w:szCs w:val="24"/>
                <w:lang w:val="lv-LV"/>
              </w:rPr>
              <w:t>-P-</w:t>
            </w:r>
            <w:r w:rsidR="00936080">
              <w:rPr>
                <w:rFonts w:eastAsia="Arial Unicode MS"/>
                <w:sz w:val="24"/>
                <w:szCs w:val="24"/>
                <w:lang w:val="lv-LV"/>
              </w:rPr>
              <w:t>21835</w:t>
            </w:r>
            <w:r w:rsidR="007F218B" w:rsidRPr="007F218B">
              <w:rPr>
                <w:rFonts w:eastAsia="Arial Unicode MS"/>
                <w:sz w:val="24"/>
                <w:szCs w:val="24"/>
                <w:lang w:val="lv-LV"/>
              </w:rPr>
              <w:t>.01</w:t>
            </w:r>
            <w:r w:rsidR="00936080">
              <w:rPr>
                <w:rFonts w:eastAsia="Arial Unicode MS"/>
                <w:sz w:val="24"/>
                <w:szCs w:val="24"/>
                <w:lang w:val="lv-LV"/>
              </w:rPr>
              <w:t>;</w:t>
            </w:r>
            <w:r w:rsidR="007F218B" w:rsidRPr="007F218B">
              <w:rPr>
                <w:rFonts w:eastAsia="Arial Unicode MS"/>
                <w:sz w:val="24"/>
                <w:szCs w:val="24"/>
                <w:lang w:val="lv-LV"/>
              </w:rPr>
              <w:t xml:space="preserve"> </w:t>
            </w:r>
            <w:r w:rsidR="008A3DA7">
              <w:rPr>
                <w:sz w:val="24"/>
                <w:szCs w:val="24"/>
                <w:lang w:val="lv-LV"/>
              </w:rPr>
              <w:t xml:space="preserve"> </w:t>
            </w:r>
            <w:r w:rsidR="00936080" w:rsidRPr="007F218B">
              <w:rPr>
                <w:sz w:val="24"/>
                <w:szCs w:val="24"/>
                <w:lang w:val="lv-LV"/>
              </w:rPr>
              <w:t xml:space="preserve">Pārtikas drošības, dzīvnieku veselības un vides zinātniskā institūta </w:t>
            </w:r>
            <w:r w:rsidR="00936080">
              <w:rPr>
                <w:rFonts w:eastAsia="Arial Unicode MS"/>
                <w:sz w:val="24"/>
                <w:szCs w:val="24"/>
                <w:lang w:val="lv-LV"/>
              </w:rPr>
              <w:t>BIOR laboratorijas 24.05</w:t>
            </w:r>
            <w:r w:rsidR="00936080" w:rsidRPr="007F218B">
              <w:rPr>
                <w:rFonts w:eastAsia="Arial Unicode MS"/>
                <w:sz w:val="24"/>
                <w:szCs w:val="24"/>
                <w:lang w:val="lv-LV"/>
              </w:rPr>
              <w:t>.202</w:t>
            </w:r>
            <w:r w:rsidR="00936080">
              <w:rPr>
                <w:rFonts w:eastAsia="Arial Unicode MS"/>
                <w:sz w:val="24"/>
                <w:szCs w:val="24"/>
                <w:lang w:val="lv-LV"/>
              </w:rPr>
              <w:t>3</w:t>
            </w:r>
            <w:r w:rsidR="00936080" w:rsidRPr="007F218B">
              <w:rPr>
                <w:rFonts w:eastAsia="Arial Unicode MS"/>
                <w:sz w:val="24"/>
                <w:szCs w:val="24"/>
                <w:lang w:val="lv-LV"/>
              </w:rPr>
              <w:t xml:space="preserve">. </w:t>
            </w:r>
            <w:r w:rsidR="00936080">
              <w:rPr>
                <w:rFonts w:eastAsia="Arial Unicode MS"/>
                <w:sz w:val="24"/>
                <w:szCs w:val="24"/>
                <w:lang w:val="lv-LV"/>
              </w:rPr>
              <w:t>peld</w:t>
            </w:r>
            <w:r w:rsidR="00936080" w:rsidRPr="007F218B">
              <w:rPr>
                <w:rFonts w:eastAsia="Arial Unicode MS"/>
                <w:sz w:val="24"/>
                <w:szCs w:val="24"/>
                <w:lang w:val="lv-LV"/>
              </w:rPr>
              <w:t>ūdens testēša</w:t>
            </w:r>
            <w:r w:rsidR="00936080">
              <w:rPr>
                <w:rFonts w:eastAsia="Arial Unicode MS"/>
                <w:sz w:val="24"/>
                <w:szCs w:val="24"/>
                <w:lang w:val="lv-LV"/>
              </w:rPr>
              <w:t>nas pārskats Nr. PV-2023-P-30077</w:t>
            </w:r>
            <w:r w:rsidR="00936080" w:rsidRPr="007F218B">
              <w:rPr>
                <w:rFonts w:eastAsia="Arial Unicode MS"/>
                <w:sz w:val="24"/>
                <w:szCs w:val="24"/>
                <w:lang w:val="lv-LV"/>
              </w:rPr>
              <w:t xml:space="preserve">.01 </w:t>
            </w:r>
            <w:r w:rsidR="00936080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6006AE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F" w:rsidRPr="00E9675C" w:rsidRDefault="00000000" w:rsidP="0080001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szCs w:val="24"/>
                <w:lang w:val="lv-LV"/>
              </w:rPr>
            </w:pPr>
            <w:r w:rsidRPr="00E9675C">
              <w:rPr>
                <w:b/>
                <w:caps/>
                <w:sz w:val="24"/>
                <w:szCs w:val="24"/>
                <w:lang w:val="lv-LV"/>
              </w:rPr>
              <w:t>Slēdziens</w:t>
            </w:r>
          </w:p>
          <w:p w:rsidR="0080001F" w:rsidRPr="00E9675C" w:rsidRDefault="00000000" w:rsidP="0068399F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caps/>
                <w:sz w:val="24"/>
                <w:szCs w:val="24"/>
                <w:lang w:val="lv-LV"/>
              </w:rPr>
            </w:pPr>
            <w:r w:rsidRPr="00E9675C">
              <w:rPr>
                <w:sz w:val="24"/>
                <w:szCs w:val="24"/>
                <w:lang w:val="lv-LV"/>
              </w:rPr>
              <w:t>Objekts</w:t>
            </w:r>
            <w:r w:rsidR="006444E6" w:rsidRPr="00E9675C">
              <w:rPr>
                <w:caps/>
                <w:sz w:val="24"/>
                <w:szCs w:val="24"/>
                <w:lang w:val="lv-LV"/>
              </w:rPr>
              <w:t xml:space="preserve"> </w:t>
            </w:r>
            <w:r w:rsidR="007F218B" w:rsidRPr="00E9675C">
              <w:rPr>
                <w:sz w:val="24"/>
                <w:szCs w:val="24"/>
                <w:lang w:val="lv-LV"/>
              </w:rPr>
              <w:t>„</w:t>
            </w:r>
            <w:r w:rsidR="00936080" w:rsidRPr="00E9675C">
              <w:rPr>
                <w:sz w:val="24"/>
                <w:szCs w:val="24"/>
                <w:lang w:val="lv-LV"/>
              </w:rPr>
              <w:t>„BINDENTI- dienas nometne „ĀDAŽU PATRUĻA”” un  „BINDENTI- diennakts piedzīvojumu nometne „Savvaļas Akadēmija””</w:t>
            </w:r>
            <w:r w:rsidR="007F218B" w:rsidRPr="00E9675C">
              <w:rPr>
                <w:sz w:val="24"/>
                <w:szCs w:val="24"/>
                <w:lang w:val="lv-LV"/>
              </w:rPr>
              <w:t xml:space="preserve"> „Gungās</w:t>
            </w:r>
            <w:r w:rsidR="005D0746" w:rsidRPr="00E9675C">
              <w:rPr>
                <w:sz w:val="24"/>
                <w:szCs w:val="24"/>
                <w:lang w:val="lv-LV"/>
              </w:rPr>
              <w:t>”, Divezeros, Ādažu novadā</w:t>
            </w:r>
            <w:r w:rsidR="000D1B74" w:rsidRPr="00E9675C">
              <w:rPr>
                <w:sz w:val="24"/>
                <w:szCs w:val="24"/>
                <w:lang w:val="lv-LV"/>
              </w:rPr>
              <w:t xml:space="preserve"> </w:t>
            </w:r>
            <w:r w:rsidR="006444E6" w:rsidRPr="00E9675C">
              <w:rPr>
                <w:sz w:val="24"/>
                <w:szCs w:val="24"/>
                <w:lang w:val="lv-LV"/>
              </w:rPr>
              <w:t>atbilst higiēnas prasībām un  gatavs uzsākt darbību</w:t>
            </w:r>
            <w:r w:rsidR="00EA52D6" w:rsidRPr="00E9675C">
              <w:rPr>
                <w:sz w:val="24"/>
                <w:szCs w:val="24"/>
                <w:lang w:val="lv-LV"/>
              </w:rPr>
              <w:t xml:space="preserve"> </w:t>
            </w:r>
            <w:r w:rsidR="007F218B" w:rsidRPr="00E9675C">
              <w:rPr>
                <w:sz w:val="24"/>
                <w:szCs w:val="24"/>
                <w:lang w:val="lv-LV"/>
              </w:rPr>
              <w:t>laika posm</w:t>
            </w:r>
            <w:r w:rsidR="00936080" w:rsidRPr="00E9675C">
              <w:rPr>
                <w:sz w:val="24"/>
                <w:szCs w:val="24"/>
                <w:lang w:val="lv-LV"/>
              </w:rPr>
              <w:t>os</w:t>
            </w:r>
            <w:r w:rsidR="00E9675C" w:rsidRPr="00E9675C">
              <w:rPr>
                <w:sz w:val="24"/>
                <w:szCs w:val="24"/>
                <w:lang w:val="lv-LV"/>
              </w:rPr>
              <w:t xml:space="preserve"> no 09..07.2023. līdz 14.07.2023. un no 23.07.2023. līdz 28.07.2023.</w:t>
            </w:r>
          </w:p>
          <w:p w:rsidR="0080001F" w:rsidRPr="007F218B" w:rsidRDefault="00000000" w:rsidP="007F218B">
            <w:pPr>
              <w:jc w:val="both"/>
              <w:rPr>
                <w:sz w:val="24"/>
                <w:szCs w:val="24"/>
                <w:highlight w:val="lightGray"/>
                <w:lang w:val="lv-LV"/>
              </w:rPr>
            </w:pPr>
            <w:r w:rsidRPr="00E9675C">
              <w:rPr>
                <w:bCs/>
                <w:sz w:val="24"/>
                <w:szCs w:val="24"/>
                <w:lang w:val="lv-LV"/>
              </w:rPr>
              <w:t xml:space="preserve">   Atzinums ir derīgs vienu gadu</w:t>
            </w:r>
            <w:r w:rsidRPr="00E9675C">
              <w:rPr>
                <w:sz w:val="24"/>
                <w:szCs w:val="24"/>
                <w:lang w:val="lv-LV"/>
              </w:rPr>
              <w:t xml:space="preserve"> Biedrībai „ATTĪSTĪIBAS PARKS”, </w:t>
            </w:r>
            <w:r w:rsidRPr="00E9675C">
              <w:rPr>
                <w:bCs/>
                <w:sz w:val="24"/>
                <w:szCs w:val="24"/>
                <w:lang w:val="lv-LV"/>
              </w:rPr>
              <w:t xml:space="preserve">veicot </w:t>
            </w:r>
            <w:r w:rsidR="00AA3D89" w:rsidRPr="00E9675C">
              <w:rPr>
                <w:bCs/>
                <w:sz w:val="24"/>
                <w:szCs w:val="24"/>
                <w:lang w:val="lv-LV"/>
              </w:rPr>
              <w:t xml:space="preserve">dienas un </w:t>
            </w:r>
            <w:r w:rsidRPr="00E9675C">
              <w:rPr>
                <w:bCs/>
                <w:sz w:val="24"/>
                <w:szCs w:val="24"/>
                <w:lang w:val="lv-LV"/>
              </w:rPr>
              <w:t xml:space="preserve">diennakts bērnu nometnes organizēšanu minētajās telpās ar maksimālo dalībnieku skaitu līdz </w:t>
            </w:r>
            <w:r w:rsidR="00936080" w:rsidRPr="00E9675C">
              <w:rPr>
                <w:bCs/>
                <w:sz w:val="24"/>
                <w:szCs w:val="24"/>
                <w:lang w:val="lv-LV"/>
              </w:rPr>
              <w:t>4</w:t>
            </w:r>
            <w:r w:rsidR="00AA3D89" w:rsidRPr="00E9675C">
              <w:rPr>
                <w:bCs/>
                <w:sz w:val="24"/>
                <w:szCs w:val="24"/>
                <w:lang w:val="lv-LV"/>
              </w:rPr>
              <w:t>5</w:t>
            </w:r>
            <w:r w:rsidRPr="00E9675C">
              <w:rPr>
                <w:sz w:val="24"/>
                <w:szCs w:val="24"/>
                <w:lang w:val="lv-LV"/>
              </w:rPr>
              <w:t xml:space="preserve"> cilvēkiem.</w:t>
            </w:r>
          </w:p>
        </w:tc>
      </w:tr>
    </w:tbl>
    <w:p w:rsidR="0080001F" w:rsidRDefault="00000000" w:rsidP="0080001F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20</w:t>
      </w:r>
      <w:r w:rsidR="007F218B">
        <w:rPr>
          <w:sz w:val="24"/>
          <w:lang w:val="lv-LV"/>
        </w:rPr>
        <w:t>.0</w:t>
      </w:r>
      <w:r>
        <w:rPr>
          <w:sz w:val="24"/>
          <w:lang w:val="lv-LV"/>
        </w:rPr>
        <w:t>6</w:t>
      </w:r>
      <w:r w:rsidR="007F218B">
        <w:rPr>
          <w:sz w:val="24"/>
          <w:lang w:val="lv-LV"/>
        </w:rPr>
        <w:t>.202</w:t>
      </w:r>
      <w:r>
        <w:rPr>
          <w:sz w:val="24"/>
          <w:lang w:val="lv-LV"/>
        </w:rPr>
        <w:t>3</w:t>
      </w:r>
      <w:r w:rsidR="006444E6">
        <w:rPr>
          <w:sz w:val="24"/>
          <w:lang w:val="lv-LV"/>
        </w:rPr>
        <w:t>.</w:t>
      </w:r>
      <w:r w:rsidR="006B2F1A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 Objekta</w:t>
      </w:r>
      <w:r w:rsidR="006444E6">
        <w:rPr>
          <w:sz w:val="24"/>
          <w:lang w:val="lv-LV"/>
        </w:rPr>
        <w:t xml:space="preserve"> higiēniskais novērtējums uz 1</w:t>
      </w:r>
      <w:r>
        <w:rPr>
          <w:sz w:val="24"/>
          <w:lang w:val="lv-LV"/>
        </w:rPr>
        <w:t xml:space="preserve"> lp.</w:t>
      </w:r>
    </w:p>
    <w:p w:rsidR="0080001F" w:rsidRDefault="0080001F" w:rsidP="002B40AB">
      <w:pPr>
        <w:jc w:val="both"/>
        <w:rPr>
          <w:sz w:val="24"/>
          <w:szCs w:val="24"/>
          <w:lang w:val="lv-LV"/>
        </w:rPr>
      </w:pP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3544"/>
      </w:tblGrid>
      <w:tr w:rsidR="006006AE" w:rsidTr="00D27D64">
        <w:tc>
          <w:tcPr>
            <w:tcW w:w="6096" w:type="dxa"/>
            <w:hideMark/>
          </w:tcPr>
          <w:p w:rsidR="006444E6" w:rsidRDefault="006444E6" w:rsidP="00D27D64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</w:p>
          <w:p w:rsidR="003B56A7" w:rsidRDefault="00000000" w:rsidP="003B56A7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Sabiedrības veselības departamenta </w:t>
            </w:r>
          </w:p>
          <w:p w:rsidR="006444E6" w:rsidRPr="00040675" w:rsidRDefault="00000000" w:rsidP="003B56A7">
            <w:pPr>
              <w:ind w:left="-108" w:right="-25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H</w:t>
            </w:r>
            <w:r w:rsidRPr="00040675">
              <w:rPr>
                <w:sz w:val="24"/>
                <w:szCs w:val="24"/>
                <w:lang w:val="lv-LV"/>
              </w:rPr>
              <w:t>igiēnas novērtēšanas nodaļas vadītāja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544" w:type="dxa"/>
            <w:hideMark/>
          </w:tcPr>
          <w:p w:rsidR="006444E6" w:rsidRDefault="006444E6" w:rsidP="00D27D64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6444E6" w:rsidRDefault="006444E6" w:rsidP="00D27D64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6444E6" w:rsidRPr="00040675" w:rsidRDefault="00000000" w:rsidP="00D27D64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Olga Saganoviča</w:t>
            </w:r>
          </w:p>
        </w:tc>
      </w:tr>
    </w:tbl>
    <w:p w:rsidR="006444E6" w:rsidRPr="00040675" w:rsidRDefault="006444E6" w:rsidP="006444E6">
      <w:pPr>
        <w:rPr>
          <w:sz w:val="24"/>
          <w:szCs w:val="24"/>
          <w:lang w:val="lv-LV"/>
        </w:rPr>
      </w:pPr>
    </w:p>
    <w:p w:rsidR="006444E6" w:rsidRDefault="00000000" w:rsidP="006444E6">
      <w:pPr>
        <w:jc w:val="both"/>
        <w:rPr>
          <w:sz w:val="22"/>
          <w:szCs w:val="22"/>
          <w:lang w:val="lv-LV"/>
        </w:rPr>
      </w:pPr>
      <w:r w:rsidRPr="00040675">
        <w:rPr>
          <w:sz w:val="22"/>
          <w:szCs w:val="22"/>
          <w:lang w:val="lv-LV"/>
        </w:rPr>
        <w:t xml:space="preserve"> </w:t>
      </w:r>
    </w:p>
    <w:p w:rsidR="006444E6" w:rsidRDefault="006444E6" w:rsidP="006444E6">
      <w:pPr>
        <w:jc w:val="both"/>
        <w:rPr>
          <w:sz w:val="22"/>
          <w:szCs w:val="22"/>
          <w:lang w:val="lv-LV"/>
        </w:rPr>
      </w:pPr>
    </w:p>
    <w:p w:rsidR="006444E6" w:rsidRDefault="006444E6" w:rsidP="006444E6">
      <w:pPr>
        <w:jc w:val="both"/>
        <w:rPr>
          <w:sz w:val="22"/>
          <w:szCs w:val="22"/>
          <w:lang w:val="lv-LV"/>
        </w:rPr>
      </w:pPr>
    </w:p>
    <w:p w:rsidR="005D0746" w:rsidRDefault="005D0746" w:rsidP="006444E6">
      <w:pPr>
        <w:jc w:val="both"/>
        <w:rPr>
          <w:sz w:val="22"/>
          <w:szCs w:val="22"/>
          <w:lang w:val="lv-LV"/>
        </w:rPr>
      </w:pPr>
    </w:p>
    <w:p w:rsidR="005D0746" w:rsidRDefault="00000000" w:rsidP="006444E6">
      <w:pPr>
        <w:jc w:val="both"/>
        <w:rPr>
          <w:sz w:val="22"/>
          <w:szCs w:val="22"/>
          <w:lang w:val="lv-LV"/>
        </w:rPr>
      </w:pPr>
      <w:r w:rsidRPr="00040675">
        <w:rPr>
          <w:sz w:val="22"/>
          <w:szCs w:val="22"/>
          <w:lang w:val="lv-LV"/>
        </w:rPr>
        <w:t>Nataļja Vorobjova, 67081640</w:t>
      </w:r>
    </w:p>
    <w:p w:rsidR="006444E6" w:rsidRPr="00040675" w:rsidRDefault="00000000" w:rsidP="006444E6">
      <w:pPr>
        <w:jc w:val="both"/>
        <w:rPr>
          <w:sz w:val="22"/>
          <w:szCs w:val="22"/>
          <w:lang w:val="lv-LV"/>
        </w:rPr>
      </w:pPr>
      <w:r w:rsidRPr="00040675">
        <w:rPr>
          <w:sz w:val="22"/>
          <w:szCs w:val="22"/>
          <w:lang w:val="lv-LV"/>
        </w:rPr>
        <w:t>natalja.vorobjova@vi.gov.lv</w:t>
      </w:r>
    </w:p>
    <w:p w:rsidR="00C81A9E" w:rsidRDefault="00C81A9E" w:rsidP="00A57CC1">
      <w:pPr>
        <w:rPr>
          <w:sz w:val="24"/>
          <w:szCs w:val="24"/>
          <w:lang w:val="lv-LV"/>
        </w:rPr>
      </w:pPr>
    </w:p>
    <w:sectPr w:rsidR="00C81A9E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1B05" w:rsidRDefault="00041B05">
      <w:r>
        <w:separator/>
      </w:r>
    </w:p>
  </w:endnote>
  <w:endnote w:type="continuationSeparator" w:id="0">
    <w:p w:rsidR="00041B05" w:rsidRDefault="0004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3E17" w:rsidRPr="0045451E" w:rsidRDefault="00000000" w:rsidP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6B2F1A">
      <w:rPr>
        <w:sz w:val="20"/>
      </w:rPr>
      <w:t xml:space="preserve">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73CD" w:rsidRDefault="00000000" w:rsidP="003D73CD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3D73CD" w:rsidRDefault="003D73CD" w:rsidP="003D73CD">
    <w:pPr>
      <w:pStyle w:val="Footer"/>
      <w:rPr>
        <w:sz w:val="20"/>
        <w:lang w:val="lv-LV"/>
      </w:rPr>
    </w:pPr>
  </w:p>
  <w:p w:rsidR="000B3E17" w:rsidRPr="00022614" w:rsidRDefault="0000000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1B05" w:rsidRDefault="00041B05">
      <w:r>
        <w:separator/>
      </w:r>
    </w:p>
  </w:footnote>
  <w:footnote w:type="continuationSeparator" w:id="0">
    <w:p w:rsidR="00041B05" w:rsidRDefault="00041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3E17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B3E17" w:rsidRDefault="000B3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3E17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EA52D6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B3E17" w:rsidRDefault="000B3E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73CD" w:rsidRPr="00783D52" w:rsidRDefault="00000000" w:rsidP="003D73CD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73CD" w:rsidRPr="00783D52" w:rsidRDefault="00000000" w:rsidP="003D73CD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6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3E17" w:rsidRPr="00E77B60" w:rsidRDefault="00000000" w:rsidP="00E77B60">
    <w:pPr>
      <w:jc w:val="center"/>
      <w:rPr>
        <w:bCs/>
        <w:sz w:val="20"/>
        <w:lang w:val="lv-LV"/>
      </w:rPr>
    </w:pPr>
    <w:r>
      <w:rPr>
        <w:sz w:val="20"/>
        <w:lang w:val="lv-LV"/>
      </w:rPr>
      <w:t xml:space="preserve">Klijānu iela 7, Rīga, LV-1012, tālrunis: 67819671, fakss: 67819672, e-pasts: vi@vi.gov.lv, </w:t>
    </w:r>
    <w:hyperlink r:id="rId2" w:history="1">
      <w:r>
        <w:rPr>
          <w:rStyle w:val="Hyperlink"/>
          <w:sz w:val="20"/>
        </w:rPr>
        <w:t>www.vi.gov.lv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68063620">
      <w:start w:val="1"/>
      <w:numFmt w:val="decimal"/>
      <w:lvlText w:val="%1."/>
      <w:lvlJc w:val="left"/>
      <w:pPr>
        <w:ind w:left="1429" w:hanging="360"/>
      </w:pPr>
    </w:lvl>
    <w:lvl w:ilvl="1" w:tplc="D6900CEC" w:tentative="1">
      <w:start w:val="1"/>
      <w:numFmt w:val="lowerLetter"/>
      <w:lvlText w:val="%2."/>
      <w:lvlJc w:val="left"/>
      <w:pPr>
        <w:ind w:left="2149" w:hanging="360"/>
      </w:pPr>
    </w:lvl>
    <w:lvl w:ilvl="2" w:tplc="32A44A4A" w:tentative="1">
      <w:start w:val="1"/>
      <w:numFmt w:val="lowerRoman"/>
      <w:lvlText w:val="%3."/>
      <w:lvlJc w:val="right"/>
      <w:pPr>
        <w:ind w:left="2869" w:hanging="180"/>
      </w:pPr>
    </w:lvl>
    <w:lvl w:ilvl="3" w:tplc="89645CB2" w:tentative="1">
      <w:start w:val="1"/>
      <w:numFmt w:val="decimal"/>
      <w:lvlText w:val="%4."/>
      <w:lvlJc w:val="left"/>
      <w:pPr>
        <w:ind w:left="3589" w:hanging="360"/>
      </w:pPr>
    </w:lvl>
    <w:lvl w:ilvl="4" w:tplc="6AEC3C70" w:tentative="1">
      <w:start w:val="1"/>
      <w:numFmt w:val="lowerLetter"/>
      <w:lvlText w:val="%5."/>
      <w:lvlJc w:val="left"/>
      <w:pPr>
        <w:ind w:left="4309" w:hanging="360"/>
      </w:pPr>
    </w:lvl>
    <w:lvl w:ilvl="5" w:tplc="DE866F70" w:tentative="1">
      <w:start w:val="1"/>
      <w:numFmt w:val="lowerRoman"/>
      <w:lvlText w:val="%6."/>
      <w:lvlJc w:val="right"/>
      <w:pPr>
        <w:ind w:left="5029" w:hanging="180"/>
      </w:pPr>
    </w:lvl>
    <w:lvl w:ilvl="6" w:tplc="839C7CDE" w:tentative="1">
      <w:start w:val="1"/>
      <w:numFmt w:val="decimal"/>
      <w:lvlText w:val="%7."/>
      <w:lvlJc w:val="left"/>
      <w:pPr>
        <w:ind w:left="5749" w:hanging="360"/>
      </w:pPr>
    </w:lvl>
    <w:lvl w:ilvl="7" w:tplc="B97C7C6A" w:tentative="1">
      <w:start w:val="1"/>
      <w:numFmt w:val="lowerLetter"/>
      <w:lvlText w:val="%8."/>
      <w:lvlJc w:val="left"/>
      <w:pPr>
        <w:ind w:left="6469" w:hanging="360"/>
      </w:pPr>
    </w:lvl>
    <w:lvl w:ilvl="8" w:tplc="942275F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6DAAD5C"/>
    <w:lvl w:ilvl="0" w:tplc="C896C8D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B38EFE50" w:tentative="1">
      <w:start w:val="1"/>
      <w:numFmt w:val="lowerLetter"/>
      <w:lvlText w:val="%2."/>
      <w:lvlJc w:val="left"/>
      <w:pPr>
        <w:ind w:left="2869" w:hanging="360"/>
      </w:pPr>
    </w:lvl>
    <w:lvl w:ilvl="2" w:tplc="E0328756" w:tentative="1">
      <w:start w:val="1"/>
      <w:numFmt w:val="lowerRoman"/>
      <w:lvlText w:val="%3."/>
      <w:lvlJc w:val="right"/>
      <w:pPr>
        <w:ind w:left="3589" w:hanging="180"/>
      </w:pPr>
    </w:lvl>
    <w:lvl w:ilvl="3" w:tplc="5BDA4AC6" w:tentative="1">
      <w:start w:val="1"/>
      <w:numFmt w:val="decimal"/>
      <w:lvlText w:val="%4."/>
      <w:lvlJc w:val="left"/>
      <w:pPr>
        <w:ind w:left="4309" w:hanging="360"/>
      </w:pPr>
    </w:lvl>
    <w:lvl w:ilvl="4" w:tplc="079AF8CA" w:tentative="1">
      <w:start w:val="1"/>
      <w:numFmt w:val="lowerLetter"/>
      <w:lvlText w:val="%5."/>
      <w:lvlJc w:val="left"/>
      <w:pPr>
        <w:ind w:left="5029" w:hanging="360"/>
      </w:pPr>
    </w:lvl>
    <w:lvl w:ilvl="5" w:tplc="272E7E54" w:tentative="1">
      <w:start w:val="1"/>
      <w:numFmt w:val="lowerRoman"/>
      <w:lvlText w:val="%6."/>
      <w:lvlJc w:val="right"/>
      <w:pPr>
        <w:ind w:left="5749" w:hanging="180"/>
      </w:pPr>
    </w:lvl>
    <w:lvl w:ilvl="6" w:tplc="FE083CA6" w:tentative="1">
      <w:start w:val="1"/>
      <w:numFmt w:val="decimal"/>
      <w:lvlText w:val="%7."/>
      <w:lvlJc w:val="left"/>
      <w:pPr>
        <w:ind w:left="6469" w:hanging="360"/>
      </w:pPr>
    </w:lvl>
    <w:lvl w:ilvl="7" w:tplc="22FEF5EA" w:tentative="1">
      <w:start w:val="1"/>
      <w:numFmt w:val="lowerLetter"/>
      <w:lvlText w:val="%8."/>
      <w:lvlJc w:val="left"/>
      <w:pPr>
        <w:ind w:left="7189" w:hanging="360"/>
      </w:pPr>
    </w:lvl>
    <w:lvl w:ilvl="8" w:tplc="C58E6E0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65B08C12">
      <w:start w:val="1"/>
      <w:numFmt w:val="decimal"/>
      <w:lvlText w:val="%1)"/>
      <w:lvlJc w:val="left"/>
      <w:pPr>
        <w:ind w:left="720" w:hanging="360"/>
      </w:pPr>
    </w:lvl>
    <w:lvl w:ilvl="1" w:tplc="3940D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4EE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669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065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7294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E6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4A4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AD2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FF74BAC6">
      <w:start w:val="1"/>
      <w:numFmt w:val="decimal"/>
      <w:lvlText w:val="%1."/>
      <w:lvlJc w:val="left"/>
      <w:pPr>
        <w:ind w:left="2149" w:hanging="360"/>
      </w:pPr>
    </w:lvl>
    <w:lvl w:ilvl="1" w:tplc="C87E4196" w:tentative="1">
      <w:start w:val="1"/>
      <w:numFmt w:val="lowerLetter"/>
      <w:lvlText w:val="%2."/>
      <w:lvlJc w:val="left"/>
      <w:pPr>
        <w:ind w:left="2869" w:hanging="360"/>
      </w:pPr>
    </w:lvl>
    <w:lvl w:ilvl="2" w:tplc="97341FA2" w:tentative="1">
      <w:start w:val="1"/>
      <w:numFmt w:val="lowerRoman"/>
      <w:lvlText w:val="%3."/>
      <w:lvlJc w:val="right"/>
      <w:pPr>
        <w:ind w:left="3589" w:hanging="180"/>
      </w:pPr>
    </w:lvl>
    <w:lvl w:ilvl="3" w:tplc="E75425AC" w:tentative="1">
      <w:start w:val="1"/>
      <w:numFmt w:val="decimal"/>
      <w:lvlText w:val="%4."/>
      <w:lvlJc w:val="left"/>
      <w:pPr>
        <w:ind w:left="4309" w:hanging="360"/>
      </w:pPr>
    </w:lvl>
    <w:lvl w:ilvl="4" w:tplc="9D3235D0" w:tentative="1">
      <w:start w:val="1"/>
      <w:numFmt w:val="lowerLetter"/>
      <w:lvlText w:val="%5."/>
      <w:lvlJc w:val="left"/>
      <w:pPr>
        <w:ind w:left="5029" w:hanging="360"/>
      </w:pPr>
    </w:lvl>
    <w:lvl w:ilvl="5" w:tplc="D7427DB8" w:tentative="1">
      <w:start w:val="1"/>
      <w:numFmt w:val="lowerRoman"/>
      <w:lvlText w:val="%6."/>
      <w:lvlJc w:val="right"/>
      <w:pPr>
        <w:ind w:left="5749" w:hanging="180"/>
      </w:pPr>
    </w:lvl>
    <w:lvl w:ilvl="6" w:tplc="97D68D92" w:tentative="1">
      <w:start w:val="1"/>
      <w:numFmt w:val="decimal"/>
      <w:lvlText w:val="%7."/>
      <w:lvlJc w:val="left"/>
      <w:pPr>
        <w:ind w:left="6469" w:hanging="360"/>
      </w:pPr>
    </w:lvl>
    <w:lvl w:ilvl="7" w:tplc="B26AF8B2" w:tentative="1">
      <w:start w:val="1"/>
      <w:numFmt w:val="lowerLetter"/>
      <w:lvlText w:val="%8."/>
      <w:lvlJc w:val="left"/>
      <w:pPr>
        <w:ind w:left="7189" w:hanging="360"/>
      </w:pPr>
    </w:lvl>
    <w:lvl w:ilvl="8" w:tplc="6268B98E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861892917">
    <w:abstractNumId w:val="4"/>
  </w:num>
  <w:num w:numId="2" w16cid:durableId="1990743163">
    <w:abstractNumId w:val="1"/>
  </w:num>
  <w:num w:numId="3" w16cid:durableId="1700619314">
    <w:abstractNumId w:val="0"/>
  </w:num>
  <w:num w:numId="4" w16cid:durableId="68305998">
    <w:abstractNumId w:val="3"/>
  </w:num>
  <w:num w:numId="5" w16cid:durableId="858616919">
    <w:abstractNumId w:val="8"/>
  </w:num>
  <w:num w:numId="6" w16cid:durableId="1675915468">
    <w:abstractNumId w:val="9"/>
  </w:num>
  <w:num w:numId="7" w16cid:durableId="316081335">
    <w:abstractNumId w:val="6"/>
  </w:num>
  <w:num w:numId="8" w16cid:durableId="974942695">
    <w:abstractNumId w:val="2"/>
  </w:num>
  <w:num w:numId="9" w16cid:durableId="1364017640">
    <w:abstractNumId w:val="5"/>
  </w:num>
  <w:num w:numId="10" w16cid:durableId="15297562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48081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2F7"/>
    <w:rsid w:val="000035EE"/>
    <w:rsid w:val="00022614"/>
    <w:rsid w:val="00033FBB"/>
    <w:rsid w:val="00034B2F"/>
    <w:rsid w:val="00035D24"/>
    <w:rsid w:val="00040675"/>
    <w:rsid w:val="00041B05"/>
    <w:rsid w:val="00042421"/>
    <w:rsid w:val="00050CE1"/>
    <w:rsid w:val="00055A75"/>
    <w:rsid w:val="00064EB8"/>
    <w:rsid w:val="0006723F"/>
    <w:rsid w:val="000717D0"/>
    <w:rsid w:val="00081F05"/>
    <w:rsid w:val="00082050"/>
    <w:rsid w:val="000A3317"/>
    <w:rsid w:val="000A4BD0"/>
    <w:rsid w:val="000B3E17"/>
    <w:rsid w:val="000C46D0"/>
    <w:rsid w:val="000D1B74"/>
    <w:rsid w:val="000E7107"/>
    <w:rsid w:val="000F11DC"/>
    <w:rsid w:val="00104812"/>
    <w:rsid w:val="00115CB8"/>
    <w:rsid w:val="00120046"/>
    <w:rsid w:val="0014552F"/>
    <w:rsid w:val="0014739C"/>
    <w:rsid w:val="001625BA"/>
    <w:rsid w:val="0017534B"/>
    <w:rsid w:val="001776A8"/>
    <w:rsid w:val="00180343"/>
    <w:rsid w:val="001849BB"/>
    <w:rsid w:val="00185E48"/>
    <w:rsid w:val="001B33C1"/>
    <w:rsid w:val="001B5085"/>
    <w:rsid w:val="001F3461"/>
    <w:rsid w:val="001F7A49"/>
    <w:rsid w:val="00206519"/>
    <w:rsid w:val="002119D6"/>
    <w:rsid w:val="00211AAC"/>
    <w:rsid w:val="0021574C"/>
    <w:rsid w:val="002203B7"/>
    <w:rsid w:val="00240007"/>
    <w:rsid w:val="00260DDC"/>
    <w:rsid w:val="00267648"/>
    <w:rsid w:val="00280160"/>
    <w:rsid w:val="00285D97"/>
    <w:rsid w:val="00291FEC"/>
    <w:rsid w:val="002A3165"/>
    <w:rsid w:val="002A3AC2"/>
    <w:rsid w:val="002B2662"/>
    <w:rsid w:val="002B40AB"/>
    <w:rsid w:val="002B46B2"/>
    <w:rsid w:val="002D2040"/>
    <w:rsid w:val="002E10C2"/>
    <w:rsid w:val="002F0AD9"/>
    <w:rsid w:val="002F1A3D"/>
    <w:rsid w:val="002F31D0"/>
    <w:rsid w:val="002F432F"/>
    <w:rsid w:val="002F43CA"/>
    <w:rsid w:val="003059B5"/>
    <w:rsid w:val="00327CF0"/>
    <w:rsid w:val="00336AE9"/>
    <w:rsid w:val="00340D98"/>
    <w:rsid w:val="003459A2"/>
    <w:rsid w:val="00346043"/>
    <w:rsid w:val="00371028"/>
    <w:rsid w:val="00392428"/>
    <w:rsid w:val="00395237"/>
    <w:rsid w:val="00396A04"/>
    <w:rsid w:val="003A01C4"/>
    <w:rsid w:val="003A5FA9"/>
    <w:rsid w:val="003B10E1"/>
    <w:rsid w:val="003B56A7"/>
    <w:rsid w:val="003C0629"/>
    <w:rsid w:val="003C277D"/>
    <w:rsid w:val="003C3B7A"/>
    <w:rsid w:val="003C6858"/>
    <w:rsid w:val="003D73CD"/>
    <w:rsid w:val="003E5AAD"/>
    <w:rsid w:val="00401831"/>
    <w:rsid w:val="00406F7A"/>
    <w:rsid w:val="00410331"/>
    <w:rsid w:val="0041682C"/>
    <w:rsid w:val="0045451E"/>
    <w:rsid w:val="00454E1F"/>
    <w:rsid w:val="004610E8"/>
    <w:rsid w:val="00465EA4"/>
    <w:rsid w:val="00472C6E"/>
    <w:rsid w:val="00482D84"/>
    <w:rsid w:val="00490883"/>
    <w:rsid w:val="004912DE"/>
    <w:rsid w:val="004952B1"/>
    <w:rsid w:val="00497594"/>
    <w:rsid w:val="004A0F8D"/>
    <w:rsid w:val="004B1FAC"/>
    <w:rsid w:val="004B47F3"/>
    <w:rsid w:val="004B5713"/>
    <w:rsid w:val="004C0DAB"/>
    <w:rsid w:val="004C4FF2"/>
    <w:rsid w:val="004D6A27"/>
    <w:rsid w:val="004E1B9F"/>
    <w:rsid w:val="004F3442"/>
    <w:rsid w:val="00511ACC"/>
    <w:rsid w:val="00513292"/>
    <w:rsid w:val="005348F6"/>
    <w:rsid w:val="00544F15"/>
    <w:rsid w:val="005514D8"/>
    <w:rsid w:val="00554885"/>
    <w:rsid w:val="00567A9D"/>
    <w:rsid w:val="00567F04"/>
    <w:rsid w:val="005A0710"/>
    <w:rsid w:val="005B6AAB"/>
    <w:rsid w:val="005D0746"/>
    <w:rsid w:val="005D4CF5"/>
    <w:rsid w:val="005D55BF"/>
    <w:rsid w:val="005F53C5"/>
    <w:rsid w:val="006006AE"/>
    <w:rsid w:val="0060180F"/>
    <w:rsid w:val="00603BC3"/>
    <w:rsid w:val="0060501B"/>
    <w:rsid w:val="00625D1C"/>
    <w:rsid w:val="0062792F"/>
    <w:rsid w:val="00627CC4"/>
    <w:rsid w:val="006444E6"/>
    <w:rsid w:val="00652EBB"/>
    <w:rsid w:val="00664782"/>
    <w:rsid w:val="00673049"/>
    <w:rsid w:val="0068137B"/>
    <w:rsid w:val="0068399F"/>
    <w:rsid w:val="00685853"/>
    <w:rsid w:val="00693C23"/>
    <w:rsid w:val="006943F3"/>
    <w:rsid w:val="006B163A"/>
    <w:rsid w:val="006B2F1A"/>
    <w:rsid w:val="006B52BD"/>
    <w:rsid w:val="006C2627"/>
    <w:rsid w:val="006C5001"/>
    <w:rsid w:val="006C7796"/>
    <w:rsid w:val="006D161F"/>
    <w:rsid w:val="006D43A1"/>
    <w:rsid w:val="00710429"/>
    <w:rsid w:val="007162E0"/>
    <w:rsid w:val="007472DF"/>
    <w:rsid w:val="00761EB0"/>
    <w:rsid w:val="007719C8"/>
    <w:rsid w:val="00777591"/>
    <w:rsid w:val="007825E7"/>
    <w:rsid w:val="00783D52"/>
    <w:rsid w:val="00794923"/>
    <w:rsid w:val="007952D0"/>
    <w:rsid w:val="007A141C"/>
    <w:rsid w:val="007A2484"/>
    <w:rsid w:val="007B147E"/>
    <w:rsid w:val="007B364D"/>
    <w:rsid w:val="007C262C"/>
    <w:rsid w:val="007F218B"/>
    <w:rsid w:val="0080001F"/>
    <w:rsid w:val="008105E4"/>
    <w:rsid w:val="00810732"/>
    <w:rsid w:val="00810FA9"/>
    <w:rsid w:val="00820B24"/>
    <w:rsid w:val="008237E3"/>
    <w:rsid w:val="008355A6"/>
    <w:rsid w:val="00844EE7"/>
    <w:rsid w:val="00861023"/>
    <w:rsid w:val="00871941"/>
    <w:rsid w:val="00872DDD"/>
    <w:rsid w:val="0087631A"/>
    <w:rsid w:val="008763CA"/>
    <w:rsid w:val="00882B6A"/>
    <w:rsid w:val="00890D13"/>
    <w:rsid w:val="008A3DA7"/>
    <w:rsid w:val="008A4079"/>
    <w:rsid w:val="008A6C41"/>
    <w:rsid w:val="008B222C"/>
    <w:rsid w:val="008C06D3"/>
    <w:rsid w:val="008D0063"/>
    <w:rsid w:val="008D1487"/>
    <w:rsid w:val="008D2EC9"/>
    <w:rsid w:val="008D31EA"/>
    <w:rsid w:val="008F42D2"/>
    <w:rsid w:val="00900669"/>
    <w:rsid w:val="009055E6"/>
    <w:rsid w:val="009065A4"/>
    <w:rsid w:val="00911A26"/>
    <w:rsid w:val="009313A7"/>
    <w:rsid w:val="00932828"/>
    <w:rsid w:val="00936080"/>
    <w:rsid w:val="0095361B"/>
    <w:rsid w:val="009561DA"/>
    <w:rsid w:val="00957745"/>
    <w:rsid w:val="00960BE5"/>
    <w:rsid w:val="00963486"/>
    <w:rsid w:val="00970D38"/>
    <w:rsid w:val="00974617"/>
    <w:rsid w:val="00977146"/>
    <w:rsid w:val="00981501"/>
    <w:rsid w:val="00985EF8"/>
    <w:rsid w:val="009B5E20"/>
    <w:rsid w:val="009B75B9"/>
    <w:rsid w:val="009C7C74"/>
    <w:rsid w:val="009D5DFB"/>
    <w:rsid w:val="009E167F"/>
    <w:rsid w:val="009E6907"/>
    <w:rsid w:val="009E778B"/>
    <w:rsid w:val="009F7437"/>
    <w:rsid w:val="00A02B48"/>
    <w:rsid w:val="00A0423B"/>
    <w:rsid w:val="00A048F1"/>
    <w:rsid w:val="00A04D32"/>
    <w:rsid w:val="00A13646"/>
    <w:rsid w:val="00A1539A"/>
    <w:rsid w:val="00A26FE5"/>
    <w:rsid w:val="00A276CC"/>
    <w:rsid w:val="00A3101E"/>
    <w:rsid w:val="00A3619D"/>
    <w:rsid w:val="00A46AD8"/>
    <w:rsid w:val="00A51A91"/>
    <w:rsid w:val="00A57CC1"/>
    <w:rsid w:val="00A71A45"/>
    <w:rsid w:val="00A7213D"/>
    <w:rsid w:val="00A7649B"/>
    <w:rsid w:val="00A76A7E"/>
    <w:rsid w:val="00A93E38"/>
    <w:rsid w:val="00AA3D89"/>
    <w:rsid w:val="00AB0D68"/>
    <w:rsid w:val="00AB2722"/>
    <w:rsid w:val="00AD0AD3"/>
    <w:rsid w:val="00AE06D7"/>
    <w:rsid w:val="00AE2E54"/>
    <w:rsid w:val="00B05992"/>
    <w:rsid w:val="00B40D46"/>
    <w:rsid w:val="00B52369"/>
    <w:rsid w:val="00B65F5C"/>
    <w:rsid w:val="00B90064"/>
    <w:rsid w:val="00B912B6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593D"/>
    <w:rsid w:val="00C014B8"/>
    <w:rsid w:val="00C055A7"/>
    <w:rsid w:val="00C0701D"/>
    <w:rsid w:val="00C13C87"/>
    <w:rsid w:val="00C274B1"/>
    <w:rsid w:val="00C472EF"/>
    <w:rsid w:val="00C55AB8"/>
    <w:rsid w:val="00C64494"/>
    <w:rsid w:val="00C70041"/>
    <w:rsid w:val="00C74711"/>
    <w:rsid w:val="00C81625"/>
    <w:rsid w:val="00C81A9E"/>
    <w:rsid w:val="00C84B29"/>
    <w:rsid w:val="00C91A40"/>
    <w:rsid w:val="00C95B99"/>
    <w:rsid w:val="00C96C06"/>
    <w:rsid w:val="00CA3060"/>
    <w:rsid w:val="00CA7B45"/>
    <w:rsid w:val="00CB2F63"/>
    <w:rsid w:val="00CB5EA8"/>
    <w:rsid w:val="00CC1AE6"/>
    <w:rsid w:val="00CD79CE"/>
    <w:rsid w:val="00CE0468"/>
    <w:rsid w:val="00CF42F3"/>
    <w:rsid w:val="00D010BE"/>
    <w:rsid w:val="00D03C1D"/>
    <w:rsid w:val="00D1528A"/>
    <w:rsid w:val="00D20B94"/>
    <w:rsid w:val="00D25B44"/>
    <w:rsid w:val="00D27D64"/>
    <w:rsid w:val="00D308F2"/>
    <w:rsid w:val="00D30C3D"/>
    <w:rsid w:val="00D3465C"/>
    <w:rsid w:val="00D5513C"/>
    <w:rsid w:val="00D634CE"/>
    <w:rsid w:val="00D7017A"/>
    <w:rsid w:val="00D71A5E"/>
    <w:rsid w:val="00D76851"/>
    <w:rsid w:val="00D84ADB"/>
    <w:rsid w:val="00D934AD"/>
    <w:rsid w:val="00DA1DD7"/>
    <w:rsid w:val="00DB27DE"/>
    <w:rsid w:val="00DB6132"/>
    <w:rsid w:val="00DB6B34"/>
    <w:rsid w:val="00DB74BC"/>
    <w:rsid w:val="00DD29F5"/>
    <w:rsid w:val="00DD3BD8"/>
    <w:rsid w:val="00DE3DC2"/>
    <w:rsid w:val="00DF208A"/>
    <w:rsid w:val="00E062D8"/>
    <w:rsid w:val="00E25ABC"/>
    <w:rsid w:val="00E26B68"/>
    <w:rsid w:val="00E32A0C"/>
    <w:rsid w:val="00E44B48"/>
    <w:rsid w:val="00E50140"/>
    <w:rsid w:val="00E5113B"/>
    <w:rsid w:val="00E513D7"/>
    <w:rsid w:val="00E52C31"/>
    <w:rsid w:val="00E632C1"/>
    <w:rsid w:val="00E66AC6"/>
    <w:rsid w:val="00E67477"/>
    <w:rsid w:val="00E77470"/>
    <w:rsid w:val="00E77B60"/>
    <w:rsid w:val="00E90474"/>
    <w:rsid w:val="00E9675C"/>
    <w:rsid w:val="00EA52D6"/>
    <w:rsid w:val="00ED61F9"/>
    <w:rsid w:val="00EE1E96"/>
    <w:rsid w:val="00EE2003"/>
    <w:rsid w:val="00EE2329"/>
    <w:rsid w:val="00EE25BE"/>
    <w:rsid w:val="00EE76A2"/>
    <w:rsid w:val="00F10E25"/>
    <w:rsid w:val="00F11610"/>
    <w:rsid w:val="00F224FA"/>
    <w:rsid w:val="00F2308D"/>
    <w:rsid w:val="00F241F9"/>
    <w:rsid w:val="00F60163"/>
    <w:rsid w:val="00F70D34"/>
    <w:rsid w:val="00F70E6B"/>
    <w:rsid w:val="00F9679E"/>
    <w:rsid w:val="00FA0BAB"/>
    <w:rsid w:val="00FB1B4B"/>
    <w:rsid w:val="00FB20C5"/>
    <w:rsid w:val="00FB4945"/>
    <w:rsid w:val="00FC074F"/>
    <w:rsid w:val="00FC4C60"/>
    <w:rsid w:val="00FD0729"/>
    <w:rsid w:val="00FD26CB"/>
    <w:rsid w:val="00FD7D3D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5:docId w15:val="{00CE2BBC-3CED-41CF-B21F-8DA4FE7C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552F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52F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4552F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4552F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4552F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4552F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4552F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4552F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4552F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4552F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5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52F"/>
  </w:style>
  <w:style w:type="paragraph" w:styleId="BodyText">
    <w:name w:val="Body Text"/>
    <w:basedOn w:val="Normal"/>
    <w:uiPriority w:val="99"/>
    <w:rsid w:val="0014552F"/>
    <w:rPr>
      <w:lang w:val="lv-LV"/>
    </w:rPr>
  </w:style>
  <w:style w:type="paragraph" w:styleId="BodyTextIndent">
    <w:name w:val="Body Text Indent"/>
    <w:basedOn w:val="Normal"/>
    <w:rsid w:val="0014552F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4552F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FooterChar"/>
    <w:rsid w:val="001455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3D73CD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B3EDE-709F-46DA-82C4-76357FA8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Microsoft Office User</cp:lastModifiedBy>
  <cp:revision>2</cp:revision>
  <cp:lastPrinted>2019-06-18T11:29:00Z</cp:lastPrinted>
  <dcterms:created xsi:type="dcterms:W3CDTF">2023-06-21T07:34:00Z</dcterms:created>
  <dcterms:modified xsi:type="dcterms:W3CDTF">2023-06-21T07:34:00Z</dcterms:modified>
</cp:coreProperties>
</file>