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B5D0A" w14:paraId="6B87F804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3192E5D5" w14:textId="77777777" w:rsidR="00E227D8" w:rsidRDefault="00000000" w:rsidP="00A24FD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F50B16F" wp14:editId="35B3CE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5D0A" w14:paraId="07860F4E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5A4290E9" w14:textId="77777777" w:rsidR="00797B91" w:rsidRPr="00B77FE8" w:rsidRDefault="00000000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46BE245E" w14:textId="77777777" w:rsidR="00E227D8" w:rsidRDefault="00000000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14:paraId="3D05DF0E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2B5D0A" w14:paraId="66A2E919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254AED03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4673462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F5763F7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“Tava nometne”</w:t>
            </w:r>
          </w:p>
        </w:tc>
      </w:tr>
      <w:tr w:rsidR="002B5D0A" w14:paraId="12311B00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12D55347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1CE8938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21714A03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2B5D0A" w14:paraId="05FDA45A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00E5948A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07.06.2023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028014D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6ABC051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>
              <w:t xml:space="preserve"> </w:t>
            </w:r>
            <w:r w:rsidRPr="00D52441">
              <w:rPr>
                <w:rFonts w:ascii="Times New Roman" w:hAnsi="Times New Roman"/>
                <w:color w:val="000000"/>
                <w:sz w:val="24"/>
                <w:szCs w:val="24"/>
              </w:rPr>
              <w:t>45403049560</w:t>
            </w:r>
          </w:p>
        </w:tc>
      </w:tr>
      <w:tr w:rsidR="002B5D0A" w14:paraId="0623C4A0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6E96CF61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2A9EB64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5C4B36B" w14:textId="77777777" w:rsidR="00E227D8" w:rsidRPr="005D1C44" w:rsidRDefault="00000000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2B5D0A" w14:paraId="7E359BCE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253ADCC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5E35AAE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BE9E7C9" w14:textId="77777777" w:rsidR="00E227D8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Viestura iela 31-34, Jēkabpils,</w:t>
            </w:r>
          </w:p>
          <w:p w14:paraId="676DE6A1" w14:textId="77777777" w:rsidR="00D52441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Jēkabpils novads, LV-5201</w:t>
            </w:r>
          </w:p>
        </w:tc>
      </w:tr>
      <w:tr w:rsidR="002B5D0A" w14:paraId="6049F6FF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9A72E8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4DB2268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467DB9B4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10956EDB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4FCA6F58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22/10-3.9/95</w:t>
      </w:r>
    </w:p>
    <w:p w14:paraId="241E6E1E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3E7344FF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2B5D0A" w14:paraId="38F7B2EF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672ACB24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FC0227B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3834">
              <w:rPr>
                <w:rFonts w:ascii="Times New Roman" w:hAnsi="Times New Roman" w:cs="Times New Roman"/>
                <w:sz w:val="24"/>
              </w:rPr>
              <w:t>atpūtas kompleksa “Ezernieki” trīs ēkas (kadastra Nr.</w:t>
            </w:r>
            <w:r w:rsidR="00B95660">
              <w:rPr>
                <w:rFonts w:ascii="Times New Roman" w:hAnsi="Times New Roman" w:cs="Times New Roman"/>
                <w:sz w:val="24"/>
              </w:rPr>
              <w:t>70580190056010</w:t>
            </w:r>
            <w:r w:rsidR="00553834" w:rsidRPr="00553834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2B5D0A" w14:paraId="55438867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1198442F" w14:textId="77777777" w:rsidR="00B95660" w:rsidRDefault="00B9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97C6BE2" w14:textId="77777777" w:rsidR="00B95660" w:rsidRPr="00E227D8" w:rsidRDefault="00000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Nr.70580190056012 un Nr.70580190056001).</w:t>
            </w:r>
          </w:p>
        </w:tc>
      </w:tr>
      <w:tr w:rsidR="002B5D0A" w14:paraId="0339AEF9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1AD4C65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FC8BE4E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2B5D0A" w14:paraId="7818E299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56FA4B04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B1CBA03" w14:textId="77777777"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2441">
              <w:rPr>
                <w:rFonts w:ascii="Times New Roman" w:hAnsi="Times New Roman" w:cs="Times New Roman"/>
                <w:sz w:val="24"/>
              </w:rPr>
              <w:t>“Ezernieki”, Indrānu pagasts, Madonas novads, LV-4826.</w:t>
            </w:r>
          </w:p>
        </w:tc>
      </w:tr>
      <w:tr w:rsidR="002B5D0A" w14:paraId="249BC022" w14:textId="77777777" w:rsidTr="00070E23">
        <w:tc>
          <w:tcPr>
            <w:tcW w:w="421" w:type="dxa"/>
          </w:tcPr>
          <w:p w14:paraId="6DB9FBCB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12FD9076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B5D0A" w14:paraId="2DEE1CA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62693D9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102A7DA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2441">
              <w:rPr>
                <w:rFonts w:ascii="Times New Roman" w:hAnsi="Times New Roman" w:cs="Times New Roman"/>
                <w:sz w:val="24"/>
              </w:rPr>
              <w:t>A/S “Latvijas valsts meži”,</w:t>
            </w:r>
          </w:p>
        </w:tc>
      </w:tr>
      <w:tr w:rsidR="002B5D0A" w14:paraId="7E910F42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22CD1C7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1C8C742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2B5D0A" w14:paraId="49CBA11F" w14:textId="77777777" w:rsidTr="00762AE8">
        <w:tc>
          <w:tcPr>
            <w:tcW w:w="421" w:type="dxa"/>
          </w:tcPr>
          <w:p w14:paraId="1E03407A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DCD5891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  <w:r w:rsidRPr="00D52441">
              <w:rPr>
                <w:rFonts w:ascii="Times New Roman" w:hAnsi="Times New Roman" w:cs="Times New Roman"/>
                <w:sz w:val="24"/>
                <w:szCs w:val="24"/>
              </w:rPr>
              <w:t>40003466281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Vaiņodes iela 1, Rīga, LV-1004.</w:t>
            </w:r>
          </w:p>
        </w:tc>
      </w:tr>
      <w:tr w:rsidR="002B5D0A" w14:paraId="354115B9" w14:textId="77777777" w:rsidTr="00762AE8">
        <w:tc>
          <w:tcPr>
            <w:tcW w:w="421" w:type="dxa"/>
          </w:tcPr>
          <w:p w14:paraId="23F0F236" w14:textId="77777777" w:rsidR="00E227D8" w:rsidRPr="00922C9D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D88D430" w14:textId="77777777" w:rsidR="00E227D8" w:rsidRPr="00922C9D" w:rsidRDefault="00000000" w:rsidP="00922C9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2B5D0A" w14:paraId="29D05B5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CEB1D6C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2D46917" w14:textId="77777777"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2441">
              <w:rPr>
                <w:rFonts w:ascii="Times New Roman" w:hAnsi="Times New Roman" w:cs="Times New Roman"/>
                <w:sz w:val="24"/>
              </w:rPr>
              <w:t>nometnes vadītājas Lambas Zandas (apliecības Nr.SP 000223)</w:t>
            </w:r>
          </w:p>
        </w:tc>
      </w:tr>
      <w:tr w:rsidR="002B5D0A" w14:paraId="644B7EA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94C029A" w14:textId="77777777" w:rsidR="00D52441" w:rsidRDefault="00D5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40CA610" w14:textId="77777777" w:rsidR="00D52441" w:rsidRPr="00E227D8" w:rsidRDefault="00000000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iesniegums. Valsts ugunsdzēsības un glābšanas dienesta Vidzemes reģiona pārvaldē</w:t>
            </w:r>
          </w:p>
        </w:tc>
      </w:tr>
      <w:tr w:rsidR="002B5D0A" w14:paraId="5357CF4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F472B35" w14:textId="77777777" w:rsidR="00D52441" w:rsidRDefault="00D5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85155DD" w14:textId="77777777" w:rsidR="00D52441" w:rsidRDefault="00000000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reģistrēts 2023.gada </w:t>
            </w:r>
            <w:r w:rsidR="00504943">
              <w:rPr>
                <w:rFonts w:ascii="Times New Roman" w:hAnsi="Times New Roman" w:cs="Times New Roman"/>
                <w:sz w:val="24"/>
              </w:rPr>
              <w:t>16.maijā ar Nr.22/10-1.4/294.</w:t>
            </w:r>
          </w:p>
        </w:tc>
      </w:tr>
      <w:tr w:rsidR="002B5D0A" w14:paraId="5DD86EA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AB8E33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1F2775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B5D0A" w14:paraId="01D2E82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31A3C7C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08F3AE3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660">
              <w:rPr>
                <w:rFonts w:ascii="Times New Roman" w:hAnsi="Times New Roman" w:cs="Times New Roman"/>
                <w:sz w:val="24"/>
                <w:szCs w:val="24"/>
              </w:rPr>
              <w:t>divas divstāvu ēkas (viesu izmitināšanai)</w:t>
            </w:r>
          </w:p>
        </w:tc>
      </w:tr>
      <w:tr w:rsidR="002B5D0A" w14:paraId="7BD4CE0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320601B" w14:textId="77777777" w:rsidR="00B95660" w:rsidRDefault="00B9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C13BA09" w14:textId="77777777" w:rsidR="00B95660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 trīsstāvu administrācijas ēka (darbiniekiem un viesu izmitināšanai). Visas trīs ēkas</w:t>
            </w:r>
          </w:p>
        </w:tc>
      </w:tr>
      <w:tr w:rsidR="002B5D0A" w14:paraId="49E31D2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DF0A575" w14:textId="77777777" w:rsidR="00B95660" w:rsidRDefault="00B9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40834ED" w14:textId="77777777" w:rsidR="00B9566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aprīkotas ar automātisko ugunsgrēka atklāšanas un trauksmes signalizācijas sistēmu un</w:t>
            </w:r>
          </w:p>
        </w:tc>
      </w:tr>
      <w:tr w:rsidR="002B5D0A" w14:paraId="189331B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8E2055C" w14:textId="77777777" w:rsidR="00B95660" w:rsidRDefault="00B9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1F46A00" w14:textId="77777777" w:rsidR="00B9566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nodrošinātas ar ugunsdzēsības aparātiem. </w:t>
            </w:r>
            <w:r w:rsidRPr="00B95660">
              <w:rPr>
                <w:rFonts w:ascii="Times New Roman" w:hAnsi="Times New Roman" w:cs="Times New Roman"/>
                <w:sz w:val="24"/>
                <w:szCs w:val="24"/>
              </w:rPr>
              <w:t>Evakuācijas ceļi ir brīvi un izejas durvis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</w:p>
        </w:tc>
      </w:tr>
      <w:tr w:rsidR="002B5D0A" w14:paraId="7CED652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1E7A176" w14:textId="77777777" w:rsidR="00B95660" w:rsidRDefault="00B9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E2A0423" w14:textId="77777777" w:rsidR="00B9566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viegli atveramas </w:t>
            </w:r>
            <w:r w:rsidRPr="00B95660">
              <w:rPr>
                <w:rFonts w:ascii="Times New Roman" w:hAnsi="Times New Roman" w:cs="Times New Roman"/>
                <w:sz w:val="24"/>
                <w:szCs w:val="24"/>
              </w:rPr>
              <w:t>no telpu iekšpuses.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Koplietošanas telpās un telpās, </w:t>
            </w:r>
            <w:r w:rsidRPr="00B95660">
              <w:rPr>
                <w:rFonts w:ascii="Times New Roman" w:hAnsi="Times New Roman" w:cs="Times New Roman"/>
                <w:sz w:val="24"/>
                <w:szCs w:val="24"/>
              </w:rPr>
              <w:t>kur paredzēta</w:t>
            </w:r>
          </w:p>
        </w:tc>
      </w:tr>
      <w:tr w:rsidR="002B5D0A" w14:paraId="16DD1FB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A4DF949" w14:textId="77777777" w:rsidR="00B95660" w:rsidRDefault="00B9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C612BE0" w14:textId="77777777" w:rsidR="00B9566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60">
              <w:rPr>
                <w:rFonts w:ascii="Times New Roman" w:hAnsi="Times New Roman" w:cs="Times New Roman"/>
                <w:sz w:val="24"/>
                <w:szCs w:val="24"/>
              </w:rPr>
              <w:t>nakšņošana, izvietoti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660">
              <w:rPr>
                <w:rFonts w:ascii="Times New Roman" w:hAnsi="Times New Roman" w:cs="Times New Roman"/>
                <w:sz w:val="24"/>
                <w:szCs w:val="24"/>
              </w:rPr>
              <w:t>evakuācijas plāni.</w:t>
            </w:r>
          </w:p>
        </w:tc>
      </w:tr>
      <w:tr w:rsidR="002B5D0A" w14:paraId="2A5C50DF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C16AC89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CE5E3A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B5D0A" w14:paraId="1E8C23F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2973981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E85D012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943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2B5D0A" w14:paraId="222435FA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14BD9D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5F138F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B5D0A" w14:paraId="003AB69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237849F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6E7A893" w14:textId="77777777" w:rsidR="00E227D8" w:rsidRPr="0050494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04943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="00504943">
              <w:rPr>
                <w:rFonts w:ascii="Times New Roman" w:hAnsi="Times New Roman" w:cs="Times New Roman"/>
                <w:sz w:val="24"/>
              </w:rPr>
              <w:t xml:space="preserve"> ugunsdrošības prasībām.</w:t>
            </w:r>
          </w:p>
        </w:tc>
      </w:tr>
      <w:tr w:rsidR="002B5D0A" w14:paraId="4E227F20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77B989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B9AD67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B5D0A" w14:paraId="1ABCEDD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C73DE0C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41A29A9" w14:textId="77777777" w:rsidR="00E227D8" w:rsidRPr="00E227D8" w:rsidRDefault="00000000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4943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:rsidR="002B5D0A" w14:paraId="26B1343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CFC5852" w14:textId="77777777" w:rsidR="00504943" w:rsidRDefault="00504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7D5231F" w14:textId="77777777" w:rsidR="00504943" w:rsidRPr="00E227D8" w:rsidRDefault="00000000" w:rsidP="00060B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:rsidR="002B5D0A" w14:paraId="06E1C50B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72D785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66EE206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2B5D0A" w14:paraId="3D91ACEC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1E50E7B4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0D59A6B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4943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2B5D0A" w14:paraId="7AEC377C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18A3C077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D1B49D4" w14:textId="77777777"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53197859" w14:textId="77777777" w:rsidR="00E227D8" w:rsidRDefault="00000000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132AC22E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6A681C00" w14:textId="77777777" w:rsidR="00B245E2" w:rsidRPr="007D2C05" w:rsidRDefault="00000000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B5D0A" w14:paraId="26D0743D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37071C2B" w14:textId="77777777" w:rsidR="00B245E2" w:rsidRPr="00B245E2" w:rsidRDefault="00000000" w:rsidP="00F5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504943">
              <w:rPr>
                <w:rFonts w:ascii="Times New Roman" w:hAnsi="Times New Roman"/>
                <w:color w:val="000000"/>
                <w:sz w:val="24"/>
                <w:szCs w:val="24"/>
              </w:rPr>
              <w:t>, LV-4202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5D0A" w14:paraId="20EAAD3A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2608211A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6604482F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2B5D0A" w14:paraId="637D60D9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4D52232B" w14:textId="77777777" w:rsidR="00B245E2" w:rsidRPr="007D2C05" w:rsidRDefault="00000000" w:rsidP="0050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14:paraId="631BF845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3104C21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63455864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765CDC53" w14:textId="77777777" w:rsidR="00B245E2" w:rsidRPr="007D2C05" w:rsidRDefault="00000000" w:rsidP="0050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Stūris</w:t>
            </w:r>
          </w:p>
        </w:tc>
      </w:tr>
      <w:tr w:rsidR="002B5D0A" w14:paraId="5EA5494E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5BF9590B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07D9F0A3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EF1576F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1BB41C56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67AFCF01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05FA1D6A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67472A72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2B5D0A" w14:paraId="027CB5E5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3034476F" w14:textId="77777777" w:rsidR="007D2C05" w:rsidRDefault="00000000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e-pastu: </w:t>
            </w:r>
            <w:hyperlink r:id="rId7" w:history="1">
              <w:r w:rsidRPr="006A21C1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zandalamba@inbox.lv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(07.06.2023).</w:t>
            </w:r>
          </w:p>
        </w:tc>
        <w:tc>
          <w:tcPr>
            <w:tcW w:w="284" w:type="dxa"/>
            <w:vAlign w:val="bottom"/>
          </w:tcPr>
          <w:p w14:paraId="60A53601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3D15A58C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D0A" w14:paraId="407D544B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055AB0FE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0344A67E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7BB3EC4E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231790BF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5A18BE82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02517A3D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0ACB370D" w14:textId="77777777" w:rsidR="00B95660" w:rsidRDefault="00B95660" w:rsidP="007D2C05">
      <w:pPr>
        <w:rPr>
          <w:rFonts w:ascii="Times New Roman" w:hAnsi="Times New Roman" w:cs="Times New Roman"/>
          <w:sz w:val="24"/>
          <w:szCs w:val="24"/>
        </w:rPr>
      </w:pPr>
    </w:p>
    <w:p w14:paraId="310BACBE" w14:textId="77777777" w:rsidR="00B95660" w:rsidRDefault="00B95660" w:rsidP="007D2C05">
      <w:pPr>
        <w:rPr>
          <w:rFonts w:ascii="Times New Roman" w:hAnsi="Times New Roman" w:cs="Times New Roman"/>
          <w:sz w:val="24"/>
          <w:szCs w:val="24"/>
        </w:rPr>
      </w:pPr>
    </w:p>
    <w:p w14:paraId="27EEB647" w14:textId="77777777" w:rsidR="00B95660" w:rsidRDefault="00B95660" w:rsidP="007D2C05">
      <w:pPr>
        <w:rPr>
          <w:rFonts w:ascii="Times New Roman" w:hAnsi="Times New Roman" w:cs="Times New Roman"/>
          <w:sz w:val="24"/>
          <w:szCs w:val="24"/>
        </w:rPr>
      </w:pPr>
    </w:p>
    <w:p w14:paraId="0BD39468" w14:textId="77777777" w:rsidR="00B95660" w:rsidRDefault="00B95660" w:rsidP="007D2C05">
      <w:pPr>
        <w:rPr>
          <w:rFonts w:ascii="Times New Roman" w:hAnsi="Times New Roman" w:cs="Times New Roman"/>
          <w:sz w:val="24"/>
          <w:szCs w:val="24"/>
        </w:rPr>
      </w:pPr>
    </w:p>
    <w:p w14:paraId="4EF10401" w14:textId="77777777" w:rsidR="00B95660" w:rsidRDefault="00B95660" w:rsidP="007D2C05">
      <w:pPr>
        <w:rPr>
          <w:rFonts w:ascii="Times New Roman" w:hAnsi="Times New Roman" w:cs="Times New Roman"/>
          <w:sz w:val="24"/>
          <w:szCs w:val="24"/>
        </w:rPr>
      </w:pPr>
    </w:p>
    <w:p w14:paraId="0F336EA0" w14:textId="77777777" w:rsidR="00B95660" w:rsidRDefault="00B95660" w:rsidP="007D2C05">
      <w:pPr>
        <w:rPr>
          <w:rFonts w:ascii="Times New Roman" w:hAnsi="Times New Roman" w:cs="Times New Roman"/>
          <w:sz w:val="24"/>
          <w:szCs w:val="24"/>
        </w:rPr>
      </w:pPr>
    </w:p>
    <w:p w14:paraId="43279A3C" w14:textId="77777777" w:rsidR="00B95660" w:rsidRDefault="00B95660" w:rsidP="007D2C05">
      <w:pPr>
        <w:rPr>
          <w:rFonts w:ascii="Times New Roman" w:hAnsi="Times New Roman" w:cs="Times New Roman"/>
          <w:sz w:val="24"/>
          <w:szCs w:val="24"/>
        </w:rPr>
      </w:pPr>
    </w:p>
    <w:p w14:paraId="6154CCC8" w14:textId="77777777" w:rsidR="00B95660" w:rsidRDefault="00B95660" w:rsidP="007D2C05">
      <w:pPr>
        <w:rPr>
          <w:rFonts w:ascii="Times New Roman" w:hAnsi="Times New Roman" w:cs="Times New Roman"/>
          <w:sz w:val="24"/>
          <w:szCs w:val="24"/>
        </w:rPr>
      </w:pPr>
    </w:p>
    <w:p w14:paraId="0D40FE75" w14:textId="77777777" w:rsidR="00B95660" w:rsidRDefault="00B95660" w:rsidP="007D2C05">
      <w:pPr>
        <w:rPr>
          <w:rFonts w:ascii="Times New Roman" w:hAnsi="Times New Roman" w:cs="Times New Roman"/>
          <w:sz w:val="24"/>
          <w:szCs w:val="24"/>
        </w:rPr>
      </w:pPr>
    </w:p>
    <w:p w14:paraId="116E9444" w14:textId="77777777" w:rsidR="00B95660" w:rsidRDefault="00B95660" w:rsidP="007D2C05">
      <w:pPr>
        <w:rPr>
          <w:rFonts w:ascii="Times New Roman" w:hAnsi="Times New Roman" w:cs="Times New Roman"/>
          <w:sz w:val="24"/>
          <w:szCs w:val="24"/>
        </w:rPr>
      </w:pPr>
    </w:p>
    <w:p w14:paraId="5A3AAC4C" w14:textId="77777777" w:rsidR="00B95660" w:rsidRDefault="00B95660" w:rsidP="007D2C05">
      <w:pPr>
        <w:rPr>
          <w:rFonts w:ascii="Times New Roman" w:hAnsi="Times New Roman" w:cs="Times New Roman"/>
          <w:sz w:val="24"/>
          <w:szCs w:val="24"/>
        </w:rPr>
      </w:pPr>
    </w:p>
    <w:p w14:paraId="17F0D746" w14:textId="77777777" w:rsidR="00B95660" w:rsidRDefault="00B95660" w:rsidP="007D2C05">
      <w:pPr>
        <w:rPr>
          <w:rFonts w:ascii="Times New Roman" w:hAnsi="Times New Roman" w:cs="Times New Roman"/>
          <w:sz w:val="24"/>
          <w:szCs w:val="24"/>
        </w:rPr>
      </w:pPr>
    </w:p>
    <w:p w14:paraId="0D7F4EFB" w14:textId="77777777" w:rsidR="00B95660" w:rsidRDefault="00B95660" w:rsidP="007D2C05">
      <w:pPr>
        <w:rPr>
          <w:rFonts w:ascii="Times New Roman" w:hAnsi="Times New Roman" w:cs="Times New Roman"/>
          <w:sz w:val="24"/>
          <w:szCs w:val="24"/>
        </w:rPr>
      </w:pPr>
    </w:p>
    <w:p w14:paraId="6805AFA6" w14:textId="77777777" w:rsidR="00B95660" w:rsidRDefault="00B95660" w:rsidP="007D2C05">
      <w:pPr>
        <w:rPr>
          <w:rFonts w:ascii="Times New Roman" w:hAnsi="Times New Roman" w:cs="Times New Roman"/>
          <w:sz w:val="24"/>
          <w:szCs w:val="24"/>
        </w:rPr>
      </w:pPr>
    </w:p>
    <w:p w14:paraId="3D30638C" w14:textId="77777777" w:rsidR="00B95660" w:rsidRDefault="00B95660" w:rsidP="007D2C05">
      <w:pPr>
        <w:rPr>
          <w:rFonts w:ascii="Times New Roman" w:hAnsi="Times New Roman" w:cs="Times New Roman"/>
          <w:sz w:val="24"/>
          <w:szCs w:val="24"/>
        </w:rPr>
      </w:pPr>
    </w:p>
    <w:p w14:paraId="0467CF73" w14:textId="77777777" w:rsidR="00B95660" w:rsidRDefault="00B95660" w:rsidP="007D2C05">
      <w:pPr>
        <w:rPr>
          <w:rFonts w:ascii="Times New Roman" w:hAnsi="Times New Roman" w:cs="Times New Roman"/>
          <w:sz w:val="24"/>
          <w:szCs w:val="24"/>
        </w:rPr>
      </w:pPr>
    </w:p>
    <w:p w14:paraId="1D8E1D3C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700451F3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70C8B83B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1C77" w14:textId="77777777" w:rsidR="001275E5" w:rsidRDefault="001275E5">
      <w:pPr>
        <w:spacing w:after="0" w:line="240" w:lineRule="auto"/>
      </w:pPr>
      <w:r>
        <w:separator/>
      </w:r>
    </w:p>
  </w:endnote>
  <w:endnote w:type="continuationSeparator" w:id="0">
    <w:p w14:paraId="274844FD" w14:textId="77777777" w:rsidR="001275E5" w:rsidRDefault="0012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C285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5B55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A247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B4DF" w14:textId="77777777" w:rsidR="001275E5" w:rsidRDefault="001275E5">
      <w:pPr>
        <w:spacing w:after="0" w:line="240" w:lineRule="auto"/>
      </w:pPr>
      <w:r>
        <w:separator/>
      </w:r>
    </w:p>
  </w:footnote>
  <w:footnote w:type="continuationSeparator" w:id="0">
    <w:p w14:paraId="668481C3" w14:textId="77777777" w:rsidR="001275E5" w:rsidRDefault="00127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39E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46419740"/>
      <w:docPartObj>
        <w:docPartGallery w:val="Page Numbers (Top of Page)"/>
        <w:docPartUnique/>
      </w:docPartObj>
    </w:sdtPr>
    <w:sdtContent>
      <w:p w14:paraId="60ABE226" w14:textId="77777777" w:rsidR="00E227D8" w:rsidRPr="00762AE8" w:rsidRDefault="0000000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566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D0FA9B1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CDB3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275E5"/>
    <w:rsid w:val="0015650A"/>
    <w:rsid w:val="00175884"/>
    <w:rsid w:val="001A004B"/>
    <w:rsid w:val="001F39A4"/>
    <w:rsid w:val="0021726D"/>
    <w:rsid w:val="0025180B"/>
    <w:rsid w:val="00276E52"/>
    <w:rsid w:val="00281811"/>
    <w:rsid w:val="0029382F"/>
    <w:rsid w:val="002B5D0A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04943"/>
    <w:rsid w:val="00553834"/>
    <w:rsid w:val="00586BD3"/>
    <w:rsid w:val="00587D8F"/>
    <w:rsid w:val="00594CE4"/>
    <w:rsid w:val="005D1C44"/>
    <w:rsid w:val="005D635A"/>
    <w:rsid w:val="00635786"/>
    <w:rsid w:val="006A21C1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4B0C"/>
    <w:rsid w:val="00884E35"/>
    <w:rsid w:val="00922C9D"/>
    <w:rsid w:val="00955327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5660"/>
    <w:rsid w:val="00B97A08"/>
    <w:rsid w:val="00BA29B2"/>
    <w:rsid w:val="00C33E3A"/>
    <w:rsid w:val="00C51BBF"/>
    <w:rsid w:val="00C522E2"/>
    <w:rsid w:val="00C946FD"/>
    <w:rsid w:val="00C959F6"/>
    <w:rsid w:val="00CB3357"/>
    <w:rsid w:val="00D52441"/>
    <w:rsid w:val="00D639C2"/>
    <w:rsid w:val="00D96668"/>
    <w:rsid w:val="00DB3B2E"/>
    <w:rsid w:val="00DE1644"/>
    <w:rsid w:val="00E0387C"/>
    <w:rsid w:val="00E227D8"/>
    <w:rsid w:val="00E60393"/>
    <w:rsid w:val="00F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0A1CC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andalamba@inbox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Zanda Lamba</cp:lastModifiedBy>
  <cp:revision>2</cp:revision>
  <dcterms:created xsi:type="dcterms:W3CDTF">2023-06-08T05:34:00Z</dcterms:created>
  <dcterms:modified xsi:type="dcterms:W3CDTF">2023-06-08T05:34:00Z</dcterms:modified>
</cp:coreProperties>
</file>