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0927668A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7FB45DEF" w14:textId="77777777">
            <w:pPr>
              <w:jc w:val="center"/>
              <w:rPr>
                <w:b/>
                <w:bCs/>
                <w:caps/>
                <w:szCs w:val="28"/>
              </w:rPr>
            </w:pPr>
            <w:r w:rsidRPr="008A3DA7">
              <w:rPr>
                <w:b/>
                <w:bCs/>
                <w:caps/>
                <w:szCs w:val="28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</w:rPr>
              <w:t xml:space="preserve">objekta </w:t>
            </w:r>
            <w:r>
              <w:rPr>
                <w:b/>
                <w:bCs/>
                <w:caps/>
                <w:szCs w:val="28"/>
              </w:rPr>
              <w:t>gatavību</w:t>
            </w:r>
          </w:p>
          <w:p w:rsidR="00BC67F6" w:rsidRPr="008A3DA7" w:rsidP="009E47A7" w14:paraId="45848D24" w14:textId="77777777">
            <w:pPr>
              <w:jc w:val="center"/>
              <w:rPr>
                <w:b/>
                <w:bCs/>
                <w:caps/>
                <w:szCs w:val="28"/>
              </w:rPr>
            </w:pPr>
            <w:r>
              <w:rPr>
                <w:b/>
                <w:bCs/>
                <w:caps/>
                <w:szCs w:val="28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</w:rPr>
              <w:t xml:space="preserve">vai </w:t>
            </w:r>
            <w:r>
              <w:rPr>
                <w:b/>
                <w:bCs/>
                <w:caps/>
                <w:szCs w:val="28"/>
              </w:rPr>
              <w:t>turpināšanai</w:t>
            </w:r>
          </w:p>
        </w:tc>
      </w:tr>
      <w:tr w14:paraId="48DF3CC0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B17F9" w14:paraId="4795620C" w14:textId="7777777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Kuldīgā</w:t>
            </w:r>
          </w:p>
        </w:tc>
      </w:tr>
    </w:tbl>
    <w:p w:rsidR="00A13646" w:rsidRPr="008A3DA7" w:rsidP="00A13646" w14:paraId="372A7C26" w14:textId="77777777">
      <w:pPr>
        <w:rPr>
          <w:sz w:val="24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5A7F9243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73E994F2" w14:textId="4158713E">
            <w:pPr>
              <w:jc w:val="center"/>
              <w:rPr>
                <w:bCs/>
                <w:sz w:val="24"/>
              </w:rPr>
            </w:pPr>
            <w:r>
              <w:rPr>
                <w:bCs/>
                <w:noProof/>
                <w:sz w:val="22"/>
                <w:szCs w:val="22"/>
              </w:rPr>
              <w:t>29.05.2023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6303EB44" w14:textId="77777777">
            <w:pPr>
              <w:jc w:val="right"/>
              <w:rPr>
                <w:bCs/>
                <w:sz w:val="24"/>
              </w:rPr>
            </w:pPr>
            <w:r w:rsidRPr="008A3DA7">
              <w:rPr>
                <w:bCs/>
                <w:sz w:val="24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1339C1" w14:paraId="28658A83" w14:textId="68474C10">
            <w:pPr>
              <w:rPr>
                <w:bCs/>
                <w:sz w:val="24"/>
              </w:rPr>
            </w:pPr>
            <w:r w:rsidRPr="001827B2">
              <w:rPr>
                <w:bCs/>
                <w:noProof/>
                <w:sz w:val="24"/>
              </w:rPr>
              <w:t>2.4.6.-14/332</w:t>
            </w:r>
          </w:p>
        </w:tc>
      </w:tr>
    </w:tbl>
    <w:p w:rsidR="00BC67F6" w:rsidRPr="008A3DA7" w:rsidP="00BC67F6" w14:paraId="6B1B09E6" w14:textId="77777777">
      <w:pPr>
        <w:tabs>
          <w:tab w:val="left" w:pos="3825"/>
        </w:tabs>
        <w:rPr>
          <w:sz w:val="24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850"/>
        <w:gridCol w:w="119"/>
      </w:tblGrid>
      <w:tr w14:paraId="33FDBD86" w14:textId="77777777" w:rsidTr="00781F9B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0757BC89" w14:textId="77777777">
            <w:pPr>
              <w:rPr>
                <w:b/>
                <w:sz w:val="24"/>
              </w:rPr>
            </w:pPr>
          </w:p>
        </w:tc>
        <w:tc>
          <w:tcPr>
            <w:tcW w:w="3969" w:type="dxa"/>
            <w:gridSpan w:val="2"/>
          </w:tcPr>
          <w:p w:rsidR="008A3DA7" w:rsidRPr="00086B7E" w:rsidP="008D3F33" w14:paraId="4BE89089" w14:textId="11C7F20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SIA „</w:t>
            </w:r>
            <w:r w:rsidR="008D3F33">
              <w:rPr>
                <w:b/>
                <w:sz w:val="24"/>
              </w:rPr>
              <w:t>BALTIJAS 1.VALODU SKOLA</w:t>
            </w:r>
            <w:r w:rsidR="00C05C1D">
              <w:rPr>
                <w:b/>
                <w:sz w:val="24"/>
              </w:rPr>
              <w:t>”</w:t>
            </w:r>
          </w:p>
        </w:tc>
      </w:tr>
      <w:tr w14:paraId="4CDD63E3" w14:textId="77777777" w:rsidTr="00781F9B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285C8AC8" w14:textId="77777777">
            <w:pPr>
              <w:rPr>
                <w:sz w:val="24"/>
              </w:rPr>
            </w:pPr>
          </w:p>
        </w:tc>
        <w:tc>
          <w:tcPr>
            <w:tcW w:w="3969" w:type="dxa"/>
            <w:gridSpan w:val="2"/>
          </w:tcPr>
          <w:p w:rsidR="008A3DA7" w:rsidRPr="0076122D" w:rsidP="008D3F33" w14:paraId="0144F0FA" w14:textId="1FFE20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info@saulainasnometnes.lv</w:t>
            </w:r>
          </w:p>
        </w:tc>
      </w:tr>
      <w:tr w14:paraId="19338C04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825270" w14:paraId="644DD6BA" w14:textId="0700CD8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 xml:space="preserve">Objekta nosaukums: </w:t>
            </w:r>
            <w:r w:rsidRPr="00B0662E" w:rsidR="001C08C5">
              <w:rPr>
                <w:sz w:val="24"/>
              </w:rPr>
              <w:t>Bērnu un jauniešu no</w:t>
            </w:r>
            <w:r w:rsidR="001C08C5">
              <w:rPr>
                <w:sz w:val="24"/>
              </w:rPr>
              <w:t>metne</w:t>
            </w:r>
            <w:r w:rsidR="00DF50B7">
              <w:rPr>
                <w:sz w:val="24"/>
              </w:rPr>
              <w:t>s</w:t>
            </w:r>
            <w:r w:rsidR="00B41DEA">
              <w:rPr>
                <w:sz w:val="24"/>
              </w:rPr>
              <w:t xml:space="preserve"> „</w:t>
            </w:r>
            <w:r w:rsidR="008D3F33">
              <w:rPr>
                <w:b/>
                <w:sz w:val="24"/>
              </w:rPr>
              <w:t>CEĻOTĀJS LAIKĀ”/”TIME TRAVELLER</w:t>
            </w:r>
            <w:r w:rsidR="00B41DEA">
              <w:rPr>
                <w:sz w:val="24"/>
              </w:rPr>
              <w:t>”</w:t>
            </w:r>
            <w:r w:rsidR="009609C3">
              <w:rPr>
                <w:sz w:val="24"/>
              </w:rPr>
              <w:t xml:space="preserve"> </w:t>
            </w:r>
          </w:p>
        </w:tc>
      </w:tr>
      <w:tr w14:paraId="38609340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5A5FDE" w14:paraId="698F4540" w14:textId="26EA98D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Objekta adrese:</w:t>
            </w:r>
            <w:r w:rsidR="008D3F33">
              <w:rPr>
                <w:b/>
                <w:sz w:val="24"/>
              </w:rPr>
              <w:t xml:space="preserve"> </w:t>
            </w:r>
            <w:r w:rsidRPr="008D3F33" w:rsidR="008D3F33">
              <w:rPr>
                <w:bCs/>
                <w:sz w:val="24"/>
              </w:rPr>
              <w:t>V</w:t>
            </w:r>
            <w:r w:rsidR="008D3F33">
              <w:rPr>
                <w:bCs/>
                <w:sz w:val="24"/>
              </w:rPr>
              <w:t>iesu nams “Laidi”, Laidu pagasts, Kuldīgas novads, LV - 3317</w:t>
            </w:r>
          </w:p>
        </w:tc>
      </w:tr>
      <w:tr w14:paraId="00CB64E6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1B4EDA" w14:paraId="6BFDC069" w14:textId="7E9DCE5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Darbības veids:</w:t>
            </w:r>
            <w:r w:rsidR="003C170A">
              <w:rPr>
                <w:sz w:val="24"/>
              </w:rPr>
              <w:t xml:space="preserve"> </w:t>
            </w:r>
            <w:r w:rsidR="008D3F33">
              <w:rPr>
                <w:sz w:val="24"/>
              </w:rPr>
              <w:t>Atvērta tipa, d</w:t>
            </w:r>
            <w:r w:rsidRPr="008D3F33" w:rsidR="008D3F33">
              <w:rPr>
                <w:sz w:val="24"/>
              </w:rPr>
              <w:t>iennakts nometne</w:t>
            </w:r>
            <w:r w:rsidR="00DF50B7">
              <w:rPr>
                <w:sz w:val="24"/>
              </w:rPr>
              <w:t>s</w:t>
            </w:r>
            <w:r w:rsidRPr="008D3F33" w:rsidR="008D3F33">
              <w:rPr>
                <w:sz w:val="24"/>
              </w:rPr>
              <w:t xml:space="preserve"> telpās un ārpus telpām</w:t>
            </w:r>
            <w:r w:rsidR="001B4EDA">
              <w:rPr>
                <w:sz w:val="24"/>
              </w:rPr>
              <w:t xml:space="preserve"> </w:t>
            </w:r>
          </w:p>
        </w:tc>
      </w:tr>
      <w:tr w14:paraId="5FBC2BB7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2" w:rsidRPr="00E608D8" w:rsidP="009A468D" w14:paraId="15EA7CA3" w14:textId="57214FD4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Objekta īpašnieks</w:t>
            </w:r>
            <w:r w:rsidR="00EF4965">
              <w:rPr>
                <w:b/>
                <w:sz w:val="24"/>
              </w:rPr>
              <w:t>:</w:t>
            </w:r>
            <w:r w:rsidR="005A5FDE">
              <w:rPr>
                <w:b/>
                <w:sz w:val="24"/>
              </w:rPr>
              <w:t xml:space="preserve"> </w:t>
            </w:r>
            <w:r w:rsidRPr="00DC4330" w:rsidR="005A5FDE">
              <w:rPr>
                <w:sz w:val="24"/>
              </w:rPr>
              <w:t>SIA</w:t>
            </w:r>
            <w:r w:rsidRPr="00DC4330" w:rsidR="00EF4965">
              <w:rPr>
                <w:b/>
                <w:sz w:val="24"/>
              </w:rPr>
              <w:t xml:space="preserve"> </w:t>
            </w:r>
            <w:r w:rsidRPr="00DC4330" w:rsidR="005A5FDE">
              <w:rPr>
                <w:sz w:val="24"/>
              </w:rPr>
              <w:t>„</w:t>
            </w:r>
            <w:r w:rsidR="008D3F33">
              <w:rPr>
                <w:sz w:val="24"/>
              </w:rPr>
              <w:t>BALTIJAS</w:t>
            </w:r>
            <w:r w:rsidR="00456963">
              <w:rPr>
                <w:sz w:val="24"/>
              </w:rPr>
              <w:t xml:space="preserve"> </w:t>
            </w:r>
            <w:r w:rsidR="008D3F33">
              <w:rPr>
                <w:sz w:val="24"/>
              </w:rPr>
              <w:t>1.VALODU SKOLA</w:t>
            </w:r>
            <w:r w:rsidRPr="00DC4330" w:rsidR="005A5FDE">
              <w:rPr>
                <w:rStyle w:val="st"/>
                <w:sz w:val="24"/>
              </w:rPr>
              <w:t>”</w:t>
            </w:r>
            <w:r w:rsidRPr="00DC4330" w:rsidR="009A468D">
              <w:rPr>
                <w:rStyle w:val="st"/>
                <w:sz w:val="24"/>
              </w:rPr>
              <w:t>, reģ.Nr.</w:t>
            </w:r>
            <w:r w:rsidR="008D3F33">
              <w:rPr>
                <w:rStyle w:val="st"/>
                <w:sz w:val="24"/>
              </w:rPr>
              <w:t>40203018026</w:t>
            </w:r>
            <w:r w:rsidRPr="00DC4330" w:rsidR="00DC4330">
              <w:rPr>
                <w:rStyle w:val="st"/>
                <w:sz w:val="24"/>
              </w:rPr>
              <w:t>,</w:t>
            </w:r>
            <w:r w:rsidRPr="00DC4330" w:rsidR="005A5FDE">
              <w:rPr>
                <w:rStyle w:val="st"/>
                <w:sz w:val="24"/>
              </w:rPr>
              <w:t xml:space="preserve"> </w:t>
            </w:r>
            <w:r w:rsidR="008D3F33">
              <w:rPr>
                <w:rStyle w:val="st"/>
                <w:sz w:val="24"/>
              </w:rPr>
              <w:t>Ventas iela 7 – 5, Raņķi, Raņķu pagasts, Kuldīgas novads, LV - 3323</w:t>
            </w:r>
          </w:p>
        </w:tc>
      </w:tr>
      <w:tr w14:paraId="22C72C75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42631C" w14:paraId="50E60128" w14:textId="3A07876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Iesniegtie dokumenti</w:t>
            </w:r>
            <w:r w:rsidRPr="008A3DA7">
              <w:rPr>
                <w:sz w:val="24"/>
              </w:rPr>
              <w:t xml:space="preserve">: </w:t>
            </w:r>
            <w:r w:rsidRPr="00B0662E" w:rsidR="003448FB">
              <w:rPr>
                <w:sz w:val="24"/>
              </w:rPr>
              <w:t xml:space="preserve">informācija un </w:t>
            </w:r>
            <w:r w:rsidR="00ED62C5">
              <w:rPr>
                <w:sz w:val="24"/>
              </w:rPr>
              <w:t>1</w:t>
            </w:r>
            <w:r w:rsidR="008D3F33">
              <w:rPr>
                <w:sz w:val="24"/>
              </w:rPr>
              <w:t>2</w:t>
            </w:r>
            <w:r w:rsidR="00BB266B">
              <w:rPr>
                <w:sz w:val="24"/>
              </w:rPr>
              <w:t>.0</w:t>
            </w:r>
            <w:r w:rsidR="00DC4330">
              <w:rPr>
                <w:sz w:val="24"/>
              </w:rPr>
              <w:t>5</w:t>
            </w:r>
            <w:r w:rsidR="00BB266B">
              <w:rPr>
                <w:sz w:val="24"/>
              </w:rPr>
              <w:t>.202</w:t>
            </w:r>
            <w:r w:rsidR="00ED62C5">
              <w:rPr>
                <w:sz w:val="24"/>
              </w:rPr>
              <w:t>3</w:t>
            </w:r>
            <w:r w:rsidR="0042631C">
              <w:rPr>
                <w:sz w:val="24"/>
              </w:rPr>
              <w:t>. pieteikum</w:t>
            </w:r>
            <w:r w:rsidR="00DF50B7">
              <w:rPr>
                <w:sz w:val="24"/>
              </w:rPr>
              <w:t>i</w:t>
            </w:r>
            <w:r w:rsidR="003448FB">
              <w:rPr>
                <w:sz w:val="24"/>
              </w:rPr>
              <w:t xml:space="preserve"> Nr.</w:t>
            </w:r>
            <w:r w:rsidR="00DC4330">
              <w:rPr>
                <w:sz w:val="24"/>
              </w:rPr>
              <w:t>1</w:t>
            </w:r>
            <w:r w:rsidR="008D3F33">
              <w:rPr>
                <w:sz w:val="24"/>
              </w:rPr>
              <w:t>2670 un Nr. 12671</w:t>
            </w:r>
            <w:r w:rsidR="003448FB">
              <w:rPr>
                <w:sz w:val="24"/>
              </w:rPr>
              <w:t xml:space="preserve"> </w:t>
            </w:r>
            <w:r w:rsidR="0042631C">
              <w:rPr>
                <w:sz w:val="24"/>
              </w:rPr>
              <w:t>par nometn</w:t>
            </w:r>
            <w:r w:rsidR="008D3F33">
              <w:rPr>
                <w:sz w:val="24"/>
              </w:rPr>
              <w:t>ēm</w:t>
            </w:r>
            <w:r w:rsidR="003448FB">
              <w:rPr>
                <w:sz w:val="24"/>
              </w:rPr>
              <w:t xml:space="preserve"> </w:t>
            </w:r>
            <w:r w:rsidRPr="00B0662E" w:rsidR="003448FB">
              <w:rPr>
                <w:sz w:val="24"/>
              </w:rPr>
              <w:t xml:space="preserve"> no mājas</w:t>
            </w:r>
            <w:r w:rsidR="00B16D61">
              <w:rPr>
                <w:sz w:val="24"/>
              </w:rPr>
              <w:t xml:space="preserve"> </w:t>
            </w:r>
            <w:r w:rsidRPr="00B0662E" w:rsidR="003448FB">
              <w:rPr>
                <w:sz w:val="24"/>
              </w:rPr>
              <w:t xml:space="preserve">lapas </w:t>
            </w:r>
            <w:r w:rsidRPr="003448FB" w:rsidR="003448FB">
              <w:rPr>
                <w:sz w:val="24"/>
              </w:rPr>
              <w:t>www.nometnes.gov.lv</w:t>
            </w:r>
          </w:p>
        </w:tc>
      </w:tr>
      <w:tr w14:paraId="20CA5E7A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BE00AE" w14:paraId="4E013E93" w14:textId="2959C7A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Apsekojums veikts</w:t>
            </w:r>
            <w:r w:rsidRPr="0080001F">
              <w:rPr>
                <w:b/>
                <w:sz w:val="24"/>
              </w:rPr>
              <w:t>:</w:t>
            </w:r>
            <w:r w:rsidRPr="008A3DA7">
              <w:rPr>
                <w:sz w:val="24"/>
              </w:rPr>
              <w:t xml:space="preserve"> </w:t>
            </w:r>
            <w:r w:rsidR="008D3F33">
              <w:rPr>
                <w:sz w:val="24"/>
              </w:rPr>
              <w:t xml:space="preserve">18.05.2023. </w:t>
            </w:r>
            <w:r w:rsidRPr="00B0662E" w:rsidR="000D727C">
              <w:rPr>
                <w:sz w:val="24"/>
              </w:rPr>
              <w:t xml:space="preserve">Kurzemes kontroles </w:t>
            </w:r>
            <w:r w:rsidR="000D727C">
              <w:rPr>
                <w:sz w:val="24"/>
              </w:rPr>
              <w:t xml:space="preserve">nodaļas vides veselības analītiķe Baiba Vernere </w:t>
            </w:r>
          </w:p>
        </w:tc>
      </w:tr>
      <w:tr w14:paraId="5A0BFD58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3B2850" w14:paraId="0E973654" w14:textId="5C44926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Laboratoriskie un fizikālie mērījumi:</w:t>
            </w:r>
            <w:r>
              <w:rPr>
                <w:sz w:val="24"/>
              </w:rPr>
              <w:t xml:space="preserve"> </w:t>
            </w:r>
            <w:r w:rsidRPr="00FB15CB" w:rsidR="00FB15CB">
              <w:rPr>
                <w:sz w:val="24"/>
              </w:rPr>
              <w:t>E. Gulbja laboratorija</w:t>
            </w:r>
            <w:r w:rsidR="00FA5720">
              <w:rPr>
                <w:sz w:val="24"/>
              </w:rPr>
              <w:t>s</w:t>
            </w:r>
            <w:r w:rsidRPr="00FB15CB" w:rsidR="00FB15CB">
              <w:rPr>
                <w:sz w:val="24"/>
              </w:rPr>
              <w:t xml:space="preserve"> t</w:t>
            </w:r>
            <w:r w:rsidRPr="00FB15CB" w:rsidR="00A711C3">
              <w:rPr>
                <w:sz w:val="24"/>
              </w:rPr>
              <w:t>estēšanas pārskats Nr. 70005511</w:t>
            </w:r>
            <w:r w:rsidRPr="00FB15CB" w:rsidR="00FB15CB">
              <w:rPr>
                <w:sz w:val="24"/>
              </w:rPr>
              <w:t xml:space="preserve"> no 26.05.2023.</w:t>
            </w:r>
          </w:p>
        </w:tc>
      </w:tr>
      <w:tr w14:paraId="2FF67D5A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E7690" w:rsidP="008E7690" w14:paraId="19030817" w14:textId="42665FC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</w:rPr>
            </w:pPr>
            <w:r>
              <w:rPr>
                <w:b/>
                <w:caps/>
                <w:sz w:val="24"/>
              </w:rPr>
              <w:t>Slēdziens</w:t>
            </w:r>
            <w:r w:rsidR="000418D4">
              <w:rPr>
                <w:b/>
                <w:caps/>
                <w:sz w:val="24"/>
              </w:rPr>
              <w:t xml:space="preserve">: </w:t>
            </w:r>
            <w:r w:rsidR="009B7480">
              <w:rPr>
                <w:b/>
                <w:caps/>
                <w:sz w:val="24"/>
              </w:rPr>
              <w:t xml:space="preserve"> </w:t>
            </w:r>
            <w:r w:rsidRPr="00B0662E" w:rsidR="00591587">
              <w:rPr>
                <w:sz w:val="24"/>
              </w:rPr>
              <w:t>Bērnu un jauniešu no</w:t>
            </w:r>
            <w:r w:rsidR="00591587">
              <w:rPr>
                <w:sz w:val="24"/>
              </w:rPr>
              <w:t>metne</w:t>
            </w:r>
            <w:r w:rsidR="00DF50B7">
              <w:rPr>
                <w:sz w:val="24"/>
              </w:rPr>
              <w:t>s „</w:t>
            </w:r>
            <w:r w:rsidR="00DF50B7">
              <w:rPr>
                <w:b/>
                <w:sz w:val="24"/>
              </w:rPr>
              <w:t>CEĻOTĀJS LAIKĀ”/”TIME TRAVELLER</w:t>
            </w:r>
            <w:r w:rsidR="00DF50B7">
              <w:rPr>
                <w:sz w:val="24"/>
              </w:rPr>
              <w:t xml:space="preserve">” </w:t>
            </w:r>
            <w:r w:rsidR="00591587">
              <w:rPr>
                <w:sz w:val="24"/>
              </w:rPr>
              <w:t xml:space="preserve"> </w:t>
            </w:r>
            <w:r w:rsidR="005B0700">
              <w:rPr>
                <w:sz w:val="24"/>
              </w:rPr>
              <w:t xml:space="preserve">atbilst higiēnas prasībām un </w:t>
            </w:r>
            <w:r w:rsidR="00912463">
              <w:rPr>
                <w:sz w:val="24"/>
              </w:rPr>
              <w:t>var</w:t>
            </w:r>
            <w:r w:rsidR="008E7690">
              <w:rPr>
                <w:sz w:val="24"/>
              </w:rPr>
              <w:t xml:space="preserve"> uzsākt darbību laika posmā</w:t>
            </w:r>
            <w:r w:rsidR="000F49C7">
              <w:rPr>
                <w:sz w:val="24"/>
              </w:rPr>
              <w:t xml:space="preserve"> no </w:t>
            </w:r>
            <w:r w:rsidR="00DF50B7">
              <w:rPr>
                <w:sz w:val="24"/>
              </w:rPr>
              <w:t>14</w:t>
            </w:r>
            <w:r w:rsidR="000F49C7">
              <w:rPr>
                <w:sz w:val="24"/>
              </w:rPr>
              <w:t>.0</w:t>
            </w:r>
            <w:r w:rsidR="00DF50B7">
              <w:rPr>
                <w:sz w:val="24"/>
              </w:rPr>
              <w:t>7</w:t>
            </w:r>
            <w:r w:rsidR="000F49C7">
              <w:rPr>
                <w:sz w:val="24"/>
              </w:rPr>
              <w:t>.202</w:t>
            </w:r>
            <w:r w:rsidR="00ED62C5">
              <w:rPr>
                <w:sz w:val="24"/>
              </w:rPr>
              <w:t>3</w:t>
            </w:r>
            <w:r w:rsidR="000F49C7">
              <w:rPr>
                <w:sz w:val="24"/>
              </w:rPr>
              <w:t xml:space="preserve">. līdz </w:t>
            </w:r>
            <w:r w:rsidR="00ED62C5">
              <w:rPr>
                <w:sz w:val="24"/>
              </w:rPr>
              <w:t>1</w:t>
            </w:r>
            <w:r w:rsidR="00DF50B7">
              <w:rPr>
                <w:sz w:val="24"/>
              </w:rPr>
              <w:t>9</w:t>
            </w:r>
            <w:r w:rsidR="00C3311E">
              <w:rPr>
                <w:sz w:val="24"/>
              </w:rPr>
              <w:t>.0</w:t>
            </w:r>
            <w:r w:rsidR="00DF50B7">
              <w:rPr>
                <w:sz w:val="24"/>
              </w:rPr>
              <w:t>7</w:t>
            </w:r>
            <w:r w:rsidR="00912463">
              <w:rPr>
                <w:sz w:val="24"/>
              </w:rPr>
              <w:t>.20</w:t>
            </w:r>
            <w:r w:rsidR="000F49C7">
              <w:rPr>
                <w:sz w:val="24"/>
              </w:rPr>
              <w:t>2</w:t>
            </w:r>
            <w:r w:rsidR="00ED62C5">
              <w:rPr>
                <w:sz w:val="24"/>
              </w:rPr>
              <w:t>3</w:t>
            </w:r>
            <w:r w:rsidR="002F161C">
              <w:rPr>
                <w:sz w:val="24"/>
              </w:rPr>
              <w:t>.</w:t>
            </w:r>
            <w:r w:rsidR="00B65CA8">
              <w:rPr>
                <w:sz w:val="24"/>
              </w:rPr>
              <w:t xml:space="preserve">, </w:t>
            </w:r>
            <w:r w:rsidR="00DF50B7">
              <w:rPr>
                <w:sz w:val="24"/>
              </w:rPr>
              <w:t>un no 30.07.2023. līdz 04.08.2023.</w:t>
            </w:r>
            <w:r w:rsidR="002F161C">
              <w:rPr>
                <w:sz w:val="24"/>
              </w:rPr>
              <w:t xml:space="preserve"> </w:t>
            </w:r>
            <w:r w:rsidRPr="009F7E27" w:rsidR="00B65CA8">
              <w:rPr>
                <w:sz w:val="24"/>
                <w:u w:val="single"/>
              </w:rPr>
              <w:t>stingri ievērojot normatīvo aktu prasības un atbilstoši epidemioloģiskās situācijas attīstībai valstī</w:t>
            </w:r>
            <w:r w:rsidR="003D09DE">
              <w:rPr>
                <w:sz w:val="24"/>
              </w:rPr>
              <w:t xml:space="preserve"> (</w:t>
            </w:r>
            <w:r w:rsidRPr="00C6089A" w:rsidR="00474863">
              <w:rPr>
                <w:sz w:val="24"/>
              </w:rPr>
              <w:t>Ministru kabineta 28.</w:t>
            </w:r>
            <w:r w:rsidR="00474863">
              <w:rPr>
                <w:sz w:val="24"/>
              </w:rPr>
              <w:t>09.2021.</w:t>
            </w:r>
            <w:r w:rsidRPr="00C6089A" w:rsidR="00474863">
              <w:rPr>
                <w:sz w:val="24"/>
              </w:rPr>
              <w:t xml:space="preserve"> noteikum</w:t>
            </w:r>
            <w:r w:rsidR="00474863">
              <w:rPr>
                <w:sz w:val="24"/>
              </w:rPr>
              <w:t>i</w:t>
            </w:r>
            <w:r w:rsidRPr="00C6089A" w:rsidR="00474863">
              <w:rPr>
                <w:sz w:val="24"/>
              </w:rPr>
              <w:t xml:space="preserve"> Nr.662 “Epidemioloģiskās drošības pasākumi Covid-19 infekcijas izplatības ierobežošanai”</w:t>
            </w:r>
            <w:r w:rsidR="00F837AA">
              <w:rPr>
                <w:sz w:val="24"/>
              </w:rPr>
              <w:t>)</w:t>
            </w:r>
            <w:r w:rsidR="0040747C">
              <w:rPr>
                <w:sz w:val="24"/>
              </w:rPr>
              <w:t>.</w:t>
            </w:r>
          </w:p>
          <w:p w:rsidR="008E7690" w:rsidRPr="008E7690" w:rsidP="003D09DE" w14:paraId="245A1C25" w14:textId="4AE8ADB6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b/>
                <w:sz w:val="24"/>
              </w:rPr>
            </w:pPr>
            <w:r w:rsidRPr="008E7690">
              <w:rPr>
                <w:b/>
                <w:sz w:val="24"/>
              </w:rPr>
              <w:t>Atzinums ir derīgs vienu gadu</w:t>
            </w:r>
            <w:r w:rsidR="00FE44D3">
              <w:rPr>
                <w:b/>
                <w:sz w:val="24"/>
              </w:rPr>
              <w:t xml:space="preserve"> </w:t>
            </w:r>
            <w:r w:rsidRPr="0040747C" w:rsidR="00FE44D3">
              <w:rPr>
                <w:b/>
                <w:bCs/>
                <w:sz w:val="24"/>
              </w:rPr>
              <w:t xml:space="preserve">(līdz </w:t>
            </w:r>
            <w:r w:rsidRPr="0040747C" w:rsidR="007474D0">
              <w:rPr>
                <w:b/>
                <w:bCs/>
                <w:sz w:val="24"/>
              </w:rPr>
              <w:t>2</w:t>
            </w:r>
            <w:r w:rsidR="0054482E">
              <w:rPr>
                <w:b/>
                <w:bCs/>
                <w:sz w:val="24"/>
              </w:rPr>
              <w:t>9</w:t>
            </w:r>
            <w:r w:rsidRPr="0040747C" w:rsidR="00D04402">
              <w:rPr>
                <w:b/>
                <w:bCs/>
                <w:sz w:val="24"/>
              </w:rPr>
              <w:t>.0</w:t>
            </w:r>
            <w:r w:rsidRPr="0040747C" w:rsidR="005B3A8F">
              <w:rPr>
                <w:b/>
                <w:bCs/>
                <w:sz w:val="24"/>
              </w:rPr>
              <w:t>5</w:t>
            </w:r>
            <w:r w:rsidRPr="0040747C" w:rsidR="00D04402">
              <w:rPr>
                <w:b/>
                <w:bCs/>
                <w:sz w:val="24"/>
              </w:rPr>
              <w:t>.202</w:t>
            </w:r>
            <w:r w:rsidRPr="0040747C" w:rsidR="00FE32B2">
              <w:rPr>
                <w:b/>
                <w:bCs/>
                <w:sz w:val="24"/>
              </w:rPr>
              <w:t>4</w:t>
            </w:r>
            <w:r w:rsidRPr="0040747C" w:rsidR="00FE44D3">
              <w:rPr>
                <w:b/>
                <w:bCs/>
                <w:sz w:val="24"/>
              </w:rPr>
              <w:t>.)</w:t>
            </w:r>
            <w:r w:rsidR="00FE44D3">
              <w:rPr>
                <w:sz w:val="24"/>
              </w:rPr>
              <w:t xml:space="preserve"> </w:t>
            </w:r>
            <w:r w:rsidR="00F261AF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visām </w:t>
            </w:r>
            <w:r w:rsidRPr="005A5FDE" w:rsidR="00D04402">
              <w:rPr>
                <w:sz w:val="24"/>
              </w:rPr>
              <w:t>SIA</w:t>
            </w:r>
            <w:r w:rsidR="00D04402">
              <w:rPr>
                <w:b/>
                <w:sz w:val="24"/>
              </w:rPr>
              <w:t xml:space="preserve"> </w:t>
            </w:r>
            <w:r w:rsidRPr="005A5FDE" w:rsidR="00D04402">
              <w:rPr>
                <w:sz w:val="24"/>
              </w:rPr>
              <w:t>„</w:t>
            </w:r>
            <w:r w:rsidR="009D4408">
              <w:rPr>
                <w:b/>
                <w:sz w:val="24"/>
              </w:rPr>
              <w:t xml:space="preserve"> </w:t>
            </w:r>
            <w:r w:rsidRPr="00456963" w:rsidR="00DF50B7">
              <w:rPr>
                <w:bCs/>
                <w:sz w:val="24"/>
              </w:rPr>
              <w:t>BALTIJAS 1.VALODU SKOLA</w:t>
            </w:r>
            <w:r w:rsidRPr="00456963" w:rsidR="00D04402">
              <w:rPr>
                <w:rStyle w:val="st"/>
                <w:bCs/>
                <w:sz w:val="24"/>
              </w:rPr>
              <w:t>”</w:t>
            </w:r>
            <w:r w:rsidRPr="00456963" w:rsidR="00814452">
              <w:rPr>
                <w:rStyle w:val="st"/>
                <w:bCs/>
                <w:sz w:val="24"/>
              </w:rPr>
              <w:t xml:space="preserve"> rīkotajām</w:t>
            </w:r>
            <w:r w:rsidRPr="00456963" w:rsidR="00D04402">
              <w:rPr>
                <w:rStyle w:val="st"/>
                <w:bCs/>
                <w:sz w:val="24"/>
              </w:rPr>
              <w:t xml:space="preserve"> </w:t>
            </w:r>
            <w:r w:rsidRPr="00456963">
              <w:rPr>
                <w:bCs/>
                <w:sz w:val="24"/>
              </w:rPr>
              <w:t>nometnēm, kas tiks plānotas Atzinumā 2.punktā norādītājā vietā</w:t>
            </w:r>
            <w:r>
              <w:rPr>
                <w:sz w:val="24"/>
              </w:rPr>
              <w:t xml:space="preserve"> un telpās ar maksimālo dalībnieku skaitu</w:t>
            </w:r>
            <w:r w:rsidR="00814452">
              <w:rPr>
                <w:sz w:val="24"/>
              </w:rPr>
              <w:t xml:space="preserve"> </w:t>
            </w:r>
            <w:r w:rsidR="009D4408">
              <w:rPr>
                <w:sz w:val="24"/>
              </w:rPr>
              <w:t>2</w:t>
            </w:r>
            <w:r w:rsidR="00DF50B7">
              <w:rPr>
                <w:sz w:val="24"/>
              </w:rPr>
              <w:t>5</w:t>
            </w:r>
            <w:r>
              <w:rPr>
                <w:sz w:val="24"/>
              </w:rPr>
              <w:t xml:space="preserve">, </w:t>
            </w:r>
            <w:r w:rsidR="00FE44D3">
              <w:rPr>
                <w:sz w:val="24"/>
              </w:rPr>
              <w:t>veicot nometņu organizēšanu un to darbību nodrošināšanu</w:t>
            </w:r>
            <w:r w:rsidRPr="00961F04" w:rsidR="00FE44D3">
              <w:rPr>
                <w:sz w:val="24"/>
              </w:rPr>
              <w:t xml:space="preserve"> saskaņā ar </w:t>
            </w:r>
            <w:r w:rsidRPr="00961F04" w:rsidR="003D09DE">
              <w:rPr>
                <w:sz w:val="24"/>
              </w:rPr>
              <w:t xml:space="preserve">01.09.2009. </w:t>
            </w:r>
            <w:r w:rsidRPr="00961F04" w:rsidR="00FE44D3">
              <w:rPr>
                <w:sz w:val="24"/>
              </w:rPr>
              <w:t>MK noteikumu Nr.981 “Bērnu nometņu organizēšanas</w:t>
            </w:r>
            <w:r w:rsidR="00875B49">
              <w:rPr>
                <w:sz w:val="24"/>
              </w:rPr>
              <w:t xml:space="preserve"> un darbības kārtība” prasībām </w:t>
            </w:r>
            <w:r w:rsidRPr="00961F04" w:rsidR="00FE44D3">
              <w:rPr>
                <w:sz w:val="24"/>
              </w:rPr>
              <w:t xml:space="preserve">un vadoties </w:t>
            </w:r>
            <w:r w:rsidRPr="00DA15BB" w:rsidR="00FE44D3">
              <w:rPr>
                <w:sz w:val="24"/>
              </w:rPr>
              <w:t>pēc Valsts izglītības satura centra</w:t>
            </w:r>
            <w:r w:rsidR="00FE44D3">
              <w:rPr>
                <w:sz w:val="24"/>
              </w:rPr>
              <w:t>,</w:t>
            </w:r>
            <w:r w:rsidRPr="00DA15BB" w:rsidR="00FE44D3">
              <w:rPr>
                <w:sz w:val="24"/>
              </w:rPr>
              <w:t xml:space="preserve"> sadarbībā ar Veselības ministriju</w:t>
            </w:r>
            <w:r w:rsidR="00FE44D3">
              <w:rPr>
                <w:sz w:val="24"/>
              </w:rPr>
              <w:t>,</w:t>
            </w:r>
            <w:r w:rsidRPr="00DA15BB" w:rsidR="00FE44D3">
              <w:rPr>
                <w:sz w:val="24"/>
              </w:rPr>
              <w:t xml:space="preserve"> </w:t>
            </w:r>
            <w:r w:rsidRPr="00227A08" w:rsidR="00FE44D3">
              <w:rPr>
                <w:sz w:val="24"/>
              </w:rPr>
              <w:t>izstrādātām</w:t>
            </w:r>
            <w:r w:rsidRPr="00961F04" w:rsidR="00FE44D3">
              <w:rPr>
                <w:sz w:val="24"/>
              </w:rPr>
              <w:t xml:space="preserve"> 202</w:t>
            </w:r>
            <w:r w:rsidR="00ED62C5">
              <w:rPr>
                <w:sz w:val="24"/>
              </w:rPr>
              <w:t>2</w:t>
            </w:r>
            <w:r w:rsidRPr="00961F04" w:rsidR="00FE44D3">
              <w:rPr>
                <w:sz w:val="24"/>
              </w:rPr>
              <w:t>.</w:t>
            </w:r>
            <w:r w:rsidR="00FE44D3">
              <w:rPr>
                <w:sz w:val="24"/>
              </w:rPr>
              <w:t xml:space="preserve">gada </w:t>
            </w:r>
            <w:r w:rsidR="0010153E">
              <w:rPr>
                <w:sz w:val="24"/>
              </w:rPr>
              <w:t>15</w:t>
            </w:r>
            <w:r w:rsidR="00FE44D3">
              <w:rPr>
                <w:sz w:val="24"/>
              </w:rPr>
              <w:t>.</w:t>
            </w:r>
            <w:r w:rsidR="0010153E">
              <w:rPr>
                <w:sz w:val="24"/>
              </w:rPr>
              <w:t xml:space="preserve"> </w:t>
            </w:r>
            <w:r w:rsidR="00A6680F">
              <w:rPr>
                <w:sz w:val="24"/>
              </w:rPr>
              <w:t>jūnija</w:t>
            </w:r>
            <w:r w:rsidRPr="00961F04" w:rsidR="00FE44D3">
              <w:rPr>
                <w:sz w:val="24"/>
              </w:rPr>
              <w:t xml:space="preserve"> „Vadlīnij</w:t>
            </w:r>
            <w:r w:rsidR="00FE44D3">
              <w:rPr>
                <w:sz w:val="24"/>
              </w:rPr>
              <w:t xml:space="preserve">ām </w:t>
            </w:r>
            <w:r w:rsidRPr="00961F04" w:rsidR="00FE44D3">
              <w:rPr>
                <w:sz w:val="24"/>
              </w:rPr>
              <w:t xml:space="preserve"> piesardzības pasākumie</w:t>
            </w:r>
            <w:r w:rsidR="00FE44D3">
              <w:rPr>
                <w:sz w:val="24"/>
              </w:rPr>
              <w:t>m bērnu nometņu organizētājiem”.</w:t>
            </w:r>
          </w:p>
        </w:tc>
      </w:tr>
    </w:tbl>
    <w:p w:rsidR="009E47A7" w:rsidP="009E47A7" w14:paraId="1E33AB3B" w14:textId="1796F9DA">
      <w:pPr>
        <w:jc w:val="both"/>
        <w:rPr>
          <w:sz w:val="24"/>
        </w:rPr>
      </w:pPr>
      <w:r>
        <w:rPr>
          <w:sz w:val="24"/>
        </w:rPr>
        <w:t xml:space="preserve">Pielikumā: </w:t>
      </w:r>
      <w:r w:rsidRPr="0040747C" w:rsidR="00CF7796">
        <w:rPr>
          <w:b/>
          <w:bCs/>
          <w:sz w:val="24"/>
        </w:rPr>
        <w:t>2</w:t>
      </w:r>
      <w:r w:rsidR="0054482E">
        <w:rPr>
          <w:b/>
          <w:bCs/>
          <w:sz w:val="24"/>
        </w:rPr>
        <w:t>9</w:t>
      </w:r>
      <w:r w:rsidRPr="0040747C" w:rsidR="0036604F">
        <w:rPr>
          <w:b/>
          <w:bCs/>
          <w:sz w:val="24"/>
        </w:rPr>
        <w:t>.0</w:t>
      </w:r>
      <w:r w:rsidRPr="0040747C" w:rsidR="001D3DD9">
        <w:rPr>
          <w:b/>
          <w:bCs/>
          <w:sz w:val="24"/>
        </w:rPr>
        <w:t>5</w:t>
      </w:r>
      <w:r w:rsidRPr="0040747C" w:rsidR="0036604F">
        <w:rPr>
          <w:b/>
          <w:bCs/>
          <w:sz w:val="24"/>
        </w:rPr>
        <w:t>.202</w:t>
      </w:r>
      <w:r w:rsidRPr="0040747C" w:rsidR="00107E6F">
        <w:rPr>
          <w:b/>
          <w:bCs/>
          <w:sz w:val="24"/>
        </w:rPr>
        <w:t>3</w:t>
      </w:r>
      <w:r w:rsidRPr="0040747C" w:rsidR="00806C58">
        <w:rPr>
          <w:b/>
          <w:bCs/>
          <w:sz w:val="24"/>
        </w:rPr>
        <w:t>.</w:t>
      </w:r>
      <w:r>
        <w:rPr>
          <w:sz w:val="24"/>
        </w:rPr>
        <w:t xml:space="preserve"> Objekta</w:t>
      </w:r>
      <w:r w:rsidR="00584DDE">
        <w:rPr>
          <w:sz w:val="24"/>
        </w:rPr>
        <w:t xml:space="preserve"> higiēniskais novērtējums uz 2 </w:t>
      </w:r>
      <w:r>
        <w:rPr>
          <w:sz w:val="24"/>
        </w:rPr>
        <w:t>lp.</w:t>
      </w:r>
    </w:p>
    <w:p w:rsidR="002B40AB" w:rsidP="002B40AB" w14:paraId="3F3CBF7D" w14:textId="77777777">
      <w:pPr>
        <w:jc w:val="both"/>
        <w:rPr>
          <w:sz w:val="24"/>
        </w:rPr>
      </w:pPr>
    </w:p>
    <w:tbl>
      <w:tblPr>
        <w:tblW w:w="0" w:type="auto"/>
        <w:tblInd w:w="108" w:type="dxa"/>
        <w:tblLook w:val="04A0"/>
      </w:tblPr>
      <w:tblGrid>
        <w:gridCol w:w="6237"/>
        <w:gridCol w:w="3119"/>
      </w:tblGrid>
      <w:tr w14:paraId="3AC9024B" w14:textId="77777777" w:rsidTr="00D22FE2">
        <w:tblPrEx>
          <w:tblW w:w="0" w:type="auto"/>
          <w:tblInd w:w="108" w:type="dxa"/>
          <w:tblLook w:val="04A0"/>
        </w:tblPrEx>
        <w:trPr>
          <w:trHeight w:val="1018"/>
        </w:trPr>
        <w:tc>
          <w:tcPr>
            <w:tcW w:w="6237" w:type="dxa"/>
          </w:tcPr>
          <w:p w:rsidR="008870ED" w:rsidP="00D22FE2" w14:paraId="188AFC13" w14:textId="77777777">
            <w:pPr>
              <w:rPr>
                <w:sz w:val="24"/>
              </w:rPr>
            </w:pPr>
            <w:r>
              <w:rPr>
                <w:sz w:val="24"/>
              </w:rPr>
              <w:t>Sabiedrības veselības departamenta</w:t>
            </w:r>
          </w:p>
          <w:p w:rsidR="008870ED" w:rsidP="00D22FE2" w14:paraId="26F51A54" w14:textId="77777777">
            <w:pPr>
              <w:rPr>
                <w:sz w:val="24"/>
              </w:rPr>
            </w:pPr>
            <w:r>
              <w:rPr>
                <w:sz w:val="24"/>
              </w:rPr>
              <w:t>Kurzemes kontroles nodaļas vadītāja</w:t>
            </w:r>
            <w:r w:rsidR="000F1CB7">
              <w:rPr>
                <w:sz w:val="24"/>
              </w:rPr>
              <w:t xml:space="preserve"> </w:t>
            </w:r>
          </w:p>
          <w:p w:rsidR="00CC743A" w:rsidP="00D22FE2" w14:paraId="23FFCF8D" w14:textId="77777777">
            <w:pPr>
              <w:rPr>
                <w:sz w:val="24"/>
              </w:rPr>
            </w:pPr>
          </w:p>
          <w:p w:rsidR="008870ED" w:rsidRPr="00FE44D3" w:rsidP="00D22FE2" w14:paraId="27CA0F31" w14:textId="003CE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Baiba Vernere</w:t>
            </w:r>
            <w:r w:rsidRPr="00FE44D3" w:rsidR="000F1C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25413313</w:t>
            </w:r>
          </w:p>
          <w:p w:rsidR="008870ED" w:rsidRPr="0096241B" w:rsidP="00D22FE2" w14:paraId="0DB5A2C5" w14:textId="68A28636">
            <w:pPr>
              <w:rPr>
                <w:sz w:val="24"/>
              </w:rPr>
            </w:pPr>
            <w:r>
              <w:rPr>
                <w:sz w:val="20"/>
                <w:szCs w:val="20"/>
              </w:rPr>
              <w:t>baiba.vernere</w:t>
            </w:r>
            <w:r w:rsidRPr="00FE44D3">
              <w:rPr>
                <w:sz w:val="20"/>
                <w:szCs w:val="20"/>
              </w:rPr>
              <w:t>@vi.gov.lv</w:t>
            </w:r>
          </w:p>
        </w:tc>
        <w:tc>
          <w:tcPr>
            <w:tcW w:w="3119" w:type="dxa"/>
            <w:hideMark/>
          </w:tcPr>
          <w:p w:rsidR="008870ED" w:rsidRPr="0096241B" w:rsidP="00D22FE2" w14:paraId="0C321C7D" w14:textId="77777777">
            <w:pPr>
              <w:rPr>
                <w:sz w:val="24"/>
              </w:rPr>
            </w:pPr>
            <w:r w:rsidRPr="0096241B">
              <w:rPr>
                <w:sz w:val="24"/>
              </w:rPr>
              <w:t xml:space="preserve">                     </w:t>
            </w:r>
          </w:p>
          <w:p w:rsidR="008870ED" w:rsidP="00D22FE2" w14:paraId="797B8E5F" w14:textId="77777777">
            <w:pPr>
              <w:rPr>
                <w:sz w:val="24"/>
              </w:rPr>
            </w:pPr>
            <w:r>
              <w:rPr>
                <w:sz w:val="24"/>
              </w:rPr>
              <w:t>Inta Leite</w:t>
            </w:r>
            <w:r w:rsidR="000F1CB7">
              <w:rPr>
                <w:sz w:val="24"/>
              </w:rPr>
              <w:t xml:space="preserve"> </w:t>
            </w:r>
          </w:p>
          <w:p w:rsidR="008870ED" w:rsidP="00D22FE2" w14:paraId="1411BDBD" w14:textId="77777777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8870ED" w:rsidP="00D22FE2" w14:paraId="07A8AC71" w14:textId="77777777">
            <w:pPr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8870ED" w:rsidP="00D22FE2" w14:paraId="6CEC280A" w14:textId="77777777">
            <w:pPr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</w:tc>
      </w:tr>
    </w:tbl>
    <w:p w:rsidR="00717118" w:rsidRPr="00B95D12" w:rsidP="00DC7539" w14:paraId="4C69B80F" w14:textId="77777777">
      <w:pPr>
        <w:rPr>
          <w:sz w:val="24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0839C256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2AE10003" w14:textId="77777777">
    <w:pPr>
      <w:pStyle w:val="Footer"/>
      <w:rPr>
        <w:sz w:val="20"/>
      </w:rPr>
    </w:pPr>
  </w:p>
  <w:p w:rsidR="0045451E" w:rsidRPr="00DC7539" w:rsidP="00DC7539" w14:paraId="14CA315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201E" w:rsidP="001F201E" w14:paraId="3D61A081" w14:textId="77777777">
    <w:pPr>
      <w:pStyle w:val="Footer"/>
      <w:rPr>
        <w:sz w:val="20"/>
      </w:rPr>
    </w:pPr>
  </w:p>
  <w:p w:rsidR="000F1CB7" w:rsidP="000F1CB7" w14:paraId="655745EF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1F201E" w:rsidRPr="00022614" w:rsidP="001F201E" w14:paraId="6022D031" w14:textId="77777777">
    <w:pPr>
      <w:pStyle w:val="Footer"/>
      <w:rPr>
        <w:sz w:val="20"/>
      </w:rPr>
    </w:pPr>
  </w:p>
  <w:p w:rsidR="0045451E" w:rsidRPr="001F201E" w:rsidP="001F201E" w14:paraId="3299D6FF" w14:textId="77777777">
    <w:pPr>
      <w:pStyle w:val="Footer"/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2E7DFBE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32360B1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5D1B90CA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sz w:val="24"/>
      </w:rPr>
      <w:t>2</w:t>
    </w:r>
    <w:r>
      <w:rPr>
        <w:rStyle w:val="PageNumber"/>
        <w:sz w:val="24"/>
      </w:rPr>
      <w:fldChar w:fldCharType="end"/>
    </w:r>
  </w:p>
  <w:p w:rsidR="0045451E" w14:paraId="058E8CE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09D071FB" w14:textId="77777777">
    <w:pPr>
      <w:pStyle w:val="Header"/>
      <w:jc w:val="center"/>
      <w:rPr>
        <w:sz w:val="20"/>
      </w:rPr>
    </w:pPr>
    <w:r w:rsidRPr="000F1CB7">
      <w:rPr>
        <w:noProof/>
        <w:sz w:val="20"/>
        <w:lang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1CB161A2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E41B9" w:rsidP="000E41B9" w14:paraId="5BFB4736" w14:textId="77777777">
    <w:pPr>
      <w:jc w:val="center"/>
      <w:rPr>
        <w:sz w:val="20"/>
        <w:szCs w:val="20"/>
      </w:rPr>
    </w:pPr>
    <w:r>
      <w:rPr>
        <w:sz w:val="20"/>
        <w:szCs w:val="20"/>
      </w:rPr>
      <w:t>Klijānu iela 7, Rīga, LV-1012, fak</w:t>
    </w:r>
    <w:r w:rsidR="007B64FB">
      <w:rPr>
        <w:sz w:val="20"/>
        <w:szCs w:val="20"/>
      </w:rPr>
      <w:t>tiskā adrese: Pilsētas laukums 4</w:t>
    </w:r>
    <w:r>
      <w:rPr>
        <w:sz w:val="20"/>
        <w:szCs w:val="20"/>
      </w:rPr>
      <w:t>, Kuldīga, Kuldīgas nov., LV-3301</w:t>
    </w:r>
  </w:p>
  <w:p w:rsidR="0045451E" w:rsidRPr="000E41B9" w:rsidP="000E41B9" w14:paraId="51E7C7C5" w14:textId="77777777">
    <w:pPr>
      <w:jc w:val="center"/>
      <w:rPr>
        <w:sz w:val="20"/>
        <w:szCs w:val="20"/>
      </w:rPr>
    </w:pPr>
    <w:r>
      <w:rPr>
        <w:sz w:val="20"/>
        <w:szCs w:val="20"/>
      </w:rPr>
      <w:t xml:space="preserve">tālrunis/fakss: 63323799, e-pasts: </w:t>
    </w:r>
    <w:hyperlink r:id="rId2" w:history="1">
      <w:r>
        <w:rPr>
          <w:rStyle w:val="Hyperlink"/>
          <w:sz w:val="20"/>
          <w:szCs w:val="20"/>
        </w:rPr>
        <w:t>kurzeme@vi.gov.lv</w:t>
      </w:r>
    </w:hyperlink>
    <w:r>
      <w:rPr>
        <w:sz w:val="20"/>
        <w:szCs w:val="20"/>
      </w:rPr>
      <w:t xml:space="preserve">, </w:t>
    </w:r>
    <w:hyperlink r:id="rId3" w:history="1">
      <w:r>
        <w:rPr>
          <w:rStyle w:val="Hyperlink"/>
          <w:sz w:val="20"/>
          <w:szCs w:val="20"/>
        </w:rPr>
        <w:t>www.vi.gov.lv</w:t>
      </w:r>
    </w:hyperlink>
  </w:p>
  <w:p w:rsidR="00E77B60" w:rsidRPr="00E77B60" w:rsidP="00E77B60" w14:paraId="43E7B2A6" w14:textId="77777777">
    <w:pPr>
      <w:jc w:val="center"/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058241898">
    <w:abstractNumId w:val="4"/>
  </w:num>
  <w:num w:numId="2" w16cid:durableId="1613127847">
    <w:abstractNumId w:val="1"/>
  </w:num>
  <w:num w:numId="3" w16cid:durableId="834030098">
    <w:abstractNumId w:val="0"/>
  </w:num>
  <w:num w:numId="4" w16cid:durableId="864100921">
    <w:abstractNumId w:val="3"/>
  </w:num>
  <w:num w:numId="5" w16cid:durableId="195586135">
    <w:abstractNumId w:val="8"/>
  </w:num>
  <w:num w:numId="6" w16cid:durableId="1315376347">
    <w:abstractNumId w:val="9"/>
  </w:num>
  <w:num w:numId="7" w16cid:durableId="1254433999">
    <w:abstractNumId w:val="6"/>
  </w:num>
  <w:num w:numId="8" w16cid:durableId="61029394">
    <w:abstractNumId w:val="2"/>
  </w:num>
  <w:num w:numId="9" w16cid:durableId="1302929984">
    <w:abstractNumId w:val="5"/>
  </w:num>
  <w:num w:numId="10" w16cid:durableId="1643927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22929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0792B"/>
    <w:rsid w:val="00022614"/>
    <w:rsid w:val="000238C2"/>
    <w:rsid w:val="000300EB"/>
    <w:rsid w:val="00034B2F"/>
    <w:rsid w:val="00035D24"/>
    <w:rsid w:val="000418D4"/>
    <w:rsid w:val="00042421"/>
    <w:rsid w:val="00046277"/>
    <w:rsid w:val="000479E3"/>
    <w:rsid w:val="00047B7A"/>
    <w:rsid w:val="00055A75"/>
    <w:rsid w:val="00055C87"/>
    <w:rsid w:val="00063E84"/>
    <w:rsid w:val="00064EB8"/>
    <w:rsid w:val="0006700B"/>
    <w:rsid w:val="00072492"/>
    <w:rsid w:val="00074800"/>
    <w:rsid w:val="0007721C"/>
    <w:rsid w:val="00082050"/>
    <w:rsid w:val="00086B7E"/>
    <w:rsid w:val="000A286B"/>
    <w:rsid w:val="000A2A0F"/>
    <w:rsid w:val="000A4BD0"/>
    <w:rsid w:val="000B38E9"/>
    <w:rsid w:val="000C46D0"/>
    <w:rsid w:val="000D727C"/>
    <w:rsid w:val="000E1264"/>
    <w:rsid w:val="000E2D02"/>
    <w:rsid w:val="000E41B9"/>
    <w:rsid w:val="000E7375"/>
    <w:rsid w:val="000F1CB7"/>
    <w:rsid w:val="000F2032"/>
    <w:rsid w:val="000F49C7"/>
    <w:rsid w:val="000F5B3F"/>
    <w:rsid w:val="0010153E"/>
    <w:rsid w:val="00104812"/>
    <w:rsid w:val="00107E6F"/>
    <w:rsid w:val="00115CB8"/>
    <w:rsid w:val="00117A85"/>
    <w:rsid w:val="00120046"/>
    <w:rsid w:val="00124D27"/>
    <w:rsid w:val="001339C1"/>
    <w:rsid w:val="001415A7"/>
    <w:rsid w:val="0017077F"/>
    <w:rsid w:val="00170C15"/>
    <w:rsid w:val="00170E6E"/>
    <w:rsid w:val="0017534B"/>
    <w:rsid w:val="00175385"/>
    <w:rsid w:val="001776A8"/>
    <w:rsid w:val="00180343"/>
    <w:rsid w:val="001827B2"/>
    <w:rsid w:val="00182894"/>
    <w:rsid w:val="001849BB"/>
    <w:rsid w:val="00185E48"/>
    <w:rsid w:val="00186C70"/>
    <w:rsid w:val="0019652E"/>
    <w:rsid w:val="001A33E0"/>
    <w:rsid w:val="001A3ED6"/>
    <w:rsid w:val="001B3371"/>
    <w:rsid w:val="001B33C1"/>
    <w:rsid w:val="001B4EDA"/>
    <w:rsid w:val="001B5085"/>
    <w:rsid w:val="001C08C5"/>
    <w:rsid w:val="001D3DD9"/>
    <w:rsid w:val="001D5538"/>
    <w:rsid w:val="001E1365"/>
    <w:rsid w:val="001F037A"/>
    <w:rsid w:val="001F201E"/>
    <w:rsid w:val="001F2B0C"/>
    <w:rsid w:val="00200456"/>
    <w:rsid w:val="002017DD"/>
    <w:rsid w:val="00211407"/>
    <w:rsid w:val="0021574C"/>
    <w:rsid w:val="002169C2"/>
    <w:rsid w:val="00221DCB"/>
    <w:rsid w:val="00222712"/>
    <w:rsid w:val="00227A08"/>
    <w:rsid w:val="00234947"/>
    <w:rsid w:val="00237874"/>
    <w:rsid w:val="00240007"/>
    <w:rsid w:val="00245A59"/>
    <w:rsid w:val="00250EF1"/>
    <w:rsid w:val="00262C1E"/>
    <w:rsid w:val="00267F65"/>
    <w:rsid w:val="00271446"/>
    <w:rsid w:val="00280160"/>
    <w:rsid w:val="00285D97"/>
    <w:rsid w:val="00297B8B"/>
    <w:rsid w:val="002A3165"/>
    <w:rsid w:val="002A3E7E"/>
    <w:rsid w:val="002B3055"/>
    <w:rsid w:val="002B40AB"/>
    <w:rsid w:val="002B4E98"/>
    <w:rsid w:val="002B57BF"/>
    <w:rsid w:val="002B6197"/>
    <w:rsid w:val="002D2040"/>
    <w:rsid w:val="002E10C2"/>
    <w:rsid w:val="002E497B"/>
    <w:rsid w:val="002E50E9"/>
    <w:rsid w:val="002F161C"/>
    <w:rsid w:val="002F1A3D"/>
    <w:rsid w:val="002F31D0"/>
    <w:rsid w:val="002F432F"/>
    <w:rsid w:val="002F59B3"/>
    <w:rsid w:val="003059B5"/>
    <w:rsid w:val="00306EC2"/>
    <w:rsid w:val="00313CA0"/>
    <w:rsid w:val="0031641E"/>
    <w:rsid w:val="00325F0D"/>
    <w:rsid w:val="00326F1D"/>
    <w:rsid w:val="003276A4"/>
    <w:rsid w:val="00327CF0"/>
    <w:rsid w:val="003371AD"/>
    <w:rsid w:val="003402E2"/>
    <w:rsid w:val="00340B2B"/>
    <w:rsid w:val="003448FB"/>
    <w:rsid w:val="003608A7"/>
    <w:rsid w:val="0036604F"/>
    <w:rsid w:val="00392428"/>
    <w:rsid w:val="003939BE"/>
    <w:rsid w:val="003A01C4"/>
    <w:rsid w:val="003A5FA9"/>
    <w:rsid w:val="003B10E1"/>
    <w:rsid w:val="003B2850"/>
    <w:rsid w:val="003C0629"/>
    <w:rsid w:val="003C170A"/>
    <w:rsid w:val="003C2A5A"/>
    <w:rsid w:val="003C3276"/>
    <w:rsid w:val="003C3B7A"/>
    <w:rsid w:val="003D09DE"/>
    <w:rsid w:val="003D2620"/>
    <w:rsid w:val="003D3CB4"/>
    <w:rsid w:val="003E72FA"/>
    <w:rsid w:val="003F34F0"/>
    <w:rsid w:val="003F3664"/>
    <w:rsid w:val="003F3B1C"/>
    <w:rsid w:val="0040747C"/>
    <w:rsid w:val="00411DFC"/>
    <w:rsid w:val="004248C1"/>
    <w:rsid w:val="0042631C"/>
    <w:rsid w:val="00443DA8"/>
    <w:rsid w:val="004505CB"/>
    <w:rsid w:val="0045451E"/>
    <w:rsid w:val="00456963"/>
    <w:rsid w:val="004610E8"/>
    <w:rsid w:val="004620F0"/>
    <w:rsid w:val="00465EA4"/>
    <w:rsid w:val="00472C6E"/>
    <w:rsid w:val="00474863"/>
    <w:rsid w:val="004749E7"/>
    <w:rsid w:val="004912DE"/>
    <w:rsid w:val="00491CCC"/>
    <w:rsid w:val="004A0F8D"/>
    <w:rsid w:val="004B1FAC"/>
    <w:rsid w:val="004C4FF2"/>
    <w:rsid w:val="005152D9"/>
    <w:rsid w:val="005221F2"/>
    <w:rsid w:val="00526AFA"/>
    <w:rsid w:val="00530067"/>
    <w:rsid w:val="00530A37"/>
    <w:rsid w:val="005332C4"/>
    <w:rsid w:val="0053424A"/>
    <w:rsid w:val="0054024D"/>
    <w:rsid w:val="00540A24"/>
    <w:rsid w:val="00542641"/>
    <w:rsid w:val="0054482E"/>
    <w:rsid w:val="005514D8"/>
    <w:rsid w:val="005530F9"/>
    <w:rsid w:val="00560468"/>
    <w:rsid w:val="0056127B"/>
    <w:rsid w:val="0056264F"/>
    <w:rsid w:val="00567F04"/>
    <w:rsid w:val="00582BF3"/>
    <w:rsid w:val="00584DDE"/>
    <w:rsid w:val="00591587"/>
    <w:rsid w:val="0059251C"/>
    <w:rsid w:val="00596CE1"/>
    <w:rsid w:val="005A1302"/>
    <w:rsid w:val="005A4264"/>
    <w:rsid w:val="005A5FDE"/>
    <w:rsid w:val="005A6353"/>
    <w:rsid w:val="005B0700"/>
    <w:rsid w:val="005B1E4E"/>
    <w:rsid w:val="005B3A8F"/>
    <w:rsid w:val="005B6AAB"/>
    <w:rsid w:val="005B7766"/>
    <w:rsid w:val="005C4228"/>
    <w:rsid w:val="005D317B"/>
    <w:rsid w:val="005D4879"/>
    <w:rsid w:val="005F2AE5"/>
    <w:rsid w:val="005F337D"/>
    <w:rsid w:val="00603BC3"/>
    <w:rsid w:val="00604AD8"/>
    <w:rsid w:val="00606BE6"/>
    <w:rsid w:val="00625A9A"/>
    <w:rsid w:val="00627CC4"/>
    <w:rsid w:val="006324F8"/>
    <w:rsid w:val="00637D99"/>
    <w:rsid w:val="00640B76"/>
    <w:rsid w:val="00642FE4"/>
    <w:rsid w:val="00652201"/>
    <w:rsid w:val="00652EBB"/>
    <w:rsid w:val="00661900"/>
    <w:rsid w:val="00671F5B"/>
    <w:rsid w:val="0068137B"/>
    <w:rsid w:val="006853AB"/>
    <w:rsid w:val="006877A0"/>
    <w:rsid w:val="006A1116"/>
    <w:rsid w:val="006A1BCD"/>
    <w:rsid w:val="006A596F"/>
    <w:rsid w:val="006A66D9"/>
    <w:rsid w:val="006B163A"/>
    <w:rsid w:val="006B2204"/>
    <w:rsid w:val="006B33A9"/>
    <w:rsid w:val="006C5001"/>
    <w:rsid w:val="006D43A1"/>
    <w:rsid w:val="006D76C6"/>
    <w:rsid w:val="006E3CD8"/>
    <w:rsid w:val="006E6A65"/>
    <w:rsid w:val="006F10C4"/>
    <w:rsid w:val="006F38D1"/>
    <w:rsid w:val="006F73E7"/>
    <w:rsid w:val="00702ED8"/>
    <w:rsid w:val="00710429"/>
    <w:rsid w:val="007162E0"/>
    <w:rsid w:val="00717118"/>
    <w:rsid w:val="007203AE"/>
    <w:rsid w:val="00722777"/>
    <w:rsid w:val="007472DF"/>
    <w:rsid w:val="007474D0"/>
    <w:rsid w:val="007577CA"/>
    <w:rsid w:val="007610D2"/>
    <w:rsid w:val="0076122D"/>
    <w:rsid w:val="00761C42"/>
    <w:rsid w:val="00761EB0"/>
    <w:rsid w:val="00777591"/>
    <w:rsid w:val="00781F9B"/>
    <w:rsid w:val="00782B6A"/>
    <w:rsid w:val="00783D52"/>
    <w:rsid w:val="0078719D"/>
    <w:rsid w:val="007952D0"/>
    <w:rsid w:val="00795EF6"/>
    <w:rsid w:val="007972C2"/>
    <w:rsid w:val="007A1B45"/>
    <w:rsid w:val="007A2484"/>
    <w:rsid w:val="007B147E"/>
    <w:rsid w:val="007B5D5A"/>
    <w:rsid w:val="007B64FB"/>
    <w:rsid w:val="007C262C"/>
    <w:rsid w:val="007C34DA"/>
    <w:rsid w:val="007C5F26"/>
    <w:rsid w:val="007C7E44"/>
    <w:rsid w:val="007D3FF6"/>
    <w:rsid w:val="0080001F"/>
    <w:rsid w:val="00806C58"/>
    <w:rsid w:val="008105E4"/>
    <w:rsid w:val="00810FA9"/>
    <w:rsid w:val="00811545"/>
    <w:rsid w:val="00811FCF"/>
    <w:rsid w:val="00814452"/>
    <w:rsid w:val="00821372"/>
    <w:rsid w:val="00825270"/>
    <w:rsid w:val="0082676D"/>
    <w:rsid w:val="00834428"/>
    <w:rsid w:val="008355A6"/>
    <w:rsid w:val="008366EF"/>
    <w:rsid w:val="00844EE7"/>
    <w:rsid w:val="00856BD7"/>
    <w:rsid w:val="00872DDD"/>
    <w:rsid w:val="008741D9"/>
    <w:rsid w:val="00875B49"/>
    <w:rsid w:val="00886D10"/>
    <w:rsid w:val="008870ED"/>
    <w:rsid w:val="008A25C9"/>
    <w:rsid w:val="008A3DA7"/>
    <w:rsid w:val="008B1944"/>
    <w:rsid w:val="008B4A1E"/>
    <w:rsid w:val="008C06D3"/>
    <w:rsid w:val="008D0063"/>
    <w:rsid w:val="008D1487"/>
    <w:rsid w:val="008D3F33"/>
    <w:rsid w:val="008E0411"/>
    <w:rsid w:val="008E4A18"/>
    <w:rsid w:val="008E7690"/>
    <w:rsid w:val="008E7BC2"/>
    <w:rsid w:val="008F66A3"/>
    <w:rsid w:val="00900669"/>
    <w:rsid w:val="00911A26"/>
    <w:rsid w:val="00912463"/>
    <w:rsid w:val="00916B06"/>
    <w:rsid w:val="00931253"/>
    <w:rsid w:val="009313A7"/>
    <w:rsid w:val="00931988"/>
    <w:rsid w:val="00944459"/>
    <w:rsid w:val="0094500A"/>
    <w:rsid w:val="009561DA"/>
    <w:rsid w:val="00957745"/>
    <w:rsid w:val="00957D71"/>
    <w:rsid w:val="009609C3"/>
    <w:rsid w:val="00961F04"/>
    <w:rsid w:val="0096241B"/>
    <w:rsid w:val="00962486"/>
    <w:rsid w:val="00970531"/>
    <w:rsid w:val="00970D38"/>
    <w:rsid w:val="00973531"/>
    <w:rsid w:val="00974617"/>
    <w:rsid w:val="00977146"/>
    <w:rsid w:val="00981501"/>
    <w:rsid w:val="00981C50"/>
    <w:rsid w:val="00987C33"/>
    <w:rsid w:val="00995A1B"/>
    <w:rsid w:val="009A0764"/>
    <w:rsid w:val="009A1BB3"/>
    <w:rsid w:val="009A468D"/>
    <w:rsid w:val="009B7480"/>
    <w:rsid w:val="009C1120"/>
    <w:rsid w:val="009C7C74"/>
    <w:rsid w:val="009D11D7"/>
    <w:rsid w:val="009D4408"/>
    <w:rsid w:val="009E167F"/>
    <w:rsid w:val="009E3B19"/>
    <w:rsid w:val="009E47A7"/>
    <w:rsid w:val="009E773B"/>
    <w:rsid w:val="009F3600"/>
    <w:rsid w:val="009F3754"/>
    <w:rsid w:val="009F76A6"/>
    <w:rsid w:val="009F7C1B"/>
    <w:rsid w:val="009F7E27"/>
    <w:rsid w:val="00A02B48"/>
    <w:rsid w:val="00A06353"/>
    <w:rsid w:val="00A13646"/>
    <w:rsid w:val="00A1539A"/>
    <w:rsid w:val="00A15CD9"/>
    <w:rsid w:val="00A26FE5"/>
    <w:rsid w:val="00A443FF"/>
    <w:rsid w:val="00A51A91"/>
    <w:rsid w:val="00A526AD"/>
    <w:rsid w:val="00A52E16"/>
    <w:rsid w:val="00A6680F"/>
    <w:rsid w:val="00A711C3"/>
    <w:rsid w:val="00A71A45"/>
    <w:rsid w:val="00A82426"/>
    <w:rsid w:val="00A859CA"/>
    <w:rsid w:val="00A93E38"/>
    <w:rsid w:val="00AB10E2"/>
    <w:rsid w:val="00AB6FBD"/>
    <w:rsid w:val="00AC5BFF"/>
    <w:rsid w:val="00AC7F41"/>
    <w:rsid w:val="00AD5E3D"/>
    <w:rsid w:val="00AE06D7"/>
    <w:rsid w:val="00AE1436"/>
    <w:rsid w:val="00AE3DF9"/>
    <w:rsid w:val="00AF30B2"/>
    <w:rsid w:val="00B05992"/>
    <w:rsid w:val="00B05BEC"/>
    <w:rsid w:val="00B0662E"/>
    <w:rsid w:val="00B153A9"/>
    <w:rsid w:val="00B16D61"/>
    <w:rsid w:val="00B257FA"/>
    <w:rsid w:val="00B2794A"/>
    <w:rsid w:val="00B41DEA"/>
    <w:rsid w:val="00B4598F"/>
    <w:rsid w:val="00B51419"/>
    <w:rsid w:val="00B52369"/>
    <w:rsid w:val="00B57505"/>
    <w:rsid w:val="00B61D2F"/>
    <w:rsid w:val="00B65CA8"/>
    <w:rsid w:val="00B65F5C"/>
    <w:rsid w:val="00B85EFD"/>
    <w:rsid w:val="00B935EF"/>
    <w:rsid w:val="00B9550D"/>
    <w:rsid w:val="00B95D12"/>
    <w:rsid w:val="00BA782E"/>
    <w:rsid w:val="00BB266B"/>
    <w:rsid w:val="00BC1ABF"/>
    <w:rsid w:val="00BC31EE"/>
    <w:rsid w:val="00BC67F6"/>
    <w:rsid w:val="00BC7590"/>
    <w:rsid w:val="00BD4309"/>
    <w:rsid w:val="00BD5879"/>
    <w:rsid w:val="00BD7A0D"/>
    <w:rsid w:val="00BE00AE"/>
    <w:rsid w:val="00BE2A2D"/>
    <w:rsid w:val="00BE5390"/>
    <w:rsid w:val="00BE5727"/>
    <w:rsid w:val="00BF195D"/>
    <w:rsid w:val="00BF20F8"/>
    <w:rsid w:val="00C05C1D"/>
    <w:rsid w:val="00C21AFE"/>
    <w:rsid w:val="00C274B1"/>
    <w:rsid w:val="00C3311E"/>
    <w:rsid w:val="00C417EF"/>
    <w:rsid w:val="00C424DA"/>
    <w:rsid w:val="00C42B35"/>
    <w:rsid w:val="00C501FC"/>
    <w:rsid w:val="00C50CB6"/>
    <w:rsid w:val="00C55AB8"/>
    <w:rsid w:val="00C6089A"/>
    <w:rsid w:val="00C64494"/>
    <w:rsid w:val="00C70D2F"/>
    <w:rsid w:val="00C74711"/>
    <w:rsid w:val="00C81A9E"/>
    <w:rsid w:val="00C83024"/>
    <w:rsid w:val="00C92DCB"/>
    <w:rsid w:val="00C9521A"/>
    <w:rsid w:val="00C96C06"/>
    <w:rsid w:val="00CA270F"/>
    <w:rsid w:val="00CB17F9"/>
    <w:rsid w:val="00CB48F4"/>
    <w:rsid w:val="00CB75AF"/>
    <w:rsid w:val="00CC1AE6"/>
    <w:rsid w:val="00CC743A"/>
    <w:rsid w:val="00CD79CE"/>
    <w:rsid w:val="00CD7B33"/>
    <w:rsid w:val="00CD7DA6"/>
    <w:rsid w:val="00CE3D0C"/>
    <w:rsid w:val="00CE5C35"/>
    <w:rsid w:val="00CE6C97"/>
    <w:rsid w:val="00CF0C17"/>
    <w:rsid w:val="00CF2DAE"/>
    <w:rsid w:val="00CF7796"/>
    <w:rsid w:val="00D038D7"/>
    <w:rsid w:val="00D03C1D"/>
    <w:rsid w:val="00D0422A"/>
    <w:rsid w:val="00D04402"/>
    <w:rsid w:val="00D1528A"/>
    <w:rsid w:val="00D15351"/>
    <w:rsid w:val="00D20B94"/>
    <w:rsid w:val="00D22FE2"/>
    <w:rsid w:val="00D247D3"/>
    <w:rsid w:val="00D25B44"/>
    <w:rsid w:val="00D2618D"/>
    <w:rsid w:val="00D3465C"/>
    <w:rsid w:val="00D51F1D"/>
    <w:rsid w:val="00D54ABF"/>
    <w:rsid w:val="00D56098"/>
    <w:rsid w:val="00D564B5"/>
    <w:rsid w:val="00D60FF1"/>
    <w:rsid w:val="00D63C9D"/>
    <w:rsid w:val="00D67511"/>
    <w:rsid w:val="00D7017A"/>
    <w:rsid w:val="00D7051D"/>
    <w:rsid w:val="00D71A5E"/>
    <w:rsid w:val="00D75C42"/>
    <w:rsid w:val="00D80DA0"/>
    <w:rsid w:val="00D8471D"/>
    <w:rsid w:val="00D84ADB"/>
    <w:rsid w:val="00D92C19"/>
    <w:rsid w:val="00DA15BB"/>
    <w:rsid w:val="00DA39B9"/>
    <w:rsid w:val="00DB0EA0"/>
    <w:rsid w:val="00DB27DE"/>
    <w:rsid w:val="00DB6B34"/>
    <w:rsid w:val="00DB74BC"/>
    <w:rsid w:val="00DC4330"/>
    <w:rsid w:val="00DC7539"/>
    <w:rsid w:val="00DD071D"/>
    <w:rsid w:val="00DD2868"/>
    <w:rsid w:val="00DD6B0C"/>
    <w:rsid w:val="00DE34F9"/>
    <w:rsid w:val="00DF208A"/>
    <w:rsid w:val="00DF4D57"/>
    <w:rsid w:val="00DF50B7"/>
    <w:rsid w:val="00E02E92"/>
    <w:rsid w:val="00E17F58"/>
    <w:rsid w:val="00E20522"/>
    <w:rsid w:val="00E34C68"/>
    <w:rsid w:val="00E42E7E"/>
    <w:rsid w:val="00E43B7B"/>
    <w:rsid w:val="00E545C8"/>
    <w:rsid w:val="00E5483B"/>
    <w:rsid w:val="00E608D8"/>
    <w:rsid w:val="00E647FD"/>
    <w:rsid w:val="00E65481"/>
    <w:rsid w:val="00E66AC6"/>
    <w:rsid w:val="00E72432"/>
    <w:rsid w:val="00E77B60"/>
    <w:rsid w:val="00E87060"/>
    <w:rsid w:val="00E90474"/>
    <w:rsid w:val="00E92E95"/>
    <w:rsid w:val="00EB1C80"/>
    <w:rsid w:val="00ED1F16"/>
    <w:rsid w:val="00ED62C5"/>
    <w:rsid w:val="00EE1E96"/>
    <w:rsid w:val="00EE2003"/>
    <w:rsid w:val="00EE481C"/>
    <w:rsid w:val="00EF308A"/>
    <w:rsid w:val="00EF4965"/>
    <w:rsid w:val="00F002E8"/>
    <w:rsid w:val="00F00425"/>
    <w:rsid w:val="00F0250F"/>
    <w:rsid w:val="00F11610"/>
    <w:rsid w:val="00F17E13"/>
    <w:rsid w:val="00F20BC5"/>
    <w:rsid w:val="00F2308D"/>
    <w:rsid w:val="00F243D9"/>
    <w:rsid w:val="00F261AF"/>
    <w:rsid w:val="00F3387E"/>
    <w:rsid w:val="00F40ADD"/>
    <w:rsid w:val="00F653F8"/>
    <w:rsid w:val="00F70D34"/>
    <w:rsid w:val="00F837AA"/>
    <w:rsid w:val="00F84018"/>
    <w:rsid w:val="00F857BD"/>
    <w:rsid w:val="00F97FF6"/>
    <w:rsid w:val="00FA46B4"/>
    <w:rsid w:val="00FA4975"/>
    <w:rsid w:val="00FA5720"/>
    <w:rsid w:val="00FB15CB"/>
    <w:rsid w:val="00FB1B4B"/>
    <w:rsid w:val="00FB20C5"/>
    <w:rsid w:val="00FC3A07"/>
    <w:rsid w:val="00FC7FA4"/>
    <w:rsid w:val="00FD0729"/>
    <w:rsid w:val="00FD26CB"/>
    <w:rsid w:val="00FE140B"/>
    <w:rsid w:val="00FE19D0"/>
    <w:rsid w:val="00FE32B2"/>
    <w:rsid w:val="00FE3B23"/>
    <w:rsid w:val="00FE44D3"/>
    <w:rsid w:val="00FE6A60"/>
    <w:rsid w:val="00FE6C1D"/>
    <w:rsid w:val="00FE6DE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9580B0"/>
  <w15:docId w15:val="{A239681F-8F75-4E6E-8576-D0278204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lv-LV"/>
    </w:rPr>
  </w:style>
  <w:style w:type="paragraph" w:styleId="Heading1">
    <w:name w:val="heading 1"/>
    <w:basedOn w:val="Normal"/>
    <w:next w:val="Normal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KjeneRakstz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eastAsia="lv-LV"/>
    </w:rPr>
  </w:style>
  <w:style w:type="character" w:customStyle="1" w:styleId="HTMLiepriekformattaisRakstz">
    <w:name w:val="HTML iepriekšformatētais Rakstz.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GalveneRakstz">
    <w:name w:val="Galvene Rakstz.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st">
    <w:name w:val="st"/>
    <w:basedOn w:val="DefaultParagraphFont"/>
    <w:rsid w:val="00170E6E"/>
  </w:style>
  <w:style w:type="character" w:customStyle="1" w:styleId="algo-summary">
    <w:name w:val="algo-summary"/>
    <w:basedOn w:val="DefaultParagraphFont"/>
    <w:rsid w:val="00E5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kurzeme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FAB42-8D35-4A17-B5FE-A8124FA0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1361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Baiba Vernere</cp:lastModifiedBy>
  <cp:revision>195</cp:revision>
  <cp:lastPrinted>2010-10-14T10:49:00Z</cp:lastPrinted>
  <dcterms:created xsi:type="dcterms:W3CDTF">2018-04-04T12:47:00Z</dcterms:created>
  <dcterms:modified xsi:type="dcterms:W3CDTF">2023-05-29T07:33:00Z</dcterms:modified>
</cp:coreProperties>
</file>