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7A143B2C" w14:textId="77777777" w:rsidTr="006A388C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6A388C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1D305A0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774CE781" w14:textId="77777777" w:rsidTr="006A388C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6A388C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 w:rsidRPr="006A388C">
              <w:rPr>
                <w:bCs/>
                <w:noProof/>
                <w:sz w:val="24"/>
              </w:rPr>
              <w:t>08.12.2022</w:t>
            </w:r>
          </w:p>
        </w:tc>
        <w:tc>
          <w:tcPr>
            <w:tcW w:w="3430" w:type="dxa"/>
            <w:vAlign w:val="bottom"/>
          </w:tcPr>
          <w:p w:rsidR="00A13646" w:rsidRPr="006A388C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6A388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6A388C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6A388C">
              <w:rPr>
                <w:bCs/>
                <w:noProof/>
                <w:sz w:val="24"/>
              </w:rPr>
              <w:t>2.4.8.-14/1172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647C4444" w14:textId="77777777" w:rsidTr="006A388C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9012EE" w:rsidRPr="008A3DA7" w:rsidP="009012EE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:rsidR="009012EE" w:rsidRPr="009012EE" w:rsidP="006A388C" w14:paraId="49051ED2" w14:textId="16DA0B26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 xml:space="preserve">Biedrībai “1st </w:t>
            </w:r>
            <w:r>
              <w:rPr>
                <w:b/>
                <w:bCs/>
                <w:sz w:val="24"/>
                <w:lang w:val="lv-LV"/>
              </w:rPr>
              <w:t>Place</w:t>
            </w:r>
            <w:r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3DF1DD18" w14:textId="77777777" w:rsidTr="006A388C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9012EE" w:rsidRPr="008A3DA7" w:rsidP="009012EE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:rsidR="009012EE" w:rsidRPr="009012EE" w:rsidP="006A388C" w14:paraId="3EFAFE12" w14:textId="6D6B1622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j</w:t>
            </w:r>
            <w:r w:rsidR="00EA5FBF">
              <w:rPr>
                <w:sz w:val="24"/>
              </w:rPr>
              <w:t>anisstibelis91@gmail.com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1D5EC7E" w14:textId="77777777" w:rsidTr="006A388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75B87E65" w14:textId="3E3D6F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Pr="008820DA" w:rsidR="008820DA">
              <w:rPr>
                <w:bCs/>
                <w:sz w:val="24"/>
                <w:lang w:val="lv-LV"/>
              </w:rPr>
              <w:t>Dien</w:t>
            </w:r>
            <w:r w:rsidR="00DD65B1">
              <w:rPr>
                <w:bCs/>
                <w:sz w:val="24"/>
                <w:lang w:val="lv-LV"/>
              </w:rPr>
              <w:t>as</w:t>
            </w:r>
            <w:r w:rsidRPr="008820DA" w:rsidR="008820DA">
              <w:rPr>
                <w:bCs/>
                <w:sz w:val="24"/>
                <w:lang w:val="lv-LV"/>
              </w:rPr>
              <w:t xml:space="preserve"> nometne.</w:t>
            </w:r>
          </w:p>
        </w:tc>
      </w:tr>
      <w:tr w14:paraId="603ACCB9" w14:textId="77777777" w:rsidTr="006A388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46DE7BA9" w14:textId="2308CDB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A5FBF" w:rsidR="00EA5FBF">
              <w:rPr>
                <w:sz w:val="24"/>
                <w:lang w:val="lv-LV"/>
              </w:rPr>
              <w:t>Gulbenes kultūras centrs, O. Kalpaka iela 60, Gulbene, Gulbenes novads.</w:t>
            </w:r>
          </w:p>
        </w:tc>
      </w:tr>
      <w:tr w14:paraId="2A78249E" w14:textId="77777777" w:rsidTr="006A388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4ACCB63D" w14:textId="5E0BD0B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A5FBF">
              <w:rPr>
                <w:sz w:val="24"/>
                <w:lang w:val="lv-LV"/>
              </w:rPr>
              <w:t>slēgta</w:t>
            </w:r>
            <w:r w:rsidRPr="00560026" w:rsidR="008820DA">
              <w:rPr>
                <w:sz w:val="24"/>
                <w:lang w:val="lv-LV"/>
              </w:rPr>
              <w:t xml:space="preserve"> dien</w:t>
            </w:r>
            <w:r w:rsidR="00DD65B1">
              <w:rPr>
                <w:sz w:val="24"/>
                <w:lang w:val="lv-LV"/>
              </w:rPr>
              <w:t>as</w:t>
            </w:r>
            <w:r w:rsidRPr="00560026" w:rsidR="008820DA">
              <w:rPr>
                <w:sz w:val="24"/>
                <w:lang w:val="lv-LV"/>
              </w:rPr>
              <w:t xml:space="preserve"> nometne</w:t>
            </w:r>
            <w:r w:rsidR="00DD65B1">
              <w:rPr>
                <w:sz w:val="24"/>
                <w:lang w:val="lv-LV"/>
              </w:rPr>
              <w:t xml:space="preserve"> telpās</w:t>
            </w:r>
            <w:r w:rsidRPr="00560026" w:rsidR="008820DA">
              <w:rPr>
                <w:sz w:val="24"/>
                <w:lang w:val="lv-LV"/>
              </w:rPr>
              <w:t xml:space="preserve">; norises laiks </w:t>
            </w:r>
            <w:r w:rsidR="00EA5FBF">
              <w:rPr>
                <w:sz w:val="24"/>
                <w:lang w:val="lv-LV"/>
              </w:rPr>
              <w:t>27.12.- 29.12</w:t>
            </w:r>
            <w:r w:rsidR="005F3579">
              <w:rPr>
                <w:sz w:val="24"/>
                <w:lang w:val="lv-LV"/>
              </w:rPr>
              <w:t>.</w:t>
            </w:r>
            <w:r w:rsidR="008820DA">
              <w:rPr>
                <w:sz w:val="24"/>
                <w:lang w:val="lv-LV"/>
              </w:rPr>
              <w:t>2022</w:t>
            </w:r>
            <w:r w:rsidRPr="00560026" w:rsidR="008820DA">
              <w:rPr>
                <w:sz w:val="24"/>
                <w:lang w:val="lv-LV"/>
              </w:rPr>
              <w:t xml:space="preserve">.; maksimālais </w:t>
            </w:r>
            <w:r w:rsidR="008820DA">
              <w:rPr>
                <w:sz w:val="24"/>
                <w:lang w:val="lv-LV"/>
              </w:rPr>
              <w:t>jauniešu</w:t>
            </w:r>
            <w:r w:rsidRPr="00560026" w:rsidR="008820DA">
              <w:rPr>
                <w:sz w:val="24"/>
                <w:lang w:val="lv-LV"/>
              </w:rPr>
              <w:t xml:space="preserve"> skaits nometnē – </w:t>
            </w:r>
            <w:r w:rsidR="00EA5FBF">
              <w:rPr>
                <w:sz w:val="24"/>
                <w:lang w:val="lv-LV"/>
              </w:rPr>
              <w:t>15</w:t>
            </w:r>
            <w:r w:rsidR="00DD65B1">
              <w:rPr>
                <w:sz w:val="24"/>
                <w:lang w:val="lv-LV"/>
              </w:rPr>
              <w:t>.</w:t>
            </w:r>
          </w:p>
        </w:tc>
      </w:tr>
      <w:tr w14:paraId="48701A4D" w14:textId="77777777" w:rsidTr="006A388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5E218ECC" w14:textId="77B652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A5FBF" w:rsidR="00EA5FBF">
              <w:rPr>
                <w:sz w:val="24"/>
                <w:lang w:val="lv-LV"/>
              </w:rPr>
              <w:t xml:space="preserve">nometnes organizētājs – biedrība “1st </w:t>
            </w:r>
            <w:r w:rsidRPr="00EA5FBF" w:rsidR="00EA5FBF">
              <w:rPr>
                <w:sz w:val="24"/>
                <w:lang w:val="lv-LV"/>
              </w:rPr>
              <w:t>Place</w:t>
            </w:r>
            <w:r w:rsidRPr="00EA5FBF" w:rsidR="00EA5FBF">
              <w:rPr>
                <w:sz w:val="24"/>
                <w:lang w:val="lv-LV"/>
              </w:rPr>
              <w:t xml:space="preserve">”, </w:t>
            </w:r>
            <w:r w:rsidRPr="00EA5FBF" w:rsidR="00EA5FBF">
              <w:rPr>
                <w:sz w:val="24"/>
                <w:lang w:val="lv-LV"/>
              </w:rPr>
              <w:t>reģ</w:t>
            </w:r>
            <w:r w:rsidRPr="00EA5FBF" w:rsidR="00EA5FBF">
              <w:rPr>
                <w:sz w:val="24"/>
                <w:lang w:val="lv-LV"/>
              </w:rPr>
              <w:t xml:space="preserve">. Nr. 50008266911, Brīvības iela 22-2, Gulbene, Gulbenes novads. Nometnes vadītāja – Amanda </w:t>
            </w:r>
            <w:r w:rsidRPr="00EA5FBF" w:rsidR="00EA5FBF">
              <w:rPr>
                <w:sz w:val="24"/>
                <w:lang w:val="lv-LV"/>
              </w:rPr>
              <w:t>Sinka</w:t>
            </w:r>
            <w:r w:rsidRPr="00EA5FBF" w:rsidR="00EA5FBF">
              <w:rPr>
                <w:sz w:val="24"/>
                <w:lang w:val="lv-LV"/>
              </w:rPr>
              <w:t xml:space="preserve"> (apliecības Nr. 033-00060), tālr. 27731511.</w:t>
            </w:r>
          </w:p>
        </w:tc>
      </w:tr>
      <w:tr w14:paraId="19E7EA23" w14:textId="77777777" w:rsidTr="006A388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0FADCEEC" w14:textId="2F9006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Pr="00560026" w:rsidR="008820DA">
              <w:rPr>
                <w:sz w:val="24"/>
                <w:lang w:val="lv-LV"/>
              </w:rPr>
              <w:t xml:space="preserve">e-iesniegums Nr. </w:t>
            </w:r>
            <w:r w:rsidR="00EA5FBF">
              <w:rPr>
                <w:sz w:val="24"/>
                <w:lang w:val="lv-LV"/>
              </w:rPr>
              <w:t>33418</w:t>
            </w:r>
            <w:r w:rsidRPr="00560026" w:rsidR="008820DA">
              <w:rPr>
                <w:sz w:val="24"/>
                <w:lang w:val="lv-LV"/>
              </w:rPr>
              <w:t xml:space="preserve">  no nometnes.gov.lv</w:t>
            </w:r>
          </w:p>
        </w:tc>
      </w:tr>
      <w:tr w14:paraId="3EA01602" w14:textId="77777777" w:rsidTr="006A388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710DEF3E" w14:textId="697D6C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A5FBF">
              <w:rPr>
                <w:sz w:val="24"/>
                <w:lang w:val="lv-LV"/>
              </w:rPr>
              <w:t>06.12.</w:t>
            </w:r>
            <w:r w:rsidRPr="00B56932" w:rsidR="008820DA">
              <w:rPr>
                <w:sz w:val="24"/>
                <w:lang w:val="lv-LV"/>
              </w:rPr>
              <w:t>2022., Sabiedrības veselības departamenta Vidzemes kontroles nodaļas vides veselības analītiķe Evita Kupča</w:t>
            </w:r>
            <w:r w:rsidR="00536675">
              <w:rPr>
                <w:sz w:val="24"/>
                <w:lang w:val="lv-LV"/>
              </w:rPr>
              <w:t>.</w:t>
            </w:r>
          </w:p>
        </w:tc>
      </w:tr>
      <w:tr w14:paraId="28EF9B2D" w14:textId="77777777" w:rsidTr="006A388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F2D2B" w14:paraId="1E792791" w14:textId="6BD823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F2D2B">
              <w:rPr>
                <w:sz w:val="24"/>
                <w:lang w:val="lv-LV"/>
              </w:rPr>
              <w:t>-</w:t>
            </w:r>
          </w:p>
        </w:tc>
      </w:tr>
      <w:tr w14:paraId="65E4E9DF" w14:textId="77777777" w:rsidTr="006A388C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DF2D2B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820DA" w:rsidRPr="00560026" w:rsidP="00DF2D2B" w14:paraId="569CD920" w14:textId="40146861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EA5FBF">
              <w:rPr>
                <w:b/>
                <w:bCs/>
                <w:sz w:val="24"/>
                <w:lang w:val="lv-LV"/>
              </w:rPr>
              <w:t xml:space="preserve">Gulbenes </w:t>
            </w:r>
            <w:r w:rsidR="00C1759E">
              <w:rPr>
                <w:b/>
                <w:bCs/>
                <w:sz w:val="24"/>
                <w:lang w:val="lv-LV"/>
              </w:rPr>
              <w:t>kultūras centrs</w:t>
            </w:r>
            <w:r w:rsidRPr="00EA5FBF">
              <w:rPr>
                <w:b/>
                <w:bCs/>
                <w:sz w:val="24"/>
                <w:lang w:val="lv-LV"/>
              </w:rPr>
              <w:t xml:space="preserve"> un teritorija O. Kalpaka ielā 60, Gulbenē, Gulbenes novadā atbilst higiēnas prasībām</w:t>
            </w:r>
            <w:r w:rsidRPr="008820DA">
              <w:rPr>
                <w:b/>
                <w:sz w:val="24"/>
                <w:lang w:val="lv-LV"/>
              </w:rPr>
              <w:t xml:space="preserve">, </w:t>
            </w:r>
            <w:r w:rsidRPr="00560026">
              <w:rPr>
                <w:b/>
                <w:bCs/>
                <w:sz w:val="24"/>
                <w:lang w:val="lv-LV"/>
              </w:rPr>
              <w:t>un tajā var uzsākt dien</w:t>
            </w:r>
            <w:r w:rsidR="00DD65B1">
              <w:rPr>
                <w:b/>
                <w:bCs/>
                <w:sz w:val="24"/>
                <w:lang w:val="lv-LV"/>
              </w:rPr>
              <w:t>as</w:t>
            </w:r>
            <w:r w:rsidRPr="00560026">
              <w:rPr>
                <w:b/>
                <w:bCs/>
                <w:sz w:val="24"/>
                <w:lang w:val="lv-LV"/>
              </w:rPr>
              <w:t xml:space="preserve"> nometnes darbību</w:t>
            </w:r>
            <w:r w:rsidRPr="00560026">
              <w:rPr>
                <w:b/>
                <w:sz w:val="24"/>
                <w:lang w:val="lv-LV"/>
              </w:rPr>
              <w:t>, ievērojot objekta higiēniskajā novērtējumā rekomendētos pasākumus.</w:t>
            </w:r>
          </w:p>
          <w:p w:rsidR="008820DA" w:rsidRPr="00560026" w:rsidP="00DF2D2B" w14:paraId="5A428554" w14:textId="7C71554B">
            <w:pPr>
              <w:ind w:firstLine="743"/>
              <w:jc w:val="both"/>
              <w:rPr>
                <w:b/>
                <w:i/>
                <w:sz w:val="24"/>
                <w:lang w:val="lv-LV"/>
              </w:rPr>
            </w:pPr>
            <w:r w:rsidRPr="00560026">
              <w:rPr>
                <w:b/>
                <w:i/>
                <w:sz w:val="24"/>
                <w:lang w:val="lv-LV"/>
              </w:rPr>
              <w:t>Nometnes darbības laikā ievērot</w:t>
            </w:r>
            <w:r>
              <w:rPr>
                <w:b/>
                <w:i/>
                <w:sz w:val="24"/>
                <w:lang w:val="lv-LV"/>
              </w:rPr>
              <w:t xml:space="preserve"> </w:t>
            </w:r>
            <w:r w:rsidRPr="008820DA">
              <w:rPr>
                <w:b/>
                <w:i/>
                <w:sz w:val="24"/>
                <w:lang w:val="lv-LV"/>
              </w:rPr>
              <w:t>Ministru kabineta 2021. gada 28.</w:t>
            </w:r>
            <w:r w:rsidR="005A38AE">
              <w:rPr>
                <w:b/>
                <w:i/>
                <w:sz w:val="24"/>
                <w:lang w:val="lv-LV"/>
              </w:rPr>
              <w:t xml:space="preserve"> </w:t>
            </w:r>
            <w:r w:rsidRPr="008820DA">
              <w:rPr>
                <w:b/>
                <w:i/>
                <w:sz w:val="24"/>
                <w:lang w:val="lv-LV"/>
              </w:rPr>
              <w:t>septembra noteikumu Nr.</w:t>
            </w:r>
            <w:r w:rsidR="006A388C">
              <w:rPr>
                <w:b/>
                <w:i/>
                <w:sz w:val="24"/>
                <w:lang w:val="lv-LV"/>
              </w:rPr>
              <w:t xml:space="preserve"> </w:t>
            </w:r>
            <w:r w:rsidRPr="008820DA">
              <w:rPr>
                <w:b/>
                <w:i/>
                <w:sz w:val="24"/>
                <w:lang w:val="lv-LV"/>
              </w:rPr>
              <w:t xml:space="preserve">662 “Epidemioloģiskās drošības pasākumi Covid-19 infekcijas izplatības ierobežošanai” </w:t>
            </w:r>
            <w:r w:rsidRPr="00560026">
              <w:rPr>
                <w:b/>
                <w:i/>
                <w:sz w:val="24"/>
                <w:lang w:val="lv-LV"/>
              </w:rPr>
              <w:t xml:space="preserve">prasības publisko pakalpojumu sniegšanas jomā, kas saistīti ar bērnu nometņu organizēšanu. </w:t>
            </w:r>
          </w:p>
          <w:p w:rsidR="009E47A7" w:rsidRPr="00396A04" w:rsidP="00DF2D2B" w14:paraId="1E6A0F98" w14:textId="65A1B9C2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560026">
              <w:rPr>
                <w:i/>
                <w:sz w:val="24"/>
                <w:lang w:val="lv-LV"/>
              </w:rPr>
              <w:t xml:space="preserve">Veselības inspekcijas izsniegtais atzinums  </w:t>
            </w:r>
            <w:r w:rsidR="00EA5FBF">
              <w:rPr>
                <w:i/>
                <w:sz w:val="24"/>
                <w:lang w:val="lv-LV"/>
              </w:rPr>
              <w:t xml:space="preserve">biedrībai “1st </w:t>
            </w:r>
            <w:r w:rsidR="00EA5FBF">
              <w:rPr>
                <w:i/>
                <w:sz w:val="24"/>
                <w:lang w:val="lv-LV"/>
              </w:rPr>
              <w:t>Place</w:t>
            </w:r>
            <w:r w:rsidR="00EA5FBF">
              <w:rPr>
                <w:i/>
                <w:sz w:val="24"/>
                <w:lang w:val="lv-LV"/>
              </w:rPr>
              <w:t>”</w:t>
            </w:r>
            <w:r w:rsidRPr="00560026">
              <w:rPr>
                <w:i/>
                <w:sz w:val="24"/>
                <w:lang w:val="lv-LV"/>
              </w:rPr>
              <w:t xml:space="preserve"> ir derīgs vienu gadu, veicot bērnu dien</w:t>
            </w:r>
            <w:r w:rsidR="00773B36">
              <w:rPr>
                <w:i/>
                <w:sz w:val="24"/>
                <w:lang w:val="lv-LV"/>
              </w:rPr>
              <w:t>as</w:t>
            </w:r>
            <w:r w:rsidRPr="00560026">
              <w:rPr>
                <w:i/>
                <w:sz w:val="24"/>
                <w:lang w:val="lv-LV"/>
              </w:rPr>
              <w:t xml:space="preserve"> nometņu organizēšanu </w:t>
            </w:r>
            <w:r w:rsidR="00EA5FBF">
              <w:rPr>
                <w:i/>
                <w:sz w:val="24"/>
                <w:lang w:val="lv-LV"/>
              </w:rPr>
              <w:t>Gulbenes</w:t>
            </w:r>
            <w:r w:rsidR="00DD65B1">
              <w:rPr>
                <w:i/>
                <w:sz w:val="24"/>
                <w:lang w:val="lv-LV"/>
              </w:rPr>
              <w:t xml:space="preserve"> </w:t>
            </w:r>
            <w:r w:rsidR="009B250F">
              <w:rPr>
                <w:i/>
                <w:sz w:val="24"/>
                <w:lang w:val="lv-LV"/>
              </w:rPr>
              <w:t>kultūras</w:t>
            </w:r>
            <w:r w:rsidR="00DD65B1">
              <w:rPr>
                <w:i/>
                <w:sz w:val="24"/>
                <w:lang w:val="lv-LV"/>
              </w:rPr>
              <w:t xml:space="preserve"> </w:t>
            </w:r>
            <w:r w:rsidR="00C1759E">
              <w:rPr>
                <w:i/>
                <w:sz w:val="24"/>
                <w:lang w:val="lv-LV"/>
              </w:rPr>
              <w:t>centrā</w:t>
            </w:r>
            <w:r w:rsidR="00DD65B1">
              <w:rPr>
                <w:i/>
                <w:sz w:val="24"/>
                <w:lang w:val="lv-LV"/>
              </w:rPr>
              <w:t xml:space="preserve"> un tā teritorijā </w:t>
            </w:r>
            <w:r w:rsidRPr="00560026">
              <w:rPr>
                <w:i/>
                <w:sz w:val="24"/>
                <w:lang w:val="lv-LV"/>
              </w:rPr>
              <w:t>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19ECFDEF" w14:textId="1F90B53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A5FBF">
        <w:rPr>
          <w:sz w:val="24"/>
          <w:lang w:val="lv-LV"/>
        </w:rPr>
        <w:t>0</w:t>
      </w:r>
      <w:r w:rsidR="009B250F">
        <w:rPr>
          <w:sz w:val="24"/>
          <w:lang w:val="lv-LV"/>
        </w:rPr>
        <w:t>8</w:t>
      </w:r>
      <w:r w:rsidR="00EA5FBF">
        <w:rPr>
          <w:sz w:val="24"/>
          <w:lang w:val="lv-LV"/>
        </w:rPr>
        <w:t>.12</w:t>
      </w:r>
      <w:r w:rsidR="005A38AE">
        <w:rPr>
          <w:sz w:val="24"/>
          <w:lang w:val="lv-LV"/>
        </w:rPr>
        <w:t>.</w:t>
      </w:r>
      <w:r w:rsidR="00C91476">
        <w:rPr>
          <w:sz w:val="24"/>
          <w:lang w:val="lv-LV"/>
        </w:rPr>
        <w:t>2022.</w:t>
      </w:r>
      <w:r>
        <w:rPr>
          <w:sz w:val="24"/>
          <w:lang w:val="lv-LV"/>
        </w:rPr>
        <w:t xml:space="preserve">  Objekta higiēniskais novērtējums uz </w:t>
      </w:r>
      <w:r w:rsidR="00536675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172BE041">
      <w:pPr>
        <w:jc w:val="both"/>
        <w:rPr>
          <w:sz w:val="24"/>
          <w:lang w:val="lv-LV"/>
        </w:rPr>
      </w:pPr>
    </w:p>
    <w:p w:rsidR="006A388C" w:rsidP="002B40AB" w14:paraId="0946CE9F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3CC6AAB6" w14:textId="77777777" w:rsidTr="006A388C">
        <w:tblPrEx>
          <w:tblW w:w="0" w:type="auto"/>
          <w:tblLook w:val="04A0"/>
        </w:tblPrEx>
        <w:tc>
          <w:tcPr>
            <w:tcW w:w="6270" w:type="dxa"/>
            <w:hideMark/>
          </w:tcPr>
          <w:p w:rsidR="00C91476" w:rsidRPr="00C91476" w:rsidP="00C91476" w14:paraId="79CD3227" w14:textId="77777777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C91476" w14:paraId="24D36A38" w14:textId="6E6C4A21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9B250F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6A388C" w:rsidP="0024712B" w14:paraId="374CDA02" w14:textId="77777777">
            <w:pPr>
              <w:jc w:val="right"/>
              <w:rPr>
                <w:sz w:val="24"/>
                <w:lang w:val="lv-LV"/>
              </w:rPr>
            </w:pPr>
          </w:p>
          <w:p w:rsidR="00F36CE2" w:rsidP="0024712B" w14:paraId="28EA3A2D" w14:textId="22447518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:rsidR="00F36CE2" w:rsidP="00F36CE2" w14:paraId="273281CC" w14:textId="1A5452B9">
      <w:pPr>
        <w:tabs>
          <w:tab w:val="right" w:pos="9072"/>
        </w:tabs>
        <w:rPr>
          <w:sz w:val="24"/>
          <w:lang w:val="lv-LV"/>
        </w:rPr>
      </w:pPr>
    </w:p>
    <w:p w:rsidR="006A388C" w:rsidP="00F36CE2" w14:paraId="2FF64E70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39647378" w14:textId="77777777" w:rsidTr="006A388C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57AA3FF5" w14:textId="054E4A65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14:paraId="0E01E805" w14:textId="77777777" w:rsidTr="006A388C">
        <w:tblPrEx>
          <w:tblW w:w="9356" w:type="dxa"/>
          <w:tblLayout w:type="fixed"/>
          <w:tblLook w:val="04A0"/>
        </w:tblPrEx>
        <w:trPr>
          <w:trHeight w:val="172"/>
        </w:trPr>
        <w:tc>
          <w:tcPr>
            <w:tcW w:w="9356" w:type="dxa"/>
            <w:hideMark/>
          </w:tcPr>
          <w:p w:rsidR="00F36CE2" w:rsidRPr="008E62F0" w:rsidP="003F4FB2" w14:paraId="5DAE97C9" w14:textId="44175688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4929DB77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5D52FC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26C0"/>
    <w:rsid w:val="001B33C1"/>
    <w:rsid w:val="001B42F0"/>
    <w:rsid w:val="001B5085"/>
    <w:rsid w:val="001E1365"/>
    <w:rsid w:val="001F4BA1"/>
    <w:rsid w:val="001F7425"/>
    <w:rsid w:val="0021574C"/>
    <w:rsid w:val="00222712"/>
    <w:rsid w:val="00240007"/>
    <w:rsid w:val="0024712B"/>
    <w:rsid w:val="00280160"/>
    <w:rsid w:val="00285D97"/>
    <w:rsid w:val="002A3165"/>
    <w:rsid w:val="002A3DBE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63B3F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A38AE"/>
    <w:rsid w:val="005B6AAB"/>
    <w:rsid w:val="005F2AE5"/>
    <w:rsid w:val="005F3579"/>
    <w:rsid w:val="00603BC3"/>
    <w:rsid w:val="00613AC4"/>
    <w:rsid w:val="00627CC4"/>
    <w:rsid w:val="00652EBB"/>
    <w:rsid w:val="0068137B"/>
    <w:rsid w:val="006A388C"/>
    <w:rsid w:val="006B163A"/>
    <w:rsid w:val="006B2204"/>
    <w:rsid w:val="006C5001"/>
    <w:rsid w:val="006D43A1"/>
    <w:rsid w:val="006E22BC"/>
    <w:rsid w:val="006E354E"/>
    <w:rsid w:val="006E6A65"/>
    <w:rsid w:val="00710429"/>
    <w:rsid w:val="007162E0"/>
    <w:rsid w:val="00717118"/>
    <w:rsid w:val="007472DF"/>
    <w:rsid w:val="00761C42"/>
    <w:rsid w:val="00761EB0"/>
    <w:rsid w:val="00773B36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20DA"/>
    <w:rsid w:val="00892B29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12EE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250F"/>
    <w:rsid w:val="009C5235"/>
    <w:rsid w:val="009C7C74"/>
    <w:rsid w:val="009E167F"/>
    <w:rsid w:val="009E47A7"/>
    <w:rsid w:val="009E509F"/>
    <w:rsid w:val="009F7C1B"/>
    <w:rsid w:val="00A02B48"/>
    <w:rsid w:val="00A13646"/>
    <w:rsid w:val="00A1539A"/>
    <w:rsid w:val="00A26FE5"/>
    <w:rsid w:val="00A37D1B"/>
    <w:rsid w:val="00A51A91"/>
    <w:rsid w:val="00A71A45"/>
    <w:rsid w:val="00A93E38"/>
    <w:rsid w:val="00AE06D7"/>
    <w:rsid w:val="00B05992"/>
    <w:rsid w:val="00B52369"/>
    <w:rsid w:val="00B56932"/>
    <w:rsid w:val="00B65F5C"/>
    <w:rsid w:val="00B935EF"/>
    <w:rsid w:val="00B95D12"/>
    <w:rsid w:val="00BC31EE"/>
    <w:rsid w:val="00BC67F6"/>
    <w:rsid w:val="00BC730E"/>
    <w:rsid w:val="00BD5879"/>
    <w:rsid w:val="00BE2A2D"/>
    <w:rsid w:val="00BE5727"/>
    <w:rsid w:val="00BF195D"/>
    <w:rsid w:val="00BF20F8"/>
    <w:rsid w:val="00BF2380"/>
    <w:rsid w:val="00C1759E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2FAD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15BF"/>
    <w:rsid w:val="00D84ADB"/>
    <w:rsid w:val="00DB27DE"/>
    <w:rsid w:val="00DB6B34"/>
    <w:rsid w:val="00DB74BC"/>
    <w:rsid w:val="00DC7539"/>
    <w:rsid w:val="00DD65B1"/>
    <w:rsid w:val="00DF208A"/>
    <w:rsid w:val="00DF2D2B"/>
    <w:rsid w:val="00E42E7E"/>
    <w:rsid w:val="00E66AC6"/>
    <w:rsid w:val="00E77B60"/>
    <w:rsid w:val="00E90474"/>
    <w:rsid w:val="00EA5FBF"/>
    <w:rsid w:val="00EB14AB"/>
    <w:rsid w:val="00EB1C80"/>
    <w:rsid w:val="00EE1E96"/>
    <w:rsid w:val="00EE2003"/>
    <w:rsid w:val="00EE5A8B"/>
    <w:rsid w:val="00EF308A"/>
    <w:rsid w:val="00F11610"/>
    <w:rsid w:val="00F16F60"/>
    <w:rsid w:val="00F2308D"/>
    <w:rsid w:val="00F36CE2"/>
    <w:rsid w:val="00F52E4B"/>
    <w:rsid w:val="00F64F2F"/>
    <w:rsid w:val="00F70D34"/>
    <w:rsid w:val="00F90F65"/>
    <w:rsid w:val="00F924CF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2022-12-05T15:02:00Z</dcterms:created>
  <dcterms:modified xsi:type="dcterms:W3CDTF">2022-12-08T08:02:00Z</dcterms:modified>
</cp:coreProperties>
</file>