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5BC2F6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Šaha 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351D16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sz w:val="24"/>
                <w:szCs w:val="24"/>
              </w:rPr>
              <w:t>90011631409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1EE4A7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Pērnavas iela 10, Rīga, LV-1012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/330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pPr w:leftFromText="180" w:rightFromText="180" w:vertAnchor="text" w:tblpY="1"/>
        <w:tblOverlap w:val="never"/>
        <w:tblW w:w="9390" w:type="dxa"/>
        <w:tblLayout w:type="fixed"/>
        <w:tblLook w:val="0000"/>
      </w:tblPr>
      <w:tblGrid>
        <w:gridCol w:w="442"/>
        <w:gridCol w:w="709"/>
        <w:gridCol w:w="284"/>
        <w:gridCol w:w="850"/>
        <w:gridCol w:w="709"/>
        <w:gridCol w:w="851"/>
        <w:gridCol w:w="276"/>
        <w:gridCol w:w="432"/>
        <w:gridCol w:w="568"/>
        <w:gridCol w:w="566"/>
        <w:gridCol w:w="1308"/>
        <w:gridCol w:w="390"/>
        <w:gridCol w:w="19"/>
        <w:gridCol w:w="268"/>
        <w:gridCol w:w="16"/>
        <w:gridCol w:w="1655"/>
        <w:gridCol w:w="31"/>
        <w:gridCol w:w="16"/>
      </w:tblGrid>
      <w:tr w14:paraId="4466339F" w14:textId="77777777" w:rsidTr="0012219C">
        <w:tblPrEx>
          <w:tblW w:w="9390" w:type="dxa"/>
          <w:tblLayout w:type="fixed"/>
          <w:tblLook w:val="0000"/>
        </w:tblPrEx>
        <w:trPr>
          <w:cantSplit/>
          <w:trHeight w:val="267"/>
        </w:trPr>
        <w:tc>
          <w:tcPr>
            <w:tcW w:w="442" w:type="dxa"/>
            <w:vMerge w:val="restart"/>
            <w:shd w:val="clear" w:color="auto" w:fill="auto"/>
          </w:tcPr>
          <w:p w:rsidR="00A67B50" w:rsidRPr="00EB49F9" w:rsidP="00A67B50" w14:paraId="3386B3DE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A67B50" w:rsidRPr="00EB49F9" w:rsidP="00A67B50" w14:paraId="51AF14A1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Apsekots:</w:t>
            </w:r>
          </w:p>
        </w:tc>
        <w:tc>
          <w:tcPr>
            <w:tcW w:w="710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A67B50" w:rsidRPr="00EB49F9" w:rsidP="00A67B50" w14:paraId="44B73B2E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“Šaha Rudens”-2022</w:t>
            </w:r>
            <w:r w:rsidRPr="00EB49F9">
              <w:rPr>
                <w:sz w:val="24"/>
                <w:szCs w:val="24"/>
              </w:rPr>
              <w:t xml:space="preserve"> nometnei paredzētās </w:t>
            </w:r>
            <w:r>
              <w:rPr>
                <w:sz w:val="24"/>
                <w:szCs w:val="24"/>
              </w:rPr>
              <w:t>Rīgas Šaha skolas</w:t>
            </w:r>
            <w:r w:rsidRPr="00EB49F9">
              <w:rPr>
                <w:sz w:val="24"/>
                <w:szCs w:val="24"/>
              </w:rPr>
              <w:t xml:space="preserve"> telpas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21EA7C8" w14:textId="77777777" w:rsidTr="0012219C">
        <w:tblPrEx>
          <w:tblW w:w="9390" w:type="dxa"/>
          <w:tblLayout w:type="fixed"/>
          <w:tblLook w:val="0000"/>
        </w:tblPrEx>
        <w:trPr>
          <w:gridAfter w:val="1"/>
          <w:wAfter w:w="16" w:type="dxa"/>
          <w:cantSplit/>
          <w:trHeight w:val="267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1FD7216C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93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A67B50" w:rsidRPr="00EB49F9" w:rsidP="00A67B50" w14:paraId="1B29EABA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-533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tel</w:t>
            </w:r>
            <w:r w:rsidRPr="00EB49F9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Nr.7 un Nr.14, Pērnavas ielā 10-95</w:t>
            </w:r>
            <w:r w:rsidRPr="00EB49F9">
              <w:rPr>
                <w:sz w:val="24"/>
                <w:szCs w:val="24"/>
              </w:rPr>
              <w:t>, Rīgā (turpmāk-Objekts).</w:t>
            </w:r>
          </w:p>
        </w:tc>
      </w:tr>
      <w:tr w14:paraId="56A1D786" w14:textId="77777777" w:rsidTr="0012219C">
        <w:tblPrEx>
          <w:tblW w:w="9390" w:type="dxa"/>
          <w:tblLayout w:type="fixed"/>
          <w:tblLook w:val="0000"/>
        </w:tblPrEx>
        <w:trPr>
          <w:cantSplit/>
          <w:trHeight w:val="69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5D175EB3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shd w:val="clear" w:color="auto" w:fill="auto"/>
          </w:tcPr>
          <w:p w:rsidR="00A67B50" w:rsidRPr="00EB49F9" w:rsidP="00A67B50" w14:paraId="6498D7F6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24"/>
                <w:szCs w:val="24"/>
              </w:rPr>
            </w:pPr>
            <w:r w:rsidRPr="00A67B50">
              <w:rPr>
                <w:sz w:val="20"/>
                <w:szCs w:val="24"/>
              </w:rPr>
              <w:t>(apsekoto būvju, ēku vai telpu nosaukums)</w:t>
            </w:r>
          </w:p>
        </w:tc>
      </w:tr>
      <w:tr w14:paraId="25BFFA2B" w14:textId="77777777" w:rsidTr="0012219C">
        <w:tblPrEx>
          <w:tblW w:w="9390" w:type="dxa"/>
          <w:tblLayout w:type="fixed"/>
          <w:tblLook w:val="0000"/>
        </w:tblPrEx>
        <w:trPr>
          <w:cantSplit/>
          <w:trHeight w:val="185"/>
        </w:trPr>
        <w:tc>
          <w:tcPr>
            <w:tcW w:w="442" w:type="dxa"/>
            <w:shd w:val="clear" w:color="auto" w:fill="auto"/>
          </w:tcPr>
          <w:p w:rsidR="00A67B50" w:rsidRPr="00EB49F9" w:rsidP="00A67B50" w14:paraId="19D623BF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67B50" w:rsidRPr="00EB49F9" w:rsidP="00A67B50" w14:paraId="472617B9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Adrese:</w:t>
            </w:r>
          </w:p>
        </w:tc>
        <w:tc>
          <w:tcPr>
            <w:tcW w:w="7955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1B68FD09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Pērnavas iela 10-95</w:t>
            </w:r>
            <w:r w:rsidRPr="00EB49F9">
              <w:rPr>
                <w:sz w:val="24"/>
                <w:szCs w:val="24"/>
              </w:rPr>
              <w:t>, Rīga, LV-10</w:t>
            </w:r>
            <w:r>
              <w:rPr>
                <w:sz w:val="24"/>
                <w:szCs w:val="24"/>
              </w:rPr>
              <w:t>12</w:t>
            </w:r>
          </w:p>
        </w:tc>
      </w:tr>
      <w:tr w14:paraId="345D6B67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 w:val="restart"/>
            <w:shd w:val="clear" w:color="auto" w:fill="auto"/>
          </w:tcPr>
          <w:p w:rsidR="00A67B50" w:rsidRPr="00EB49F9" w:rsidP="00A67B50" w14:paraId="50ED0A6D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A67B50" w:rsidRPr="00EB49F9" w:rsidP="00A67B50" w14:paraId="30B5EA64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Īpašnieks (valdītājs):</w:t>
            </w:r>
          </w:p>
        </w:tc>
        <w:tc>
          <w:tcPr>
            <w:tcW w:w="6396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4DEDBC4B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Rīgas Šaha skola</w:t>
            </w:r>
          </w:p>
        </w:tc>
      </w:tr>
      <w:tr w14:paraId="72A22189" w14:textId="77777777" w:rsidTr="0012219C">
        <w:tblPrEx>
          <w:tblW w:w="9390" w:type="dxa"/>
          <w:tblLayout w:type="fixed"/>
          <w:tblLook w:val="0000"/>
        </w:tblPrEx>
        <w:trPr>
          <w:cantSplit/>
          <w:trHeight w:val="158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7EEE264E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shd w:val="clear" w:color="auto" w:fill="auto"/>
          </w:tcPr>
          <w:p w:rsidR="00A67B50" w:rsidRPr="00EB49F9" w:rsidP="00A67B50" w14:paraId="1140810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2073"/>
              <w:jc w:val="center"/>
              <w:rPr>
                <w:sz w:val="24"/>
                <w:szCs w:val="24"/>
              </w:rPr>
            </w:pPr>
            <w:r w:rsidRPr="007D7A18">
              <w:rPr>
                <w:sz w:val="20"/>
                <w:szCs w:val="24"/>
              </w:rPr>
              <w:t>(juridiskās personas nosaukums vai fiziskās personas vārds, uzvārds)</w:t>
            </w:r>
          </w:p>
        </w:tc>
      </w:tr>
      <w:tr w14:paraId="09E6A649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50ED6F9E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3FDFDB23" w14:textId="77777777">
            <w:pPr>
              <w:pStyle w:val="Heading1"/>
              <w:numPr>
                <w:ilvl w:val="0"/>
                <w:numId w:val="2"/>
              </w:numPr>
              <w:snapToGrid w:val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 xml:space="preserve">Reģistrācijas Nr. </w:t>
            </w:r>
            <w:r>
              <w:rPr>
                <w:sz w:val="24"/>
                <w:szCs w:val="24"/>
              </w:rPr>
              <w:t>90011631409</w:t>
            </w:r>
            <w:r w:rsidRPr="00EB49F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Pērnavas iela 10, Rīga, LV-1012</w:t>
            </w:r>
          </w:p>
        </w:tc>
      </w:tr>
      <w:tr w14:paraId="448E1DED" w14:textId="77777777" w:rsidTr="0012219C">
        <w:tblPrEx>
          <w:tblW w:w="9390" w:type="dxa"/>
          <w:tblLayout w:type="fixed"/>
          <w:tblLook w:val="0000"/>
        </w:tblPrEx>
        <w:trPr>
          <w:cantSplit/>
          <w:trHeight w:val="119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7085E674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5BE6E939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24"/>
                <w:szCs w:val="24"/>
              </w:rPr>
            </w:pPr>
            <w:r w:rsidRPr="00A67B50">
              <w:rPr>
                <w:sz w:val="20"/>
                <w:szCs w:val="24"/>
              </w:rPr>
              <w:t>(juridiskās personas reģistrācijas numurs vai fiziskās personas kods; adrese)</w:t>
            </w:r>
          </w:p>
        </w:tc>
      </w:tr>
      <w:tr w14:paraId="6086425C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shd w:val="clear" w:color="auto" w:fill="auto"/>
          </w:tcPr>
          <w:p w:rsidR="00A67B50" w:rsidRPr="00EB49F9" w:rsidP="00A67B50" w14:paraId="1B1EEE5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A67B50" w:rsidRPr="00EB49F9" w:rsidP="00A67B50" w14:paraId="0CAAEA0F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Iesniegtie dokumenti:</w:t>
            </w:r>
          </w:p>
        </w:tc>
        <w:tc>
          <w:tcPr>
            <w:tcW w:w="6396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13E2027D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-107" w:firstLine="0"/>
              <w:jc w:val="both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Semjons</w:t>
            </w:r>
            <w:r>
              <w:rPr>
                <w:sz w:val="24"/>
                <w:szCs w:val="24"/>
              </w:rPr>
              <w:t xml:space="preserve"> Galkins</w:t>
            </w:r>
            <w:r w:rsidRPr="00EB49F9">
              <w:rPr>
                <w:sz w:val="24"/>
                <w:szCs w:val="24"/>
              </w:rPr>
              <w:t xml:space="preserve"> 2022.gada </w:t>
            </w:r>
            <w:r>
              <w:rPr>
                <w:sz w:val="24"/>
                <w:szCs w:val="24"/>
              </w:rPr>
              <w:t>28.septembra</w:t>
            </w:r>
            <w:r w:rsidRPr="00EB49F9">
              <w:rPr>
                <w:sz w:val="24"/>
                <w:szCs w:val="24"/>
              </w:rPr>
              <w:t xml:space="preserve"> iesniegums</w:t>
            </w:r>
          </w:p>
        </w:tc>
      </w:tr>
      <w:tr w14:paraId="0BCD0E7C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shd w:val="clear" w:color="auto" w:fill="auto"/>
          </w:tcPr>
          <w:p w:rsidR="00A67B50" w:rsidRPr="00EB49F9" w:rsidP="00A67B50" w14:paraId="19ACB22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shd w:val="clear" w:color="auto" w:fill="auto"/>
          </w:tcPr>
          <w:p w:rsidR="00A67B50" w:rsidRPr="00EB49F9" w:rsidP="00A67B50" w14:paraId="113BE0EF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Nr.b</w:t>
            </w:r>
            <w:r w:rsidRPr="00EB49F9">
              <w:rPr>
                <w:sz w:val="24"/>
                <w:szCs w:val="24"/>
              </w:rPr>
              <w:t>/n.</w:t>
            </w:r>
          </w:p>
        </w:tc>
        <w:tc>
          <w:tcPr>
            <w:tcW w:w="6396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4130E4F9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-107" w:firstLine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64363672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 w:val="restart"/>
            <w:shd w:val="clear" w:color="auto" w:fill="auto"/>
          </w:tcPr>
          <w:p w:rsidR="00A67B50" w:rsidRPr="00EB49F9" w:rsidP="00A67B50" w14:paraId="54B15F59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5.</w:t>
            </w:r>
          </w:p>
        </w:tc>
        <w:tc>
          <w:tcPr>
            <w:tcW w:w="5245" w:type="dxa"/>
            <w:gridSpan w:val="9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A67B50" w:rsidRPr="00EB49F9" w:rsidP="00A67B50" w14:paraId="33A3AAEE" w14:textId="7777777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Apsekoto būvju, ēku vai telpu raksturojums:</w:t>
            </w:r>
          </w:p>
        </w:tc>
        <w:tc>
          <w:tcPr>
            <w:tcW w:w="3703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B50" w:rsidRPr="00EB49F9" w:rsidP="00A67B50" w14:paraId="28E13EE2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Piecu</w:t>
            </w:r>
            <w:r w:rsidRPr="00EB49F9">
              <w:rPr>
                <w:sz w:val="24"/>
                <w:szCs w:val="24"/>
              </w:rPr>
              <w:t xml:space="preserve"> stāvu mūra</w:t>
            </w:r>
            <w:r>
              <w:rPr>
                <w:sz w:val="24"/>
                <w:szCs w:val="24"/>
              </w:rPr>
              <w:t xml:space="preserve"> ēka</w:t>
            </w:r>
            <w:r w:rsidRPr="00EB49F9">
              <w:rPr>
                <w:sz w:val="24"/>
                <w:szCs w:val="24"/>
              </w:rPr>
              <w:t xml:space="preserve">, </w:t>
            </w:r>
          </w:p>
        </w:tc>
      </w:tr>
      <w:tr w14:paraId="3B746508" w14:textId="77777777" w:rsidTr="0012219C">
        <w:tblPrEx>
          <w:tblW w:w="9390" w:type="dxa"/>
          <w:tblLayout w:type="fixed"/>
          <w:tblLook w:val="0000"/>
        </w:tblPrEx>
        <w:trPr>
          <w:cantSplit/>
          <w:trHeight w:val="260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0ED3A529" w14:textId="77777777">
            <w:pPr>
              <w:pStyle w:val="Heading1"/>
              <w:numPr>
                <w:ilvl w:val="0"/>
                <w:numId w:val="4"/>
              </w:numPr>
              <w:snapToGrid w:val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6873BF07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  <w:highlight w:val="yellow"/>
              </w:rPr>
            </w:pPr>
            <w:r w:rsidRPr="00EB49F9">
              <w:rPr>
                <w:sz w:val="24"/>
                <w:szCs w:val="24"/>
              </w:rPr>
              <w:t xml:space="preserve">telpas ir </w:t>
            </w:r>
            <w:r w:rsidRPr="00EB49F9">
              <w:rPr>
                <w:sz w:val="24"/>
                <w:szCs w:val="24"/>
              </w:rPr>
              <w:t>arpīkotas</w:t>
            </w:r>
            <w:r w:rsidRPr="00EB49F9">
              <w:rPr>
                <w:sz w:val="24"/>
                <w:szCs w:val="24"/>
              </w:rPr>
              <w:t xml:space="preserve"> ar </w:t>
            </w:r>
            <w:r>
              <w:rPr>
                <w:sz w:val="24"/>
                <w:szCs w:val="24"/>
              </w:rPr>
              <w:t xml:space="preserve">automātisko ugunsgrēka atklāšanas un trauksmes signalizācijas </w:t>
            </w:r>
          </w:p>
        </w:tc>
      </w:tr>
      <w:tr w14:paraId="2D8CD57C" w14:textId="77777777" w:rsidTr="0012219C">
        <w:tblPrEx>
          <w:tblW w:w="9390" w:type="dxa"/>
          <w:tblLayout w:type="fixed"/>
          <w:tblLook w:val="0000"/>
        </w:tblPrEx>
        <w:trPr>
          <w:cantSplit/>
          <w:trHeight w:val="260"/>
        </w:trPr>
        <w:tc>
          <w:tcPr>
            <w:tcW w:w="442" w:type="dxa"/>
            <w:shd w:val="clear" w:color="auto" w:fill="auto"/>
          </w:tcPr>
          <w:p w:rsidR="00A67B50" w:rsidRPr="00EB49F9" w:rsidP="00A67B50" w14:paraId="7B54B68D" w14:textId="77777777">
            <w:pPr>
              <w:pStyle w:val="Heading1"/>
              <w:numPr>
                <w:ilvl w:val="0"/>
                <w:numId w:val="0"/>
              </w:numPr>
              <w:snapToGrid w:val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7BEC2678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sistēmu un </w:t>
            </w:r>
            <w:r w:rsidRPr="00EB49F9">
              <w:rPr>
                <w:sz w:val="24"/>
                <w:szCs w:val="24"/>
              </w:rPr>
              <w:t xml:space="preserve"> ugunsdzēšamajiem aparātiem.</w:t>
            </w:r>
          </w:p>
        </w:tc>
      </w:tr>
      <w:tr w14:paraId="4245B003" w14:textId="77777777" w:rsidTr="0012219C">
        <w:tblPrEx>
          <w:tblW w:w="9390" w:type="dxa"/>
          <w:tblLayout w:type="fixed"/>
          <w:tblLook w:val="0000"/>
        </w:tblPrEx>
        <w:trPr>
          <w:cantSplit/>
          <w:trHeight w:val="297"/>
        </w:trPr>
        <w:tc>
          <w:tcPr>
            <w:tcW w:w="442" w:type="dxa"/>
            <w:vMerge w:val="restart"/>
            <w:shd w:val="clear" w:color="auto" w:fill="auto"/>
          </w:tcPr>
          <w:p w:rsidR="00A67B50" w:rsidRPr="00EB49F9" w:rsidP="00A67B50" w14:paraId="0EE6D4A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6.</w:t>
            </w:r>
          </w:p>
        </w:tc>
        <w:tc>
          <w:tcPr>
            <w:tcW w:w="7230" w:type="dxa"/>
            <w:gridSpan w:val="13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487A00DC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Pārbaudes laikā konstatētie ugunsdrošības prasību pārkāpumi: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A67B50" w:rsidRPr="00EB49F9" w:rsidP="00A67B50" w14:paraId="0B7FD61C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364CF4C" w14:textId="77777777" w:rsidTr="0012219C">
        <w:tblPrEx>
          <w:tblW w:w="9390" w:type="dxa"/>
          <w:tblLayout w:type="fixed"/>
          <w:tblLook w:val="0000"/>
        </w:tblPrEx>
        <w:trPr>
          <w:cantSplit/>
          <w:trHeight w:val="61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067E33A4" w14:textId="77777777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328FD82C" w14:textId="77777777">
            <w:pPr>
              <w:snapToGrid w:val="0"/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Nav konstatēti.</w:t>
            </w:r>
          </w:p>
        </w:tc>
      </w:tr>
      <w:tr w14:paraId="11414857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shd w:val="clear" w:color="auto" w:fill="auto"/>
          </w:tcPr>
          <w:p w:rsidR="00A67B50" w:rsidRPr="00EB49F9" w:rsidP="00A67B50" w14:paraId="5D71831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66BF7D3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b/>
                <w:sz w:val="24"/>
                <w:szCs w:val="24"/>
              </w:rPr>
            </w:pPr>
            <w:r w:rsidRPr="00EB49F9">
              <w:rPr>
                <w:b/>
                <w:sz w:val="24"/>
                <w:szCs w:val="24"/>
              </w:rPr>
              <w:t>Slēdziens:</w:t>
            </w:r>
          </w:p>
        </w:tc>
        <w:tc>
          <w:tcPr>
            <w:tcW w:w="7105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B50" w:rsidRPr="00A67B50" w:rsidP="00A67B50" w14:paraId="5B34BCF1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A67B50">
              <w:rPr>
                <w:sz w:val="24"/>
                <w:szCs w:val="24"/>
              </w:rPr>
              <w:t>nav iebildumu “Šaha Rudens”-2022 dienas nometnes organizēšanai</w:t>
            </w:r>
          </w:p>
        </w:tc>
      </w:tr>
      <w:tr w14:paraId="2CB115B2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 w:val="restart"/>
            <w:shd w:val="clear" w:color="auto" w:fill="auto"/>
          </w:tcPr>
          <w:p w:rsidR="00A67B50" w:rsidRPr="00EB49F9" w:rsidP="00A67B50" w14:paraId="1080DC78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8.</w:t>
            </w:r>
          </w:p>
        </w:tc>
        <w:tc>
          <w:tcPr>
            <w:tcW w:w="34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3A96972D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7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 xml:space="preserve">Atzinums izdots saskaņā ar </w:t>
            </w:r>
          </w:p>
        </w:tc>
        <w:tc>
          <w:tcPr>
            <w:tcW w:w="5545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7B50" w:rsidRPr="00EB49F9" w:rsidP="00A67B50" w14:paraId="3E3259F0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Ministru kabineta 2009.gada 1.septembra</w:t>
            </w:r>
          </w:p>
        </w:tc>
      </w:tr>
      <w:tr w14:paraId="78212588" w14:textId="77777777" w:rsidTr="0012219C">
        <w:tblPrEx>
          <w:tblW w:w="9390" w:type="dxa"/>
          <w:tblLayout w:type="fixed"/>
          <w:tblLook w:val="0000"/>
        </w:tblPrEx>
        <w:trPr>
          <w:gridAfter w:val="1"/>
          <w:wAfter w:w="16" w:type="dxa"/>
          <w:cantSplit/>
          <w:trHeight w:val="201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209A0869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932" w:type="dxa"/>
            <w:gridSpan w:val="1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67B50" w:rsidRPr="00EB49F9" w:rsidP="00A67B50" w14:paraId="50416734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hanging="492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noteikumu Nr.981 „Bērnu nometņu organizēšanas un darbības kārtība”</w:t>
            </w:r>
          </w:p>
        </w:tc>
      </w:tr>
      <w:tr w14:paraId="7DFFAD20" w14:textId="77777777" w:rsidTr="0012219C">
        <w:tblPrEx>
          <w:tblW w:w="9390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2AA9C4F9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shd w:val="clear" w:color="auto" w:fill="auto"/>
          </w:tcPr>
          <w:p w:rsidR="00A67B50" w:rsidRPr="00EB49F9" w:rsidP="00A67B50" w14:paraId="4DF653F5" w14:textId="77777777">
            <w:pPr>
              <w:pStyle w:val="Heading1"/>
              <w:numPr>
                <w:ilvl w:val="0"/>
                <w:numId w:val="0"/>
              </w:numPr>
              <w:snapToGrid w:val="0"/>
              <w:rPr>
                <w:sz w:val="24"/>
                <w:szCs w:val="24"/>
              </w:rPr>
            </w:pPr>
            <w:r w:rsidRPr="00EB49F9">
              <w:rPr>
                <w:bCs/>
                <w:sz w:val="24"/>
                <w:szCs w:val="24"/>
              </w:rPr>
              <w:t xml:space="preserve">8.5.apakšpukta prasībām. </w:t>
            </w:r>
          </w:p>
        </w:tc>
      </w:tr>
      <w:tr w14:paraId="427F6A2B" w14:textId="77777777" w:rsidTr="0012219C">
        <w:tblPrEx>
          <w:tblW w:w="9390" w:type="dxa"/>
          <w:tblLayout w:type="fixed"/>
          <w:tblLook w:val="0000"/>
        </w:tblPrEx>
        <w:trPr>
          <w:cantSplit/>
          <w:trHeight w:val="267"/>
        </w:trPr>
        <w:tc>
          <w:tcPr>
            <w:tcW w:w="442" w:type="dxa"/>
            <w:vMerge w:val="restart"/>
            <w:shd w:val="clear" w:color="auto" w:fill="auto"/>
          </w:tcPr>
          <w:p w:rsidR="00A67B50" w:rsidRPr="00EB49F9" w:rsidP="00A67B50" w14:paraId="54A19DA2" w14:textId="06292C0B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 w:val="24"/>
                <w:szCs w:val="24"/>
              </w:rPr>
            </w:pPr>
            <w:r w:rsidRPr="00EB49F9">
              <w:rPr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0</wp:posOffset>
                      </wp:positionV>
                      <wp:extent cx="5683885" cy="635"/>
                      <wp:effectExtent l="9525" t="6350" r="12065" b="12065"/>
                      <wp:wrapNone/>
                      <wp:docPr id="4" name="Taisns bultveida savienotāj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38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Taisns bultveida savienotājs 4" o:spid="_x0000_s1025" type="#_x0000_t32" style="width:447.55pt;height:0.05pt;margin-top:0;margin-left:16.2pt;mso-height-percent:0;mso-height-relative:page;mso-width-percent:0;mso-width-relative:page;mso-wrap-distance-bottom:0;mso-wrap-distance-left:9pt;mso-wrap-distance-right:9pt;mso-wrap-distance-top:0;mso-wrap-style:square;position:absolute;visibility:visible;z-index:251659264" strokeweight="0.5pt"/>
                  </w:pict>
                </mc:Fallback>
              </mc:AlternateContent>
            </w:r>
            <w:r w:rsidRPr="00EB49F9">
              <w:rPr>
                <w:sz w:val="24"/>
                <w:szCs w:val="24"/>
              </w:rPr>
              <w:t>9.</w:t>
            </w:r>
          </w:p>
        </w:tc>
        <w:tc>
          <w:tcPr>
            <w:tcW w:w="3403" w:type="dxa"/>
            <w:gridSpan w:val="5"/>
            <w:shd w:val="clear" w:color="auto" w:fill="auto"/>
          </w:tcPr>
          <w:p w:rsidR="00A67B50" w:rsidRPr="00EB49F9" w:rsidP="00A67B50" w14:paraId="5729372D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jc w:val="both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>Atzinumu paredzēts iesniegt</w:t>
            </w:r>
          </w:p>
        </w:tc>
        <w:tc>
          <w:tcPr>
            <w:tcW w:w="5545" w:type="dxa"/>
            <w:gridSpan w:val="12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6336A5B1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 w:val="24"/>
                <w:szCs w:val="24"/>
              </w:rPr>
            </w:pPr>
            <w:r w:rsidRPr="00EB49F9">
              <w:rPr>
                <w:sz w:val="24"/>
                <w:szCs w:val="24"/>
              </w:rPr>
              <w:t xml:space="preserve">Valsts izglītības satura centram </w:t>
            </w:r>
          </w:p>
        </w:tc>
      </w:tr>
      <w:tr w14:paraId="784A9506" w14:textId="77777777" w:rsidTr="0012219C">
        <w:tblPrEx>
          <w:tblW w:w="9390" w:type="dxa"/>
          <w:tblLayout w:type="fixed"/>
          <w:tblLook w:val="0000"/>
        </w:tblPrEx>
        <w:trPr>
          <w:cantSplit/>
          <w:trHeight w:val="105"/>
        </w:trPr>
        <w:tc>
          <w:tcPr>
            <w:tcW w:w="442" w:type="dxa"/>
            <w:vMerge/>
            <w:shd w:val="clear" w:color="auto" w:fill="auto"/>
          </w:tcPr>
          <w:p w:rsidR="00A67B50" w:rsidRPr="00EB49F9" w:rsidP="00A67B50" w14:paraId="2D18B88E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8948" w:type="dxa"/>
            <w:gridSpan w:val="17"/>
            <w:shd w:val="clear" w:color="auto" w:fill="auto"/>
          </w:tcPr>
          <w:p w:rsidR="00A67B50" w:rsidRPr="00EB49F9" w:rsidP="00A67B50" w14:paraId="286CFD9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2865"/>
              <w:jc w:val="center"/>
              <w:rPr>
                <w:sz w:val="24"/>
                <w:szCs w:val="24"/>
              </w:rPr>
            </w:pPr>
            <w:r w:rsidRPr="00A67B50">
              <w:rPr>
                <w:sz w:val="18"/>
                <w:szCs w:val="24"/>
              </w:rPr>
              <w:t xml:space="preserve">            (iestādes vai institūcijas nosaukums, kur paredzēts iesniegt atzinumu)</w:t>
            </w:r>
          </w:p>
        </w:tc>
      </w:tr>
      <w:tr w14:paraId="08F8C839" w14:textId="77777777" w:rsidTr="0012219C">
        <w:tblPrEx>
          <w:tblW w:w="9390" w:type="dxa"/>
          <w:tblLayout w:type="fixed"/>
          <w:tblLook w:val="0000"/>
        </w:tblPrEx>
        <w:trPr>
          <w:cantSplit/>
          <w:trHeight w:val="169"/>
        </w:trPr>
        <w:tc>
          <w:tcPr>
            <w:tcW w:w="9390" w:type="dxa"/>
            <w:gridSpan w:val="18"/>
            <w:shd w:val="clear" w:color="auto" w:fill="auto"/>
          </w:tcPr>
          <w:p w:rsidR="00A67B50" w:rsidRPr="00EB49F9" w:rsidP="00A67B50" w14:paraId="60440655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P="00A67B50" w14:paraId="748B4343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P="00A67B50" w14:paraId="1DA0540F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P="00A67B50" w14:paraId="2AC57A86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P="00A67B50" w14:paraId="74FA2D8F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P="00A67B50" w14:paraId="3CB2C0B5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P="00A67B50" w14:paraId="3097C00A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RPr="00EB49F9" w:rsidP="00A67B50" w14:paraId="2CB3CE29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Atzinums iesniegšanai derīgs sešus mēnešus.</w:t>
            </w:r>
          </w:p>
        </w:tc>
      </w:tr>
      <w:tr w14:paraId="0A974CBF" w14:textId="77777777" w:rsidTr="0012219C">
        <w:tblPrEx>
          <w:tblW w:w="9390" w:type="dxa"/>
          <w:tblLayout w:type="fixed"/>
          <w:tblLook w:val="0000"/>
        </w:tblPrEx>
        <w:trPr>
          <w:cantSplit/>
          <w:trHeight w:val="117"/>
        </w:trPr>
        <w:tc>
          <w:tcPr>
            <w:tcW w:w="9390" w:type="dxa"/>
            <w:gridSpan w:val="18"/>
            <w:shd w:val="clear" w:color="auto" w:fill="auto"/>
          </w:tcPr>
          <w:p w:rsidR="00A67B50" w:rsidRPr="00EB49F9" w:rsidP="00A67B50" w14:paraId="4B25F791" w14:textId="77777777">
            <w:pPr>
              <w:tabs>
                <w:tab w:val="left" w:pos="549"/>
              </w:tabs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ab/>
              <w:t>Atzinumu var apstrīdēt viena mēneša laikā no tā spēkā stāšanās dienas augstākstāvošai amatpersonai:</w:t>
            </w:r>
          </w:p>
        </w:tc>
      </w:tr>
      <w:tr w14:paraId="53A5218F" w14:textId="77777777" w:rsidTr="0012219C">
        <w:tblPrEx>
          <w:tblW w:w="9390" w:type="dxa"/>
          <w:tblLayout w:type="fixed"/>
          <w:tblLook w:val="0000"/>
        </w:tblPrEx>
        <w:tc>
          <w:tcPr>
            <w:tcW w:w="9390" w:type="dxa"/>
            <w:gridSpan w:val="18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6967F168" w14:textId="0C08CF3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EB4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9F9">
              <w:rPr>
                <w:rFonts w:ascii="Times New Roman" w:hAnsi="Times New Roman"/>
                <w:sz w:val="24"/>
                <w:szCs w:val="24"/>
              </w:rPr>
              <w:t xml:space="preserve">priekšniekam, Jaunpils </w:t>
            </w:r>
          </w:p>
        </w:tc>
      </w:tr>
      <w:tr w14:paraId="441B34D0" w14:textId="77777777" w:rsidTr="0012219C">
        <w:tblPrEx>
          <w:tblW w:w="9390" w:type="dxa"/>
          <w:tblLayout w:type="fixed"/>
          <w:tblLook w:val="0000"/>
        </w:tblPrEx>
        <w:tc>
          <w:tcPr>
            <w:tcW w:w="9390" w:type="dxa"/>
            <w:gridSpan w:val="18"/>
            <w:tcBorders>
              <w:bottom w:val="single" w:sz="4" w:space="0" w:color="000000"/>
            </w:tcBorders>
            <w:shd w:val="clear" w:color="auto" w:fill="auto"/>
          </w:tcPr>
          <w:p w:rsidR="00A67B50" w:rsidRPr="00EB49F9" w:rsidP="00A67B50" w14:paraId="010551AE" w14:textId="4901212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ielā 13, Rīgā, LV-1002.</w:t>
            </w:r>
          </w:p>
        </w:tc>
      </w:tr>
      <w:tr w14:paraId="5AC951E2" w14:textId="77777777" w:rsidTr="0012219C">
        <w:tblPrEx>
          <w:tblW w:w="9390" w:type="dxa"/>
          <w:tblLayout w:type="fixed"/>
          <w:tblLook w:val="0000"/>
        </w:tblPrEx>
        <w:trPr>
          <w:cantSplit/>
        </w:trPr>
        <w:tc>
          <w:tcPr>
            <w:tcW w:w="9390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62C5D6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50">
              <w:rPr>
                <w:rFonts w:ascii="Times New Roman" w:hAnsi="Times New Roman"/>
                <w:sz w:val="20"/>
                <w:szCs w:val="24"/>
              </w:rPr>
              <w:t>(amatpersonas amats un adrese)</w:t>
            </w:r>
          </w:p>
        </w:tc>
      </w:tr>
      <w:tr w14:paraId="45D73931" w14:textId="77777777" w:rsidTr="0012219C">
        <w:tblPrEx>
          <w:tblW w:w="9390" w:type="dxa"/>
          <w:tblLayout w:type="fixed"/>
          <w:tblLook w:val="0000"/>
        </w:tblPrEx>
        <w:trPr>
          <w:cantSplit/>
          <w:trHeight w:val="156"/>
        </w:trPr>
        <w:tc>
          <w:tcPr>
            <w:tcW w:w="9390" w:type="dxa"/>
            <w:gridSpan w:val="18"/>
            <w:shd w:val="clear" w:color="auto" w:fill="auto"/>
          </w:tcPr>
          <w:p w:rsidR="00A67B50" w:rsidRPr="00EB49F9" w:rsidP="00A67B50" w14:paraId="78573D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9CE98CE" w14:textId="77777777" w:rsidTr="0012219C">
        <w:tblPrEx>
          <w:tblW w:w="9390" w:type="dxa"/>
          <w:tblLayout w:type="fixed"/>
          <w:tblLook w:val="0000"/>
        </w:tblPrEx>
        <w:trPr>
          <w:gridAfter w:val="2"/>
          <w:wAfter w:w="47" w:type="dxa"/>
          <w:cantSplit/>
          <w:trHeight w:val="258"/>
        </w:trPr>
        <w:tc>
          <w:tcPr>
            <w:tcW w:w="45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67B50" w:rsidRPr="00EB49F9" w:rsidP="00A67B50" w14:paraId="6CB9E9A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Valsts ugunsdzēsības un glābšanas dienesta Rīgas</w:t>
            </w:r>
            <w:r w:rsidRPr="00EB49F9">
              <w:rPr>
                <w:sz w:val="24"/>
                <w:szCs w:val="24"/>
              </w:rPr>
              <w:t xml:space="preserve"> </w:t>
            </w:r>
            <w:r w:rsidRPr="00EB49F9">
              <w:rPr>
                <w:rFonts w:ascii="Times New Roman" w:hAnsi="Times New Roman"/>
                <w:sz w:val="24"/>
                <w:szCs w:val="24"/>
              </w:rPr>
              <w:t>reģiona pārvaldes Ugunsdrošības uzraudzības un civilās aizsardzības nodaļas inspektors</w:t>
            </w:r>
          </w:p>
        </w:tc>
        <w:tc>
          <w:tcPr>
            <w:tcW w:w="568" w:type="dxa"/>
            <w:shd w:val="clear" w:color="auto" w:fill="auto"/>
          </w:tcPr>
          <w:p w:rsidR="00A67B50" w:rsidRPr="00EB49F9" w:rsidP="00A67B50" w14:paraId="3344EE14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67B50" w:rsidRPr="00EB49F9" w:rsidP="00A67B50" w14:paraId="766E436A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shd w:val="clear" w:color="auto" w:fill="auto"/>
          </w:tcPr>
          <w:p w:rsidR="00A67B50" w:rsidRPr="00EB49F9" w:rsidP="00A67B50" w14:paraId="7F1D24A7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67B50" w:rsidRPr="00EB49F9" w:rsidP="00A67B50" w14:paraId="1C141148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B50" w:rsidRPr="00EB49F9" w:rsidP="00A67B50" w14:paraId="48E7BF50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B50" w:rsidRPr="00EB49F9" w:rsidP="00A67B50" w14:paraId="7DA336D3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B50" w:rsidRPr="00EB49F9" w:rsidP="00A67B50" w14:paraId="797B49E4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R.R.Gūtšmits</w:t>
            </w:r>
          </w:p>
        </w:tc>
      </w:tr>
      <w:tr w14:paraId="21764C0E" w14:textId="77777777" w:rsidTr="0012219C">
        <w:tblPrEx>
          <w:tblW w:w="9390" w:type="dxa"/>
          <w:tblLayout w:type="fixed"/>
          <w:tblLook w:val="0000"/>
        </w:tblPrEx>
        <w:trPr>
          <w:gridAfter w:val="2"/>
          <w:wAfter w:w="47" w:type="dxa"/>
          <w:cantSplit/>
          <w:trHeight w:val="258"/>
        </w:trPr>
        <w:tc>
          <w:tcPr>
            <w:tcW w:w="455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67B50" w:rsidRPr="00EB49F9" w:rsidP="00A67B50" w14:paraId="55C8DCBE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50">
              <w:rPr>
                <w:rFonts w:ascii="Times New Roman" w:hAnsi="Times New Roman"/>
                <w:sz w:val="20"/>
                <w:szCs w:val="24"/>
              </w:rPr>
              <w:t>(amatpersonas amats)</w:t>
            </w:r>
          </w:p>
        </w:tc>
        <w:tc>
          <w:tcPr>
            <w:tcW w:w="568" w:type="dxa"/>
            <w:shd w:val="clear" w:color="auto" w:fill="auto"/>
          </w:tcPr>
          <w:p w:rsidR="00A67B50" w:rsidRPr="00EB49F9" w:rsidP="00A67B50" w14:paraId="15C950EC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tcBorders>
              <w:left w:val="nil"/>
            </w:tcBorders>
            <w:shd w:val="clear" w:color="auto" w:fill="auto"/>
          </w:tcPr>
          <w:p w:rsidR="00A67B50" w:rsidRPr="00EB49F9" w:rsidP="00A67B50" w14:paraId="673236CA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50">
              <w:rPr>
                <w:rFonts w:ascii="Times New Roman" w:hAnsi="Times New Roman"/>
                <w:sz w:val="20"/>
                <w:szCs w:val="24"/>
              </w:rPr>
              <w:t>(paraksts)</w:t>
            </w:r>
          </w:p>
        </w:tc>
        <w:tc>
          <w:tcPr>
            <w:tcW w:w="390" w:type="dxa"/>
            <w:shd w:val="clear" w:color="auto" w:fill="auto"/>
          </w:tcPr>
          <w:p w:rsidR="00A67B50" w:rsidRPr="00EB49F9" w:rsidP="00A67B50" w14:paraId="0C6CC10C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left w:val="nil"/>
            </w:tcBorders>
            <w:shd w:val="clear" w:color="auto" w:fill="auto"/>
          </w:tcPr>
          <w:p w:rsidR="00A67B50" w:rsidRPr="00EB49F9" w:rsidP="00A67B50" w14:paraId="43369EC9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50">
              <w:rPr>
                <w:rFonts w:ascii="Times New Roman" w:hAnsi="Times New Roman"/>
                <w:sz w:val="20"/>
                <w:szCs w:val="24"/>
              </w:rPr>
              <w:t>(v. uzvārds)</w:t>
            </w:r>
          </w:p>
        </w:tc>
      </w:tr>
      <w:tr w14:paraId="3B1A5301" w14:textId="77777777" w:rsidTr="0012219C">
        <w:tblPrEx>
          <w:tblW w:w="9390" w:type="dxa"/>
          <w:tblLayout w:type="fixed"/>
          <w:tblLook w:val="0000"/>
        </w:tblPrEx>
        <w:trPr>
          <w:cantSplit/>
        </w:trPr>
        <w:tc>
          <w:tcPr>
            <w:tcW w:w="9390" w:type="dxa"/>
            <w:gridSpan w:val="18"/>
            <w:shd w:val="clear" w:color="auto" w:fill="auto"/>
          </w:tcPr>
          <w:p w:rsidR="00A67B50" w:rsidRPr="00EB49F9" w:rsidP="00A67B50" w14:paraId="525070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7B50" w:rsidRPr="00EB49F9" w:rsidP="00A67B50" w14:paraId="72E7A1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Atzinumu saņēmu: nosūtīts uz elektronisko e-pasta adresi</w:t>
            </w:r>
          </w:p>
        </w:tc>
      </w:tr>
      <w:tr w14:paraId="1B8D950D" w14:textId="77777777" w:rsidTr="0012219C">
        <w:tblPrEx>
          <w:tblW w:w="9390" w:type="dxa"/>
          <w:tblLayout w:type="fixed"/>
          <w:tblLook w:val="0000"/>
        </w:tblPrEx>
        <w:trPr>
          <w:trHeight w:val="151"/>
        </w:trPr>
        <w:tc>
          <w:tcPr>
            <w:tcW w:w="2285" w:type="dxa"/>
            <w:gridSpan w:val="4"/>
            <w:shd w:val="clear" w:color="auto" w:fill="auto"/>
          </w:tcPr>
          <w:p w:rsidR="00A67B50" w:rsidRPr="00EB49F9" w:rsidP="00A67B50" w14:paraId="7BEF1AC3" w14:textId="77777777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1EE29D08" w14:textId="77777777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67B50">
              <w:rPr>
                <w:rFonts w:ascii="Times New Roman" w:hAnsi="Times New Roman"/>
                <w:spacing w:val="-6"/>
                <w:sz w:val="20"/>
                <w:szCs w:val="24"/>
              </w:rPr>
              <w:t>(</w:t>
            </w:r>
            <w:r w:rsidRPr="00A67B50">
              <w:rPr>
                <w:rFonts w:ascii="Times New Roman" w:hAnsi="Times New Roman"/>
                <w:sz w:val="20"/>
                <w:szCs w:val="24"/>
              </w:rPr>
              <w:t>juridiskās personas pārstāvja amats</w:t>
            </w:r>
            <w:r w:rsidRPr="00A67B50">
              <w:rPr>
                <w:rFonts w:ascii="Times New Roman" w:hAnsi="Times New Roman"/>
                <w:spacing w:val="-6"/>
                <w:sz w:val="20"/>
                <w:szCs w:val="24"/>
              </w:rPr>
              <w:t>, vārds, uzvārds vai fiziskās personas vārds, uzvārds; vai atzīme par nosūtīšanu)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A67B50" w:rsidRPr="00EB49F9" w:rsidP="00A67B50" w14:paraId="76AF0E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67B50" w:rsidRPr="00EB49F9" w:rsidP="00A67B50" w14:paraId="34D99D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50">
              <w:rPr>
                <w:rFonts w:ascii="Times New Roman" w:hAnsi="Times New Roman"/>
                <w:sz w:val="20"/>
                <w:szCs w:val="24"/>
              </w:rPr>
              <w:t>(paraksts)</w:t>
            </w:r>
          </w:p>
        </w:tc>
      </w:tr>
      <w:tr w14:paraId="569EF86D" w14:textId="77777777" w:rsidTr="0012219C">
        <w:tblPrEx>
          <w:tblW w:w="9390" w:type="dxa"/>
          <w:tblLayout w:type="fixed"/>
          <w:tblLook w:val="0000"/>
        </w:tblPrEx>
        <w:trPr>
          <w:trHeight w:val="205"/>
        </w:trPr>
        <w:tc>
          <w:tcPr>
            <w:tcW w:w="1151" w:type="dxa"/>
            <w:gridSpan w:val="2"/>
            <w:shd w:val="clear" w:color="auto" w:fill="auto"/>
          </w:tcPr>
          <w:p w:rsidR="00A67B50" w:rsidRPr="00EB49F9" w:rsidP="00A67B50" w14:paraId="219BCD6B" w14:textId="77777777">
            <w:pPr>
              <w:snapToGri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2022.</w:t>
            </w:r>
          </w:p>
        </w:tc>
        <w:tc>
          <w:tcPr>
            <w:tcW w:w="2970" w:type="dxa"/>
            <w:gridSpan w:val="5"/>
            <w:shd w:val="clear" w:color="auto" w:fill="auto"/>
          </w:tcPr>
          <w:p w:rsidR="00A67B50" w:rsidRPr="00EB49F9" w:rsidP="00A67B50" w14:paraId="71245676" w14:textId="77777777">
            <w:pPr>
              <w:snapToGrid w:val="0"/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 xml:space="preserve">gada   </w:t>
            </w:r>
            <w:r>
              <w:rPr>
                <w:rFonts w:ascii="Times New Roman" w:hAnsi="Times New Roman"/>
                <w:sz w:val="24"/>
                <w:szCs w:val="24"/>
              </w:rPr>
              <w:t>17. oktobrī</w:t>
            </w:r>
          </w:p>
        </w:tc>
        <w:tc>
          <w:tcPr>
            <w:tcW w:w="5269" w:type="dxa"/>
            <w:gridSpan w:val="11"/>
            <w:shd w:val="clear" w:color="auto" w:fill="auto"/>
          </w:tcPr>
          <w:p w:rsidR="00A67B50" w:rsidRPr="00EB49F9" w:rsidP="00A67B50" w14:paraId="1A15EF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7B50" w:rsidRPr="00EB49F9" w:rsidP="00A67B50" w14:paraId="2BAD47F6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5864541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B3FC3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7D7A18"/>
    <w:rsid w:val="00884E35"/>
    <w:rsid w:val="008866CD"/>
    <w:rsid w:val="00964438"/>
    <w:rsid w:val="0097786E"/>
    <w:rsid w:val="00A025C5"/>
    <w:rsid w:val="00A24FDC"/>
    <w:rsid w:val="00A47DBC"/>
    <w:rsid w:val="00A5100D"/>
    <w:rsid w:val="00A67B50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EB49F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A67B50"/>
    <w:pPr>
      <w:keepNext/>
      <w:numPr>
        <w:numId w:val="1"/>
      </w:numPr>
      <w:suppressAutoHyphens/>
      <w:spacing w:after="0" w:line="240" w:lineRule="auto"/>
      <w:ind w:left="5760" w:firstLine="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A67B50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4</cp:revision>
  <dcterms:created xsi:type="dcterms:W3CDTF">2022-04-04T17:49:00Z</dcterms:created>
  <dcterms:modified xsi:type="dcterms:W3CDTF">2022-10-17T08:30:00Z</dcterms:modified>
</cp:coreProperties>
</file>