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18FB005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Edgars Vanags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29.07.2022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4C320F7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Personas kods 220482-11761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5FBF2C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persona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>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29B9161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Ozolciema iela 14/1-2, Rīga, LV-1058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/282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ED282D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255"/>
        </w:trPr>
        <w:tc>
          <w:tcPr>
            <w:tcW w:w="426" w:type="dxa"/>
            <w:vMerge w:val="restart"/>
          </w:tcPr>
          <w:p w:rsidR="00ED282D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D282D" w:rsidRPr="00E227D8" w:rsidP="00ED282D" w14:paraId="3F05F6A2" w14:textId="19A41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23562">
              <w:rPr>
                <w:rFonts w:ascii="Times New Roman" w:hAnsi="Times New Roman" w:cs="Times New Roman"/>
                <w:sz w:val="24"/>
              </w:rPr>
              <w:t>Bērnu dienas</w:t>
            </w:r>
            <w:r>
              <w:rPr>
                <w:rFonts w:ascii="Times New Roman" w:hAnsi="Times New Roman" w:cs="Times New Roman"/>
                <w:sz w:val="24"/>
              </w:rPr>
              <w:t xml:space="preserve"> nometnēm “Mazais Prātnieks” un “Pirmklasnieks” paredzētās telpas </w:t>
            </w:r>
          </w:p>
        </w:tc>
      </w:tr>
      <w:tr w14:paraId="5681A4AC" w14:textId="77777777" w:rsidTr="00ED282D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/>
          </w:tcPr>
          <w:p w:rsidR="00ED282D" w14:paraId="23052F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ED282D" w:rsidRPr="00E227D8" w:rsidP="00ED282D" w14:paraId="18ECFBB9" w14:textId="0A6FCA9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Mārupes Valsts ģimnāzijā-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2-07B un 3-05B kabineti</w:t>
            </w:r>
            <w:r w:rsidRPr="00923562">
              <w:rPr>
                <w:rFonts w:ascii="Times New Roman" w:hAnsi="Times New Roman" w:cs="Times New Roman"/>
                <w:sz w:val="24"/>
              </w:rPr>
              <w:t xml:space="preserve"> (turpmāk – Nometnes telpas).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0CA01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92356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23562" w:rsidR="00923562">
              <w:rPr>
                <w:rFonts w:ascii="Times New Roman" w:hAnsi="Times New Roman" w:cs="Times New Roman"/>
                <w:sz w:val="24"/>
              </w:rPr>
              <w:t>Kantora iela 97, Mārupe, Mārupes nov., LV-2167 (turpmāk – Objekts).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932F1D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</w:tcPr>
          <w:p w:rsidR="00932F1D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32F1D" w:rsidRPr="00E227D8" w:rsidP="000A30E6" w14:paraId="3F05F6AE" w14:textId="40911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A30E6">
              <w:rPr>
                <w:rFonts w:ascii="Times New Roman" w:hAnsi="Times New Roman" w:cs="Times New Roman"/>
                <w:sz w:val="24"/>
              </w:rPr>
              <w:t>Mārupes nov.</w:t>
            </w:r>
            <w:r w:rsidRPr="00923562">
              <w:rPr>
                <w:rFonts w:ascii="Times New Roman" w:hAnsi="Times New Roman" w:cs="Times New Roman"/>
                <w:sz w:val="24"/>
              </w:rPr>
              <w:t xml:space="preserve"> pa</w:t>
            </w:r>
            <w:r w:rsidR="000A30E6">
              <w:rPr>
                <w:rFonts w:ascii="Times New Roman" w:hAnsi="Times New Roman" w:cs="Times New Roman"/>
                <w:sz w:val="24"/>
              </w:rPr>
              <w:t xml:space="preserve">švaldība, </w:t>
            </w:r>
            <w:r w:rsidR="000A30E6">
              <w:rPr>
                <w:rFonts w:ascii="Times New Roman" w:hAnsi="Times New Roman" w:cs="Times New Roman"/>
                <w:sz w:val="24"/>
              </w:rPr>
              <w:t>Reģ</w:t>
            </w:r>
            <w:r w:rsidR="000A30E6">
              <w:rPr>
                <w:rFonts w:ascii="Times New Roman" w:hAnsi="Times New Roman" w:cs="Times New Roman"/>
                <w:sz w:val="24"/>
              </w:rPr>
              <w:t>. Nr. 90000012827,</w:t>
            </w:r>
            <w:r w:rsidR="00F9746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97461">
              <w:rPr>
                <w:rFonts w:ascii="Times New Roman" w:hAnsi="Times New Roman" w:cs="Times New Roman"/>
                <w:sz w:val="24"/>
              </w:rPr>
              <w:t>Daugavas iela 27,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30948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Mārupe, </w:t>
            </w:r>
            <w:r w:rsidR="00923562">
              <w:rPr>
                <w:rFonts w:ascii="Times New Roman" w:hAnsi="Times New Roman" w:cs="Times New Roman"/>
                <w:sz w:val="24"/>
              </w:rPr>
              <w:t xml:space="preserve">Mārupes novads LV-2167.  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BA" w14:textId="63342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923562">
              <w:rPr>
                <w:rFonts w:ascii="Times New Roman" w:hAnsi="Times New Roman" w:cs="Times New Roman"/>
                <w:sz w:val="24"/>
              </w:rPr>
              <w:t xml:space="preserve"> Agnijas </w:t>
            </w:r>
            <w:r w:rsidR="00923562">
              <w:rPr>
                <w:rFonts w:ascii="Times New Roman" w:hAnsi="Times New Roman" w:cs="Times New Roman"/>
                <w:sz w:val="24"/>
              </w:rPr>
              <w:t>Arakas</w:t>
            </w:r>
            <w:r w:rsidR="00923562">
              <w:rPr>
                <w:rFonts w:ascii="Times New Roman" w:hAnsi="Times New Roman" w:cs="Times New Roman"/>
                <w:sz w:val="24"/>
              </w:rPr>
              <w:t xml:space="preserve"> 2022. gada </w:t>
            </w:r>
            <w:r w:rsidR="005A5635">
              <w:rPr>
                <w:rFonts w:ascii="Times New Roman" w:hAnsi="Times New Roman" w:cs="Times New Roman"/>
                <w:sz w:val="24"/>
              </w:rPr>
              <w:t>20. jūlija iesniegumi</w:t>
            </w:r>
            <w:r w:rsidR="00103DA8">
              <w:rPr>
                <w:rFonts w:ascii="Times New Roman" w:hAnsi="Times New Roman" w:cs="Times New Roman"/>
                <w:sz w:val="24"/>
              </w:rPr>
              <w:t xml:space="preserve"> Nr. b/n.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932F1D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 w:val="restart"/>
          </w:tcPr>
          <w:p w:rsidR="00932F1D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32F1D" w:rsidRPr="00E227D8" w:rsidP="00932F1D" w14:paraId="3F05F6C0" w14:textId="26708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Nometnes telpas ir aprīkotas ar automātisko </w:t>
            </w:r>
          </w:p>
        </w:tc>
      </w:tr>
      <w:tr w14:paraId="439E3EBE" w14:textId="77777777" w:rsidTr="00932F1D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/>
          </w:tcPr>
          <w:p w:rsidR="00932F1D" w14:paraId="231208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932F1D" w:rsidRPr="00E227D8" w:rsidP="00932F1D" w14:paraId="05DB281B" w14:textId="37BFE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sistēmu, automātisko balss ugunsgrēka </w:t>
            </w:r>
          </w:p>
        </w:tc>
      </w:tr>
      <w:tr w14:paraId="6368054C" w14:textId="77777777" w:rsidTr="00932F1D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/>
          </w:tcPr>
          <w:p w:rsidR="00932F1D" w14:paraId="72E91D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932F1D" w:rsidP="00932F1D" w14:paraId="740E4B34" w14:textId="4ADDB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izziņošanas sistēmu un iekšējo ugunsdzēsības ūdensapgādes sistēmu. 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932F1D">
        <w:tblPrEx>
          <w:tblW w:w="9924" w:type="dxa"/>
          <w:tblInd w:w="-426" w:type="dxa"/>
          <w:tblLayout w:type="fixed"/>
          <w:tblLook w:val="04A0"/>
        </w:tblPrEx>
        <w:trPr>
          <w:trHeight w:val="210"/>
        </w:trPr>
        <w:tc>
          <w:tcPr>
            <w:tcW w:w="426" w:type="dxa"/>
            <w:vMerge w:val="restart"/>
          </w:tcPr>
          <w:p w:rsidR="00932F1D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32F1D" w:rsidRPr="00E227D8" w:rsidP="000B4D9B" w14:paraId="3F05F6C6" w14:textId="5676F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</w:p>
        </w:tc>
      </w:tr>
      <w:tr w14:paraId="7AF6E77A" w14:textId="77777777" w:rsidTr="00932F1D">
        <w:tblPrEx>
          <w:tblW w:w="9924" w:type="dxa"/>
          <w:tblInd w:w="-426" w:type="dxa"/>
          <w:tblLayout w:type="fixed"/>
          <w:tblLook w:val="04A0"/>
        </w:tblPrEx>
        <w:trPr>
          <w:trHeight w:val="330"/>
        </w:trPr>
        <w:tc>
          <w:tcPr>
            <w:tcW w:w="426" w:type="dxa"/>
            <w:vMerge/>
          </w:tcPr>
          <w:p w:rsidR="00932F1D" w14:paraId="4C8F5D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932F1D" w:rsidRPr="00E227D8" w:rsidP="000B4D9B" w14:paraId="32FEFB2E" w14:textId="6305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Objektā nav veikta ugunsdrošības instruktāža nodarbinātajiem, pēdējā instruktāža ir veikta </w:t>
            </w:r>
          </w:p>
        </w:tc>
      </w:tr>
      <w:tr w14:paraId="2BDC1A5F" w14:textId="77777777" w:rsidTr="00932F1D">
        <w:tblPrEx>
          <w:tblW w:w="9924" w:type="dxa"/>
          <w:tblInd w:w="-426" w:type="dxa"/>
          <w:tblLayout w:type="fixed"/>
          <w:tblLook w:val="04A0"/>
        </w:tblPrEx>
        <w:trPr>
          <w:trHeight w:val="255"/>
        </w:trPr>
        <w:tc>
          <w:tcPr>
            <w:tcW w:w="426" w:type="dxa"/>
            <w:vMerge/>
          </w:tcPr>
          <w:p w:rsidR="00932F1D" w14:paraId="1A2195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932F1D" w:rsidRPr="00E227D8" w:rsidP="000B4D9B" w14:paraId="1577B15E" w14:textId="4D1A1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10.09.2022., kā </w:t>
            </w:r>
            <w:r w:rsidRPr="006F3172">
              <w:rPr>
                <w:rFonts w:ascii="Times New Roman" w:hAnsi="Times New Roman" w:cs="Times New Roman"/>
                <w:sz w:val="24"/>
                <w:szCs w:val="24"/>
              </w:rPr>
              <w:t>rezultātā ir pārkāpta Ministru kabineta 2016. gada 19. aprīļa noteikumu Nr.238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0BDC3A8" w14:textId="77777777" w:rsidTr="00932F1D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932F1D" w14:paraId="7BA7F3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932F1D" w:rsidP="00F97461" w14:paraId="752F402C" w14:textId="45723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“Ugunsdrošības noteikumi”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190.1 apakšpunkta prasība.  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1A3F9B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 w:val="restart"/>
          </w:tcPr>
          <w:p w:rsidR="00743304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3304" w:rsidRPr="00C96FE3" w:rsidP="00A22232" w14:paraId="3F05F6CC" w14:textId="6A011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Novēršot atzinuma 6. punktā norādīto trūkumu,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F97461">
              <w:rPr>
                <w:rFonts w:ascii="Times New Roman" w:hAnsi="Times New Roman" w:cs="Times New Roman"/>
                <w:sz w:val="24"/>
              </w:rPr>
              <w:t>nav iebildumu N</w:t>
            </w:r>
            <w:r>
              <w:rPr>
                <w:rFonts w:ascii="Times New Roman" w:hAnsi="Times New Roman" w:cs="Times New Roman"/>
                <w:sz w:val="24"/>
              </w:rPr>
              <w:t xml:space="preserve">ometnes telpas </w:t>
            </w:r>
          </w:p>
        </w:tc>
      </w:tr>
      <w:tr w14:paraId="3F34DEB8" w14:textId="77777777" w:rsidTr="00743304">
        <w:tblPrEx>
          <w:tblW w:w="9924" w:type="dxa"/>
          <w:tblInd w:w="-426" w:type="dxa"/>
          <w:tblLayout w:type="fixed"/>
          <w:tblLook w:val="04A0"/>
        </w:tblPrEx>
        <w:trPr>
          <w:trHeight w:val="267"/>
        </w:trPr>
        <w:tc>
          <w:tcPr>
            <w:tcW w:w="426" w:type="dxa"/>
            <w:vMerge/>
          </w:tcPr>
          <w:p w:rsidR="00743304" w14:paraId="416924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743304" w:rsidRPr="00E227D8" w:rsidP="005A5635" w14:paraId="79975F6D" w14:textId="14D2C5C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izmantošanai dienas nometnes “Mazais Prātnieks” no 08.08.2022.-12.08.2022. un </w:t>
            </w:r>
          </w:p>
        </w:tc>
      </w:tr>
      <w:tr w14:paraId="24FA7B2C" w14:textId="77777777" w:rsidTr="001A3F9B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743304" w14:paraId="08C35A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743304" w:rsidP="005A5635" w14:paraId="49643964" w14:textId="20B32D0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“Pirmklasnieks” no 01.08.2022.-05.08.2022. vajadzībām.</w:t>
            </w:r>
            <w:bookmarkStart w:id="0" w:name="_GoBack"/>
            <w:bookmarkEnd w:id="0"/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932F1D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 w:val="restart"/>
          </w:tcPr>
          <w:p w:rsidR="00932F1D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32F1D" w:rsidRPr="00E227D8" w:rsidP="00932F1D" w14:paraId="3F05F6D2" w14:textId="277F4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24C1">
              <w:rPr>
                <w:rFonts w:ascii="Times New Roman" w:hAnsi="Times New Roman" w:cs="Times New Roman"/>
                <w:sz w:val="24"/>
              </w:rPr>
              <w:t xml:space="preserve">Ministru kabineta 2009.gada 1.septembra noteikumu Nr. 981 </w:t>
            </w:r>
          </w:p>
        </w:tc>
      </w:tr>
      <w:tr w14:paraId="259820CB" w14:textId="77777777" w:rsidTr="00932F1D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932F1D" w14:paraId="19DF8A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932F1D" w:rsidRPr="00E227D8" w:rsidP="00932F1D" w14:paraId="2FE2A9C8" w14:textId="603334D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“Bērnu nometņu organizēšanas un darbības kārtība” </w:t>
            </w:r>
            <w:r w:rsidRPr="003824C1">
              <w:rPr>
                <w:rFonts w:ascii="Times New Roman" w:hAnsi="Times New Roman" w:cs="Times New Roman"/>
                <w:sz w:val="24"/>
              </w:rPr>
              <w:t>8.5. 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7B281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201A" w:rsidR="00C96FE3">
              <w:rPr>
                <w:rFonts w:ascii="Times New Roman" w:hAnsi="Times New Roman" w:cs="Times New Roman"/>
                <w:sz w:val="24"/>
                <w:szCs w:val="24"/>
              </w:rPr>
              <w:t>Valsts izglītības satura centrā</w:t>
            </w:r>
            <w:r w:rsidR="00C96F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03683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FE3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17DFC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 Možeiks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3A4A42" w14:paraId="3F05F6F3" w14:textId="4E0DF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uz e-pastu agnija.araka@gmail.com</w:t>
            </w: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05140721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9746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A30E6"/>
    <w:rsid w:val="000B4D9B"/>
    <w:rsid w:val="000D3E6E"/>
    <w:rsid w:val="000E13EC"/>
    <w:rsid w:val="00103DA8"/>
    <w:rsid w:val="00124D71"/>
    <w:rsid w:val="00130CCD"/>
    <w:rsid w:val="0015650A"/>
    <w:rsid w:val="001A3F9B"/>
    <w:rsid w:val="002564DE"/>
    <w:rsid w:val="00260584"/>
    <w:rsid w:val="00281811"/>
    <w:rsid w:val="002B201A"/>
    <w:rsid w:val="003437F5"/>
    <w:rsid w:val="00346269"/>
    <w:rsid w:val="003824C1"/>
    <w:rsid w:val="00387C99"/>
    <w:rsid w:val="00390F52"/>
    <w:rsid w:val="003A4A42"/>
    <w:rsid w:val="003B78D3"/>
    <w:rsid w:val="00426EBD"/>
    <w:rsid w:val="00441E69"/>
    <w:rsid w:val="00483BBB"/>
    <w:rsid w:val="004901B0"/>
    <w:rsid w:val="004B03FF"/>
    <w:rsid w:val="004B095D"/>
    <w:rsid w:val="004B6422"/>
    <w:rsid w:val="004D0ADF"/>
    <w:rsid w:val="004E6B03"/>
    <w:rsid w:val="004F2F23"/>
    <w:rsid w:val="00561B63"/>
    <w:rsid w:val="00590A28"/>
    <w:rsid w:val="005A5635"/>
    <w:rsid w:val="005D1C44"/>
    <w:rsid w:val="005D635A"/>
    <w:rsid w:val="00635786"/>
    <w:rsid w:val="006F3172"/>
    <w:rsid w:val="00736BC1"/>
    <w:rsid w:val="00743304"/>
    <w:rsid w:val="00762AE8"/>
    <w:rsid w:val="007665C9"/>
    <w:rsid w:val="00794977"/>
    <w:rsid w:val="00794DFA"/>
    <w:rsid w:val="007A5455"/>
    <w:rsid w:val="007D2C05"/>
    <w:rsid w:val="00884E35"/>
    <w:rsid w:val="008866CD"/>
    <w:rsid w:val="00923562"/>
    <w:rsid w:val="00932F1D"/>
    <w:rsid w:val="00964438"/>
    <w:rsid w:val="0097786E"/>
    <w:rsid w:val="00A025C5"/>
    <w:rsid w:val="00A22232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96FE3"/>
    <w:rsid w:val="00CD1CAC"/>
    <w:rsid w:val="00D2617F"/>
    <w:rsid w:val="00D639C2"/>
    <w:rsid w:val="00DB3B2E"/>
    <w:rsid w:val="00E0387C"/>
    <w:rsid w:val="00E227D8"/>
    <w:rsid w:val="00E60393"/>
    <w:rsid w:val="00ED282D"/>
    <w:rsid w:val="00F9746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1949</Words>
  <Characters>1111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17</cp:revision>
  <dcterms:created xsi:type="dcterms:W3CDTF">2022-04-04T17:49:00Z</dcterms:created>
  <dcterms:modified xsi:type="dcterms:W3CDTF">2022-07-29T10:43:00Z</dcterms:modified>
</cp:coreProperties>
</file>