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BB075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DBB075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DBB075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DBB075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0DBB075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0DBB075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DBB07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DBB075E" w14:textId="7369B5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DBB07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DBB0760" w14:textId="446320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Vikando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DBB076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DBB076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BB07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DBB07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DBB07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DBB07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BB07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342E65" w:rsidP="00A24FDC" w14:paraId="0DBB0768" w14:textId="28A702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342E65" w:rsidR="00342E65">
              <w:rPr>
                <w:rFonts w:ascii="Times New Roman" w:hAnsi="Times New Roman" w:cs="Times New Roman"/>
                <w:sz w:val="24"/>
                <w:szCs w:val="24"/>
              </w:rPr>
              <w:t>40008305704</w:t>
            </w:r>
          </w:p>
        </w:tc>
      </w:tr>
      <w:tr w14:paraId="0DBB07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DBB07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BB07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DBB07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DBB07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BB07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BB07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42E65" w:rsidP="00A24FDC" w14:paraId="0E0D17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65">
              <w:rPr>
                <w:rFonts w:ascii="Times New Roman" w:hAnsi="Times New Roman" w:cs="Times New Roman"/>
                <w:sz w:val="24"/>
                <w:szCs w:val="24"/>
              </w:rPr>
              <w:t xml:space="preserve">Atpūtas iela 7-8, Carnikava, </w:t>
            </w:r>
          </w:p>
          <w:p w:rsidR="00E227D8" w:rsidRPr="00342E65" w:rsidP="00A24FDC" w14:paraId="0DBB0770" w14:textId="2752FD7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E65">
              <w:rPr>
                <w:rFonts w:ascii="Times New Roman" w:hAnsi="Times New Roman" w:cs="Times New Roman"/>
                <w:sz w:val="24"/>
                <w:szCs w:val="24"/>
              </w:rPr>
              <w:t>Carnikavas novads</w:t>
            </w:r>
          </w:p>
        </w:tc>
      </w:tr>
      <w:tr w14:paraId="0DBB07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BB07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BB07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DBB07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DBB077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BB077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/138</w:t>
      </w:r>
    </w:p>
    <w:p w:rsidR="00C959F6" w:rsidP="00070E23" w14:paraId="0DBB077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DBB077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DBB077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BB07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BB077B" w14:textId="647CE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3353" w:rsidR="00342E65">
              <w:rPr>
                <w:rFonts w:ascii="Times New Roman" w:hAnsi="Times New Roman" w:cs="Times New Roman"/>
                <w:sz w:val="24"/>
                <w:szCs w:val="24"/>
              </w:rPr>
              <w:t>Viesu nams „Kraukļi”</w:t>
            </w:r>
            <w:r w:rsidRPr="00D67F3D" w:rsidR="00342E65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14:paraId="0DBB077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BB07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BB07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BB078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BB07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42E65" w14:paraId="0DBB0781" w14:textId="2BD91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342E6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3353" w:rsidR="00342E65">
              <w:rPr>
                <w:rFonts w:ascii="Times New Roman" w:hAnsi="Times New Roman" w:cs="Times New Roman"/>
                <w:sz w:val="24"/>
                <w:szCs w:val="24"/>
              </w:rPr>
              <w:t>“Kraukļi”, Salacgrīvas pagasts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2E65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342E65">
              <w:rPr>
                <w:rFonts w:ascii="Times New Roman" w:hAnsi="Times New Roman" w:cs="Times New Roman"/>
                <w:sz w:val="24"/>
                <w:szCs w:val="24"/>
              </w:rPr>
              <w:t>Limbažu novads</w:t>
            </w:r>
          </w:p>
        </w:tc>
      </w:tr>
      <w:tr w14:paraId="0DBB07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DBB07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DBB07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BB07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BB07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BB0787" w14:textId="61B49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3353" w:rsidR="00342E65">
              <w:rPr>
                <w:rFonts w:ascii="Times New Roman" w:hAnsi="Times New Roman"/>
                <w:sz w:val="24"/>
                <w:szCs w:val="24"/>
              </w:rPr>
              <w:t xml:space="preserve">Z/S "Kraukļi" </w:t>
            </w:r>
            <w:r w:rsidRPr="00353353" w:rsidR="00342E65">
              <w:rPr>
                <w:rFonts w:ascii="Times New Roman" w:hAnsi="Times New Roman"/>
                <w:sz w:val="24"/>
                <w:szCs w:val="24"/>
              </w:rPr>
              <w:t>Reģ</w:t>
            </w:r>
            <w:r w:rsidRPr="00353353" w:rsidR="00342E65">
              <w:rPr>
                <w:rFonts w:ascii="Times New Roman" w:hAnsi="Times New Roman"/>
                <w:sz w:val="24"/>
                <w:szCs w:val="24"/>
              </w:rPr>
              <w:t>. Nr. 44101032684,</w:t>
            </w:r>
          </w:p>
        </w:tc>
      </w:tr>
      <w:tr w14:paraId="0DBB078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BB07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BB07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DBB078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DBB07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BB078D" w14:textId="1733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353">
              <w:rPr>
                <w:rFonts w:ascii="Times New Roman" w:hAnsi="Times New Roman" w:cs="Times New Roman"/>
                <w:sz w:val="24"/>
                <w:szCs w:val="24"/>
              </w:rPr>
              <w:t>“Kraukļi”, Salacgrīvas pagasts</w:t>
            </w:r>
            <w:r>
              <w:rPr>
                <w:rFonts w:ascii="Times New Roman" w:hAnsi="Times New Roman" w:cs="Times New Roman"/>
                <w:sz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Limbažu novads</w:t>
            </w:r>
          </w:p>
        </w:tc>
      </w:tr>
      <w:tr w14:paraId="0DBB079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0DBB07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BB079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DBB07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BB07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DBB0793" w14:textId="7C05B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2E65">
              <w:rPr>
                <w:rFonts w:ascii="Times New Roman" w:hAnsi="Times New Roman" w:cs="Times New Roman"/>
                <w:sz w:val="24"/>
                <w:szCs w:val="24"/>
              </w:rPr>
              <w:t xml:space="preserve">Arnitas </w:t>
            </w:r>
            <w:r w:rsidR="00342E65">
              <w:rPr>
                <w:rFonts w:ascii="Times New Roman" w:hAnsi="Times New Roman" w:cs="Times New Roman"/>
                <w:sz w:val="24"/>
                <w:szCs w:val="24"/>
              </w:rPr>
              <w:t>Kampānes</w:t>
            </w:r>
            <w:r w:rsidRPr="003C12D5" w:rsidR="00342E65">
              <w:rPr>
                <w:rFonts w:ascii="Times New Roman" w:hAnsi="Times New Roman" w:cs="Times New Roman"/>
                <w:sz w:val="24"/>
                <w:szCs w:val="24"/>
              </w:rPr>
              <w:t xml:space="preserve"> (Nometņu vadītāja apliecības </w:t>
            </w:r>
            <w:r w:rsidR="00342E65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Pr="00342E65" w:rsidR="00342E65">
              <w:rPr>
                <w:rFonts w:ascii="Times New Roman" w:hAnsi="Times New Roman" w:cs="Times New Roman"/>
                <w:sz w:val="24"/>
                <w:szCs w:val="24"/>
              </w:rPr>
              <w:t>. 020-00007</w:t>
            </w:r>
            <w:r w:rsidR="008135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13567">
              <w:rPr>
                <w:rFonts w:ascii="Times New Roman" w:hAnsi="Times New Roman" w:cs="Times New Roman"/>
                <w:sz w:val="24"/>
                <w:szCs w:val="24"/>
              </w:rPr>
              <w:br/>
              <w:t>2022. gada  13. jūn</w:t>
            </w:r>
            <w:r w:rsidR="00342E65">
              <w:rPr>
                <w:rFonts w:ascii="Times New Roman" w:hAnsi="Times New Roman" w:cs="Times New Roman"/>
                <w:sz w:val="24"/>
                <w:szCs w:val="24"/>
              </w:rPr>
              <w:t>ija iesniegumi</w:t>
            </w:r>
          </w:p>
        </w:tc>
      </w:tr>
      <w:tr w14:paraId="0DBB07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BB07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DBB07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BB07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BB07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42E65" w:rsidP="00342E65" w14:paraId="4004BC02" w14:textId="3143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</w:t>
            </w:r>
            <w:r w:rsidRPr="0035335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E227D8" w:rsidRPr="00E227D8" w:rsidP="003E0E7E" w14:paraId="0DBB0799" w14:textId="4245C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353">
              <w:rPr>
                <w:rFonts w:ascii="Times New Roman" w:hAnsi="Times New Roman" w:cs="Times New Roman"/>
                <w:sz w:val="24"/>
                <w:szCs w:val="24"/>
              </w:rPr>
              <w:t xml:space="preserve">stāvu un 3 stāvu ēkas, telpas aprīkotas ar automātisko ugunsgrēka  atklāšanas un trauksmes signalizācijas sistēmu, ugunsdzēsības aparātiem,  evakuācijas ceļi </w:t>
            </w:r>
            <w:r w:rsidR="003E0E7E">
              <w:rPr>
                <w:rFonts w:ascii="Times New Roman" w:hAnsi="Times New Roman" w:cs="Times New Roman"/>
                <w:sz w:val="24"/>
                <w:szCs w:val="24"/>
              </w:rPr>
              <w:t>brīvi.</w:t>
            </w:r>
            <w:bookmarkStart w:id="0" w:name="_GoBack"/>
            <w:bookmarkEnd w:id="0"/>
          </w:p>
        </w:tc>
      </w:tr>
      <w:tr w14:paraId="0DBB07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BB07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DBB07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BB07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BB07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BB079F" w14:textId="0D79A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E65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0DBB07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BB07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DBB07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BB07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BB07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BB07A5" w14:textId="6E3AD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53353">
              <w:rPr>
                <w:rFonts w:ascii="Times New Roman" w:hAnsi="Times New Roman" w:cs="Times New Roman"/>
                <w:sz w:val="24"/>
                <w:szCs w:val="24"/>
              </w:rPr>
              <w:t>Viesu nams „Kraukļi”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7F3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3353">
              <w:rPr>
                <w:rFonts w:ascii="Times New Roman" w:hAnsi="Times New Roman" w:cs="Times New Roman"/>
                <w:sz w:val="24"/>
                <w:szCs w:val="24"/>
              </w:rPr>
              <w:t>“Kraukļi”, Salacgrīvas pagasts</w:t>
            </w:r>
            <w:r>
              <w:rPr>
                <w:rFonts w:ascii="Times New Roman" w:hAnsi="Times New Roman" w:cs="Times New Roman"/>
                <w:sz w:val="24"/>
              </w:rPr>
              <w:t xml:space="preserve">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Limbažu novads atbilst </w:t>
            </w:r>
            <w:r w:rsidRPr="00D67F3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ugunsdrošības prasībām un to var izmantot diennakts nometņu organizēšanai</w:t>
            </w:r>
          </w:p>
        </w:tc>
      </w:tr>
      <w:tr w14:paraId="0DBB07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BB07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DBB07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BB07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BB07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0DBB07AB" w14:textId="598D2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342E6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342E65">
              <w:rPr>
                <w:rFonts w:ascii="Times New Roman" w:hAnsi="Times New Roman" w:cs="Times New Roman"/>
                <w:sz w:val="24"/>
                <w:szCs w:val="24"/>
              </w:rPr>
              <w:t>Ministru</w:t>
            </w:r>
            <w:r w:rsidR="00342E65">
              <w:rPr>
                <w:rFonts w:ascii="Times New Roman" w:hAnsi="Times New Roman" w:cs="Times New Roman"/>
                <w:sz w:val="24"/>
                <w:szCs w:val="24"/>
              </w:rPr>
              <w:t xml:space="preserve"> kabineta 2009.gada 01.septembra</w:t>
            </w:r>
            <w:r w:rsidRPr="003C12D5" w:rsidR="00342E65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 „ Bērnu nometņu organizēšana un darbības kārtība ” 8.5.apakšpunktu.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DBB07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BB07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BB07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DBB07B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BB07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BB07B1" w14:textId="1BA3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3C12D5" w:rsidR="00342E65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2D5" w:rsidR="00342E6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Limbažu novada pašvaldībā</w:t>
            </w:r>
          </w:p>
        </w:tc>
      </w:tr>
      <w:tr w14:paraId="0DBB07B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BB07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DBB07B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DBB07B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DBB07B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DBB07B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BB07B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0DBB07B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BB07B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DBB07B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DBB07B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BB07C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42E65" w:rsidP="00342E65" w14:paraId="2303D418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brigādes</w:t>
            </w:r>
          </w:p>
          <w:p w:rsidR="00342E65" w:rsidRPr="007D2C05" w:rsidP="00342E65" w14:paraId="0DBB07BE" w14:textId="684CC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Ugunsdrošības</w:t>
            </w:r>
            <w:r w:rsidR="00822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uzraudzības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un civilās aizsardzības nodaļas inspektore</w:t>
            </w:r>
          </w:p>
        </w:tc>
        <w:tc>
          <w:tcPr>
            <w:tcW w:w="284" w:type="dxa"/>
            <w:vAlign w:val="bottom"/>
          </w:tcPr>
          <w:p w:rsidR="00342E65" w:rsidRPr="007D2C05" w:rsidP="00342E65" w14:paraId="0DBB07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42E65" w:rsidRPr="007D2C05" w:rsidP="00342E65" w14:paraId="0DBB07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42E65" w:rsidRPr="007D2C05" w:rsidP="00342E65" w14:paraId="0DBB07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42E65" w:rsidRPr="007D2C05" w:rsidP="00342E65" w14:paraId="0DBB07C2" w14:textId="5A710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Jeļena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Bohane-Kirilko</w:t>
            </w:r>
          </w:p>
        </w:tc>
      </w:tr>
      <w:tr w14:paraId="0DBB07C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42E65" w:rsidRPr="00B245E2" w:rsidP="00342E65" w14:paraId="0DBB07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42E65" w:rsidRPr="00B245E2" w:rsidP="00342E65" w14:paraId="0DBB07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42E65" w:rsidRPr="00B245E2" w:rsidP="00342E65" w14:paraId="0DBB07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42E65" w:rsidRPr="00B245E2" w:rsidP="00342E65" w14:paraId="0DBB07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42E65" w:rsidRPr="00B245E2" w:rsidP="00342E65" w14:paraId="0DBB07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DBB07C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DBB07C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DBB07C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DBB07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DBB07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DBB07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BB07D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DBB07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DBB07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DBB07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DBB07D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DBB07D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DBB07D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DBB07D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DBB07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DBB07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BB07E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BB07E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42375922"/>
      <w:docPartObj>
        <w:docPartGallery w:val="Page Numbers (Top of Page)"/>
        <w:docPartUnique/>
      </w:docPartObj>
    </w:sdtPr>
    <w:sdtContent>
      <w:p w:rsidR="00E227D8" w:rsidRPr="00762AE8" w14:paraId="0DBB07D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0E7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DBB07D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BB07E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46330"/>
    <w:rsid w:val="0015650A"/>
    <w:rsid w:val="001A004B"/>
    <w:rsid w:val="0025180B"/>
    <w:rsid w:val="00276E52"/>
    <w:rsid w:val="00281811"/>
    <w:rsid w:val="002B45BD"/>
    <w:rsid w:val="002D69C2"/>
    <w:rsid w:val="00317542"/>
    <w:rsid w:val="00342E65"/>
    <w:rsid w:val="003437F5"/>
    <w:rsid w:val="00346269"/>
    <w:rsid w:val="00353353"/>
    <w:rsid w:val="003B78D3"/>
    <w:rsid w:val="003C12D5"/>
    <w:rsid w:val="003E0E7E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567"/>
    <w:rsid w:val="0082213C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67F3D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BB075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Strong">
    <w:name w:val="Strong"/>
    <w:qFormat/>
    <w:rsid w:val="00342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6</cp:revision>
  <dcterms:created xsi:type="dcterms:W3CDTF">2022-04-04T18:02:00Z</dcterms:created>
  <dcterms:modified xsi:type="dcterms:W3CDTF">2022-06-15T06:17:00Z</dcterms:modified>
</cp:coreProperties>
</file>