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2.0 --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6685094B" w14:textId="77777777" w:rsidTr="00A24FDC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P="00A24FDC" w14:paraId="6685094A" w14:textId="77777777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6685094E" w14:textId="77777777" w:rsidTr="00A24FDC">
        <w:tblPrEx>
          <w:tblW w:w="0" w:type="auto"/>
          <w:jc w:val="center"/>
          <w:tblLook w:val="04A0"/>
        </w:tblPrEx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433D61" w:rsidRPr="002A02AD" w:rsidP="00433D61" w14:paraId="6685094C" w14:textId="77777777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ZEMGALES REĢIONA BRIGĀDE</w:t>
            </w:r>
          </w:p>
          <w:p w:rsidR="00E227D8" w:rsidP="00433D61" w14:paraId="6685094D" w14:textId="77777777">
            <w:pPr>
              <w:jc w:val="center"/>
            </w:pP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>Do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beles iela 16, Jelgava, LV-3001; tālr.: 63037551;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e 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–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pasts</w:t>
            </w:r>
            <w:r w:rsidRPr="000B073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5" w:history="1">
              <w:r w:rsidRPr="000B0736">
                <w:rPr>
                  <w:rStyle w:val="Hyperlink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zemgale@vugd.gov.lv</w:t>
              </w:r>
            </w:hyperlink>
            <w:r w:rsidRPr="000B0736">
              <w:rPr>
                <w:rFonts w:ascii="Times New Roman" w:hAnsi="Times New Roman"/>
                <w:spacing w:val="-2"/>
                <w:sz w:val="17"/>
                <w:szCs w:val="17"/>
              </w:rPr>
              <w:t>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www.vugd.gov.lv</w:t>
            </w:r>
          </w:p>
        </w:tc>
      </w:tr>
    </w:tbl>
    <w:p w:rsidR="00E227D8" w:rsidRPr="00E227D8" w:rsidP="00E227D8" w14:paraId="6685094F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/>
      </w:tblPr>
      <w:tblGrid>
        <w:gridCol w:w="3845"/>
        <w:gridCol w:w="1400"/>
        <w:gridCol w:w="4722"/>
      </w:tblGrid>
      <w:tr w14:paraId="66850953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C522E2" w14:paraId="66850950" w14:textId="7CC5EA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Tukums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P="00A24FDC" w14:paraId="66850951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P="00A24FDC" w14:paraId="66850952" w14:textId="12B6DB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8F">
              <w:rPr>
                <w:rFonts w:ascii="Times New Roman" w:hAnsi="Times New Roman"/>
                <w:sz w:val="24"/>
                <w:szCs w:val="28"/>
              </w:rPr>
              <w:t>Florbola klubs „Baloži”</w:t>
            </w:r>
          </w:p>
        </w:tc>
      </w:tr>
      <w:tr w14:paraId="66850957" w14:textId="77777777" w:rsidTr="00C522E2">
        <w:tblPrEx>
          <w:tblW w:w="9967" w:type="dxa"/>
          <w:jc w:val="center"/>
          <w:tblLayout w:type="fixed"/>
          <w:tblLook w:val="0000"/>
        </w:tblPrEx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C522E2" w14:paraId="66850954" w14:textId="7777777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66850955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P="00A24FDC" w14:paraId="66850956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uzvārds)</w:t>
            </w:r>
          </w:p>
        </w:tc>
      </w:tr>
      <w:tr w14:paraId="6685095B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P="00D639C2" w14:paraId="66850958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28.07.2022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66850959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6685095A" w14:textId="73A2F3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8F">
              <w:rPr>
                <w:rFonts w:ascii="Times New Roman" w:hAnsi="Times New Roman"/>
                <w:sz w:val="24"/>
                <w:szCs w:val="28"/>
              </w:rPr>
              <w:t>Reģ.Nr</w:t>
            </w:r>
            <w:r w:rsidRPr="00CA058F">
              <w:rPr>
                <w:rFonts w:ascii="Times New Roman" w:hAnsi="Times New Roman"/>
                <w:sz w:val="24"/>
                <w:szCs w:val="28"/>
              </w:rPr>
              <w:t>.</w:t>
            </w:r>
            <w:r w:rsidRPr="00CA058F">
              <w:rPr>
                <w:sz w:val="20"/>
              </w:rPr>
              <w:t xml:space="preserve"> </w:t>
            </w:r>
            <w:r w:rsidRPr="00CA058F">
              <w:rPr>
                <w:rFonts w:ascii="Times New Roman" w:hAnsi="Times New Roman"/>
                <w:sz w:val="24"/>
                <w:szCs w:val="28"/>
              </w:rPr>
              <w:t>40008264849</w:t>
            </w:r>
          </w:p>
        </w:tc>
      </w:tr>
      <w:tr w14:paraId="6685095F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P="00C522E2" w14:paraId="6685095C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6685095D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6685095E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14:paraId="66850963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66850960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66850961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CA058F" w:rsidRPr="00CA058F" w:rsidP="00CA058F" w14:paraId="6B1F8A1B" w14:textId="77777777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  <w:lang w:val="lv-LV"/>
              </w:rPr>
            </w:pPr>
            <w:r w:rsidRPr="00CA058F">
              <w:rPr>
                <w:rFonts w:ascii="Times New Roman" w:hAnsi="Times New Roman"/>
                <w:sz w:val="24"/>
                <w:szCs w:val="28"/>
                <w:lang w:val="lv-LV"/>
              </w:rPr>
              <w:t>Gaismas iela 19, k-6-110,</w:t>
            </w:r>
          </w:p>
          <w:p w:rsidR="00CA058F" w:rsidRPr="00CA058F" w:rsidP="00CA058F" w14:paraId="3402203A" w14:textId="77777777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  <w:lang w:val="lv-LV"/>
              </w:rPr>
            </w:pPr>
            <w:r w:rsidRPr="00CA058F">
              <w:rPr>
                <w:rFonts w:ascii="Times New Roman" w:hAnsi="Times New Roman"/>
                <w:sz w:val="24"/>
                <w:szCs w:val="28"/>
                <w:lang w:val="lv-LV"/>
              </w:rPr>
              <w:t>Ķekava, Ķekavas pagasts,</w:t>
            </w:r>
          </w:p>
          <w:p w:rsidR="00E227D8" w:rsidRPr="005D1C44" w:rsidP="00CA058F" w14:paraId="66850962" w14:textId="509B12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8F">
              <w:rPr>
                <w:rFonts w:ascii="Times New Roman" w:hAnsi="Times New Roman"/>
                <w:sz w:val="24"/>
                <w:szCs w:val="28"/>
              </w:rPr>
              <w:t>Ķekavas novads, LV–2123</w:t>
            </w:r>
          </w:p>
        </w:tc>
      </w:tr>
      <w:tr w14:paraId="66850967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66850964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66850965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66850966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P="00E227D8" w14:paraId="66850968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P="00070E23" w14:paraId="66850969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E35" w:rsidR="00C946FD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22/11-3.7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/176</w:t>
      </w:r>
    </w:p>
    <w:p w:rsidR="00C959F6" w:rsidP="00070E23" w14:paraId="6685096A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14:paraId="6685096B" w14:textId="77777777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"/>
        <w:gridCol w:w="8640"/>
      </w:tblGrid>
      <w:tr w14:paraId="6685096E" w14:textId="77777777" w:rsidTr="00070E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6685096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6685096D" w14:textId="48F7B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A058F">
              <w:rPr>
                <w:rFonts w:ascii="Times New Roman" w:hAnsi="Times New Roman" w:cs="Times New Roman"/>
                <w:sz w:val="24"/>
              </w:rPr>
              <w:t>Irlavas sporta nams</w:t>
            </w:r>
            <w:r w:rsidR="00CA058F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14:paraId="66850971" w14:textId="77777777" w:rsidTr="004B095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6685096F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66850970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14:paraId="66850974" w14:textId="77777777" w:rsidTr="00E60393">
        <w:tblPrEx>
          <w:tblW w:w="0" w:type="auto"/>
          <w:tblLayout w:type="fixed"/>
          <w:tblLook w:val="04A0"/>
        </w:tblPrEx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6685097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E60393" w14:paraId="66850973" w14:textId="4D0B4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A058F">
              <w:rPr>
                <w:rFonts w:ascii="Times New Roman" w:hAnsi="Times New Roman" w:cs="Times New Roman"/>
                <w:sz w:val="24"/>
                <w:szCs w:val="24"/>
              </w:rPr>
              <w:t>Sporta iela 1, Irlava, Irlavas pagasts, Tukuma novads</w:t>
            </w:r>
            <w:r w:rsidR="00CA0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66850977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070E23" w:rsidRPr="00070E23" w14:paraId="66850975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070E23" w:rsidRPr="00070E23" w14:paraId="66850976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6685097A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6685097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66850979" w14:textId="2277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058F" w:rsidR="00CA058F">
              <w:rPr>
                <w:rFonts w:ascii="Times New Roman" w:hAnsi="Times New Roman" w:cs="Times New Roman"/>
                <w:sz w:val="24"/>
                <w:szCs w:val="28"/>
              </w:rPr>
              <w:t>Irlavas un Lestenes pagastu pārvalde,</w:t>
            </w:r>
          </w:p>
        </w:tc>
      </w:tr>
      <w:tr w14:paraId="6685097D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6685097B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6685097C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 xml:space="preserve">(juridiskās personas nosaukums vai fiziskās personas </w:t>
            </w: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vārds, uzvārds)</w:t>
            </w:r>
          </w:p>
        </w:tc>
      </w:tr>
      <w:tr w14:paraId="66850980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E227D8" w:rsidRPr="00E227D8" w14:paraId="6685097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CA058F" w14:paraId="6685097F" w14:textId="6338B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58F">
              <w:rPr>
                <w:rFonts w:ascii="Times New Roman" w:hAnsi="Times New Roman" w:cs="Times New Roman"/>
                <w:sz w:val="24"/>
                <w:szCs w:val="28"/>
              </w:rPr>
              <w:t>reģ</w:t>
            </w:r>
            <w:r w:rsidRPr="00CA058F">
              <w:rPr>
                <w:rFonts w:ascii="Times New Roman" w:hAnsi="Times New Roman" w:cs="Times New Roman"/>
                <w:sz w:val="24"/>
                <w:szCs w:val="28"/>
              </w:rPr>
              <w:t xml:space="preserve">. Nr.90000051538, </w:t>
            </w:r>
            <w:r w:rsidRPr="00CA058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„Svēteļi”, Irlava, Irlavas pagasts, Tukuma novads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</w:tr>
      <w:tr w14:paraId="66850983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E227D8" w:rsidRPr="00070E23" w14:paraId="66850981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66850982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14:paraId="66850986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6685098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E60393" w14:paraId="66850985" w14:textId="5D63F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058F" w:rsidR="00CA058F">
              <w:rPr>
                <w:rFonts w:ascii="Times New Roman" w:hAnsi="Times New Roman" w:cs="Times New Roman"/>
                <w:sz w:val="24"/>
                <w:szCs w:val="28"/>
              </w:rPr>
              <w:t xml:space="preserve">Nometnes vadītāja Jāņa </w:t>
            </w:r>
            <w:r w:rsidRPr="00CA058F" w:rsidR="00CA058F">
              <w:rPr>
                <w:rFonts w:ascii="Times New Roman" w:hAnsi="Times New Roman" w:cs="Times New Roman"/>
                <w:sz w:val="24"/>
                <w:szCs w:val="28"/>
              </w:rPr>
              <w:t>Levanoviča</w:t>
            </w:r>
            <w:r w:rsidRPr="00CA058F" w:rsidR="00CA058F">
              <w:rPr>
                <w:rFonts w:ascii="Times New Roman" w:hAnsi="Times New Roman" w:cs="Times New Roman"/>
                <w:sz w:val="24"/>
                <w:szCs w:val="28"/>
              </w:rPr>
              <w:t>, apliecības Nr.089-00039,</w:t>
            </w:r>
          </w:p>
        </w:tc>
      </w:tr>
      <w:tr w14:paraId="767AD772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CA058F" w14:paraId="430E3E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CA058F" w:rsidRPr="00CA058F" w:rsidP="00CA058F" w14:paraId="1475639A" w14:textId="001A0A0A">
            <w:pPr>
              <w:rPr>
                <w:rFonts w:ascii="Times New Roman" w:hAnsi="Times New Roman" w:cs="Times New Roman"/>
                <w:sz w:val="24"/>
              </w:rPr>
            </w:pPr>
            <w:r w:rsidRPr="00CA058F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CA058F">
              <w:rPr>
                <w:rFonts w:ascii="Times New Roman" w:hAnsi="Times New Roman" w:cs="Times New Roman"/>
                <w:sz w:val="24"/>
                <w:szCs w:val="28"/>
              </w:rPr>
              <w:t>.gada 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CA058F">
              <w:rPr>
                <w:rFonts w:ascii="Times New Roman" w:hAnsi="Times New Roman" w:cs="Times New Roman"/>
                <w:sz w:val="24"/>
                <w:szCs w:val="28"/>
              </w:rPr>
              <w:t>.jū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l</w:t>
            </w:r>
            <w:r w:rsidRPr="00CA058F">
              <w:rPr>
                <w:rFonts w:ascii="Times New Roman" w:hAnsi="Times New Roman" w:cs="Times New Roman"/>
                <w:sz w:val="24"/>
                <w:szCs w:val="28"/>
              </w:rPr>
              <w:t>ija iesniegums (izsūtīts no nometnes.gov.lv)</w:t>
            </w:r>
          </w:p>
        </w:tc>
      </w:tr>
      <w:tr w14:paraId="66850989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66850987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66850988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6685098C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6685098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CA058F" w14:paraId="6685098B" w14:textId="1517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58F" w:rsidR="00CA058F">
              <w:rPr>
                <w:rFonts w:ascii="Times New Roman" w:hAnsi="Times New Roman" w:cs="Times New Roman"/>
                <w:sz w:val="24"/>
                <w:szCs w:val="28"/>
              </w:rPr>
              <w:t>U</w:t>
            </w:r>
            <w:r w:rsidR="00CA058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CA058F" w:rsidR="00CA058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A058F" w:rsidR="00CA058F">
              <w:rPr>
                <w:rFonts w:ascii="Times New Roman" w:hAnsi="Times New Roman" w:cs="Times New Roman"/>
                <w:sz w:val="24"/>
                <w:szCs w:val="28"/>
              </w:rPr>
              <w:t>ugunsnoturības</w:t>
            </w:r>
            <w:r w:rsidRPr="00CA058F" w:rsidR="00CA058F">
              <w:rPr>
                <w:rFonts w:ascii="Times New Roman" w:hAnsi="Times New Roman" w:cs="Times New Roman"/>
                <w:sz w:val="24"/>
                <w:szCs w:val="28"/>
              </w:rPr>
              <w:t xml:space="preserve"> pakāpe, ēka aprīkota </w:t>
            </w:r>
          </w:p>
        </w:tc>
      </w:tr>
      <w:tr w14:paraId="09BC1500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CA058F" w14:paraId="2B02FC0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CA058F" w:rsidRPr="00CA058F" w:rsidP="00CA058F" w14:paraId="2C8BC973" w14:textId="4E6F1023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58F">
              <w:rPr>
                <w:rFonts w:ascii="Times New Roman" w:hAnsi="Times New Roman" w:cs="Times New Roman"/>
                <w:sz w:val="24"/>
                <w:szCs w:val="28"/>
              </w:rPr>
              <w:t>ar automātisko ugunsgrēka atklāšanas un trauksmes signalizācijas</w:t>
            </w:r>
            <w:r w:rsidRPr="00CA05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058F">
              <w:rPr>
                <w:rFonts w:ascii="Times New Roman" w:hAnsi="Times New Roman" w:cs="Times New Roman"/>
                <w:sz w:val="24"/>
                <w:szCs w:val="28"/>
              </w:rPr>
              <w:t>sistēmu, telpas</w:t>
            </w:r>
          </w:p>
        </w:tc>
      </w:tr>
      <w:tr w14:paraId="2F107F14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CA058F" w14:paraId="5549C55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CA058F" w:rsidRPr="00CA058F" w:rsidP="00CA058F" w14:paraId="0A245654" w14:textId="0BF844AB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58F">
              <w:rPr>
                <w:rFonts w:ascii="Times New Roman" w:hAnsi="Times New Roman" w:cs="Times New Roman"/>
                <w:sz w:val="24"/>
                <w:szCs w:val="28"/>
              </w:rPr>
              <w:t>nokomplektētas ar ugunsdzēsības aparātiem.</w:t>
            </w:r>
          </w:p>
        </w:tc>
      </w:tr>
      <w:tr w14:paraId="6685098F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6685098D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6685098E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66850992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6685099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66850991" w14:textId="74D6F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58F" w:rsidR="00CA058F">
              <w:rPr>
                <w:rFonts w:ascii="Times New Roman" w:hAnsi="Times New Roman"/>
                <w:sz w:val="24"/>
                <w:szCs w:val="28"/>
              </w:rPr>
              <w:t>Ugunsdrošību</w:t>
            </w:r>
          </w:p>
        </w:tc>
      </w:tr>
      <w:tr w14:paraId="444224FC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CA058F" w:rsidRPr="00CA058F" w14:paraId="035EA0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CA058F" w:rsidRPr="00CA058F" w14:paraId="6047F9AC" w14:textId="3BAA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58F">
              <w:rPr>
                <w:rFonts w:ascii="Times New Roman" w:hAnsi="Times New Roman"/>
                <w:sz w:val="24"/>
                <w:szCs w:val="28"/>
              </w:rPr>
              <w:t>reglamentējošo normatīvo aktu prasību pārkāpumi netika konstatēti.</w:t>
            </w:r>
          </w:p>
        </w:tc>
      </w:tr>
      <w:tr w14:paraId="66850995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66850993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66850994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66850998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6685099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CA058F" w14:paraId="66850997" w14:textId="368A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A058F" w:rsidR="00CA058F">
              <w:rPr>
                <w:rFonts w:ascii="Times New Roman" w:hAnsi="Times New Roman" w:cs="Times New Roman"/>
                <w:sz w:val="24"/>
                <w:szCs w:val="24"/>
              </w:rPr>
              <w:t>Irlavas sporta nama telpas</w:t>
            </w:r>
            <w:r w:rsidRPr="00CA058F" w:rsidR="00CA058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atbilst</w:t>
            </w:r>
            <w:r w:rsidRPr="00CA058F" w:rsidR="00CA058F">
              <w:rPr>
                <w:rFonts w:ascii="Times New Roman" w:hAnsi="Times New Roman" w:cs="Times New Roman"/>
                <w:sz w:val="24"/>
                <w:szCs w:val="28"/>
              </w:rPr>
              <w:t xml:space="preserve"> ugunsdrošības prasībām un var tikt </w:t>
            </w:r>
          </w:p>
        </w:tc>
      </w:tr>
      <w:tr w14:paraId="2247C7A4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CA058F" w:rsidRPr="00CA058F" w14:paraId="6C9B45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CA058F" w:rsidRPr="00CA058F" w:rsidP="00CA058F" w14:paraId="1BD05489" w14:textId="2C3336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058F">
              <w:rPr>
                <w:rFonts w:ascii="Times New Roman" w:hAnsi="Times New Roman" w:cs="Times New Roman"/>
                <w:sz w:val="24"/>
                <w:szCs w:val="28"/>
              </w:rPr>
              <w:t xml:space="preserve">izmantotas diennakts nometnes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organizēšanai.</w:t>
            </w:r>
          </w:p>
        </w:tc>
      </w:tr>
      <w:tr w14:paraId="6685099B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66850999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6685099A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6685099E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668509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68057E" w14:paraId="6685099D" w14:textId="15B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 w:rsidR="0087234B"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8057E" w:rsidR="00CA058F">
              <w:rPr>
                <w:rFonts w:ascii="Times New Roman" w:hAnsi="Times New Roman" w:cs="Times New Roman"/>
                <w:sz w:val="24"/>
                <w:szCs w:val="28"/>
              </w:rPr>
              <w:t>Ministru kabineta 2009.gada 1.septembra</w:t>
            </w:r>
            <w:r w:rsidRPr="0068057E">
              <w:rPr>
                <w:rFonts w:ascii="Times New Roman" w:hAnsi="Times New Roman" w:cs="Times New Roman"/>
                <w:sz w:val="24"/>
                <w:szCs w:val="28"/>
              </w:rPr>
              <w:t xml:space="preserve"> noteikumu </w:t>
            </w:r>
          </w:p>
        </w:tc>
      </w:tr>
      <w:tr w14:paraId="183957FF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CA058F" w:rsidRPr="0068057E" w14:paraId="5A52770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CA058F" w:rsidRPr="0068057E" w:rsidP="0087234B" w14:paraId="28AD3790" w14:textId="2B939FA8">
            <w:pPr>
              <w:rPr>
                <w:rFonts w:ascii="Times New Roman" w:hAnsi="Times New Roman" w:cs="Times New Roman"/>
                <w:sz w:val="24"/>
              </w:rPr>
            </w:pPr>
            <w:r w:rsidRPr="0068057E">
              <w:rPr>
                <w:rFonts w:ascii="Times New Roman" w:hAnsi="Times New Roman" w:cs="Times New Roman"/>
                <w:sz w:val="24"/>
                <w:szCs w:val="28"/>
              </w:rPr>
              <w:t>Nr.981 „Bērnu nometņu organizēšanas un darbības kārtība”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8057E">
              <w:rPr>
                <w:rFonts w:ascii="Times New Roman" w:hAnsi="Times New Roman" w:cs="Times New Roman"/>
                <w:sz w:val="24"/>
                <w:szCs w:val="28"/>
              </w:rPr>
              <w:t>8.5.apakšpunkta prasībām.</w:t>
            </w:r>
          </w:p>
        </w:tc>
      </w:tr>
      <w:tr w14:paraId="668509A1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6685099F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668509A0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14:paraId="668509A4" w14:textId="77777777" w:rsidTr="004B095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668509A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668509A3" w14:textId="5711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8057E">
              <w:rPr>
                <w:rFonts w:ascii="Times New Roman" w:hAnsi="Times New Roman" w:cs="Times New Roman"/>
                <w:sz w:val="24"/>
                <w:szCs w:val="28"/>
              </w:rPr>
              <w:t>Valsts izglītības satura centram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14:paraId="668509A7" w14:textId="77777777" w:rsidTr="004B095D">
        <w:tblPrEx>
          <w:tblW w:w="0" w:type="auto"/>
          <w:tblLayout w:type="fixed"/>
          <w:tblLook w:val="04A0"/>
        </w:tblPrEx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668509A5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227D8" w14:paraId="668509A6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P="00762AE8" w14:paraId="668509A8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 xml:space="preserve">Atzinums iesniegšanai derīgs sešus </w:t>
      </w:r>
      <w:r w:rsidRPr="007D2C05">
        <w:rPr>
          <w:rFonts w:ascii="Times New Roman" w:hAnsi="Times New Roman" w:cs="Times New Roman"/>
          <w:sz w:val="24"/>
        </w:rPr>
        <w:t>mēnešus.</w:t>
      </w:r>
    </w:p>
    <w:p w:rsidR="00762AE8" w:rsidRPr="007D2C05" w:rsidP="00762AE8" w14:paraId="668509A9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P="00B245E2" w14:paraId="668509AA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668509AC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D04951" w:rsidP="00BB0342" w14:paraId="668509AB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D04951" w:rsidR="00D04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Zemgales </w:t>
            </w:r>
            <w:r w:rsidR="000D7D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Pr="00D04951" w:rsidR="00D04951">
              <w:rPr>
                <w:rFonts w:ascii="Times New Roman" w:hAnsi="Times New Roman"/>
                <w:color w:val="000000"/>
                <w:sz w:val="24"/>
                <w:szCs w:val="24"/>
              </w:rPr>
              <w:t>brigādes komandierim, Dobeles ielā 16, Jelgavā, LV-3001</w:t>
            </w:r>
            <w:r w:rsidRPr="00D04951" w:rsid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668509AE" w14:textId="77777777" w:rsidTr="00B245E2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P="00B245E2" w14:paraId="668509AD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 xml:space="preserve">(amatpersonas amats un </w:t>
            </w: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adrese)</w:t>
            </w:r>
          </w:p>
        </w:tc>
      </w:tr>
    </w:tbl>
    <w:p w:rsidR="00B245E2" w:rsidP="00762AE8" w14:paraId="668509AF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284"/>
        <w:gridCol w:w="1843"/>
        <w:gridCol w:w="283"/>
        <w:gridCol w:w="2687"/>
      </w:tblGrid>
      <w:tr w14:paraId="668509B5" w14:textId="77777777" w:rsidTr="00762AE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68057E" w:rsidRPr="0068057E" w:rsidP="0068057E" w14:paraId="28CF4B8D" w14:textId="77777777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68057E">
              <w:rPr>
                <w:rFonts w:ascii="Times New Roman" w:hAnsi="Times New Roman"/>
                <w:sz w:val="24"/>
                <w:szCs w:val="28"/>
              </w:rPr>
              <w:t>Valsts ugunsdzēsības un glābšanas dienesta Zemgales reģiona brigādes</w:t>
            </w:r>
          </w:p>
          <w:p w:rsidR="00B245E2" w:rsidRPr="007D2C05" w:rsidP="0068057E" w14:paraId="668509B0" w14:textId="3392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7E">
              <w:rPr>
                <w:rFonts w:ascii="Times New Roman" w:hAnsi="Times New Roman"/>
                <w:sz w:val="24"/>
                <w:szCs w:val="28"/>
              </w:rPr>
              <w:t>Tukuma daļas komandieris</w:t>
            </w:r>
          </w:p>
        </w:tc>
        <w:tc>
          <w:tcPr>
            <w:tcW w:w="284" w:type="dxa"/>
            <w:vAlign w:val="bottom"/>
          </w:tcPr>
          <w:p w:rsidR="00B245E2" w:rsidRPr="007D2C05" w:rsidP="00B245E2" w14:paraId="668509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P="00B245E2" w14:paraId="668509B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P="00B245E2" w14:paraId="668509B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7D2C05" w:rsidP="0068057E" w14:paraId="668509B4" w14:textId="573EA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7E">
              <w:rPr>
                <w:rFonts w:ascii="Times New Roman" w:hAnsi="Times New Roman"/>
                <w:sz w:val="24"/>
                <w:szCs w:val="28"/>
              </w:rPr>
              <w:t>Viesturs Driķis</w:t>
            </w:r>
          </w:p>
        </w:tc>
      </w:tr>
      <w:tr w14:paraId="668509BB" w14:textId="77777777" w:rsidTr="00C33E3A">
        <w:tblPrEx>
          <w:tblW w:w="0" w:type="auto"/>
          <w:tblLayout w:type="fixed"/>
          <w:tblLook w:val="04A0"/>
        </w:tblPrEx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P="00B245E2" w14:paraId="668509B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P="00B245E2" w14:paraId="668509B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P="00B245E2" w14:paraId="668509B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P="00B245E2" w14:paraId="668509B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P="00B245E2" w14:paraId="668509B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P="00B245E2" w14:paraId="668509BC" w14:textId="777777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27D8" w:rsidP="007D2C05" w14:paraId="668509BD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4"/>
        <w:gridCol w:w="284"/>
        <w:gridCol w:w="2403"/>
      </w:tblGrid>
      <w:tr w14:paraId="668509C1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P="007D2C05" w14:paraId="668509BE" w14:textId="24CEE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Nosūtīts uz e-pastu janis.levanovics@gmail.com</w:t>
            </w:r>
          </w:p>
        </w:tc>
        <w:tc>
          <w:tcPr>
            <w:tcW w:w="284" w:type="dxa"/>
            <w:vAlign w:val="bottom"/>
          </w:tcPr>
          <w:p w:rsidR="007D2C05" w:rsidP="007D2C05" w14:paraId="668509B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P="007D2C05" w14:paraId="66850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68509C5" w14:textId="77777777" w:rsidTr="0097786E">
        <w:tblPrEx>
          <w:tblW w:w="0" w:type="auto"/>
          <w:tblLayout w:type="fixed"/>
          <w:tblLook w:val="04A0"/>
        </w:tblPrEx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P="007D2C05" w14:paraId="668509C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P="007D2C05" w14:paraId="668509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P="007D2C05" w14:paraId="668509C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P="007D2C05" w14:paraId="668509C6" w14:textId="77777777">
      <w:pPr>
        <w:rPr>
          <w:rFonts w:ascii="Times New Roman" w:hAnsi="Times New Roman" w:cs="Times New Roman"/>
          <w:sz w:val="24"/>
          <w:szCs w:val="24"/>
        </w:rPr>
      </w:pPr>
    </w:p>
    <w:p w:rsidR="00C33E3A" w:rsidP="007D2C05" w14:paraId="668509C7" w14:textId="352A729D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33E3A">
        <w:rPr>
          <w:rFonts w:ascii="Times New Roman" w:hAnsi="Times New Roman" w:cs="Times New Roman"/>
          <w:sz w:val="24"/>
          <w:szCs w:val="24"/>
        </w:rPr>
        <w:t xml:space="preserve">. gada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C33E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jūlijs</w:t>
      </w:r>
    </w:p>
    <w:p w:rsidR="00762AE8" w:rsidP="007D2C05" w14:paraId="668509C8" w14:textId="77777777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P="00762AE8" w14:paraId="668509C9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P="00441E69" w14:paraId="668509CA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762AE8" w:rsidRPr="00762AE8" w:rsidP="00441E69" w14:paraId="668509CB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Sect="00AF2A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668509D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668509D2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668509D4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668509C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517639356"/>
      <w:docPartObj>
        <w:docPartGallery w:val="Page Numbers (Top of Page)"/>
        <w:docPartUnique/>
      </w:docPartObj>
    </w:sdtPr>
    <w:sdtContent>
      <w:p w:rsidR="00E227D8" w:rsidRPr="00762AE8" w14:paraId="668509CF" w14:textId="7777777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14:paraId="668509D0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668509D3" w14:textId="777777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3677C"/>
    <w:rsid w:val="00070E23"/>
    <w:rsid w:val="000B0736"/>
    <w:rsid w:val="000D7D52"/>
    <w:rsid w:val="0015650A"/>
    <w:rsid w:val="00210874"/>
    <w:rsid w:val="00240EC3"/>
    <w:rsid w:val="0025180B"/>
    <w:rsid w:val="00276E52"/>
    <w:rsid w:val="00281811"/>
    <w:rsid w:val="002A02AD"/>
    <w:rsid w:val="00317542"/>
    <w:rsid w:val="003437F5"/>
    <w:rsid w:val="00346269"/>
    <w:rsid w:val="003B78D3"/>
    <w:rsid w:val="003E0B96"/>
    <w:rsid w:val="00426EBD"/>
    <w:rsid w:val="00433D61"/>
    <w:rsid w:val="00441E69"/>
    <w:rsid w:val="00483BBB"/>
    <w:rsid w:val="004901B0"/>
    <w:rsid w:val="004B03FF"/>
    <w:rsid w:val="004B095D"/>
    <w:rsid w:val="004E6B03"/>
    <w:rsid w:val="00594CE4"/>
    <w:rsid w:val="005D1C44"/>
    <w:rsid w:val="005D635A"/>
    <w:rsid w:val="00635786"/>
    <w:rsid w:val="0068057E"/>
    <w:rsid w:val="006F656D"/>
    <w:rsid w:val="00724ED0"/>
    <w:rsid w:val="00736BC1"/>
    <w:rsid w:val="00762AE8"/>
    <w:rsid w:val="007665C9"/>
    <w:rsid w:val="00794977"/>
    <w:rsid w:val="00794DFA"/>
    <w:rsid w:val="00797B91"/>
    <w:rsid w:val="007A187F"/>
    <w:rsid w:val="007D2C05"/>
    <w:rsid w:val="0087234B"/>
    <w:rsid w:val="00884E35"/>
    <w:rsid w:val="00964438"/>
    <w:rsid w:val="0097786E"/>
    <w:rsid w:val="00A025C5"/>
    <w:rsid w:val="00A24FDC"/>
    <w:rsid w:val="00A47DBC"/>
    <w:rsid w:val="00AF2AD4"/>
    <w:rsid w:val="00B00630"/>
    <w:rsid w:val="00B245E2"/>
    <w:rsid w:val="00B42A8D"/>
    <w:rsid w:val="00B5539A"/>
    <w:rsid w:val="00B60EAD"/>
    <w:rsid w:val="00B97A08"/>
    <w:rsid w:val="00BB0342"/>
    <w:rsid w:val="00C27197"/>
    <w:rsid w:val="00C33E3A"/>
    <w:rsid w:val="00C51BBF"/>
    <w:rsid w:val="00C522E2"/>
    <w:rsid w:val="00C946FD"/>
    <w:rsid w:val="00C959F6"/>
    <w:rsid w:val="00CA058F"/>
    <w:rsid w:val="00CB7F07"/>
    <w:rsid w:val="00D04951"/>
    <w:rsid w:val="00D639C2"/>
    <w:rsid w:val="00DB3B2E"/>
    <w:rsid w:val="00E0387C"/>
    <w:rsid w:val="00E227D8"/>
    <w:rsid w:val="00E6039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85094A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  <w:style w:type="paragraph" w:styleId="NoSpacing">
    <w:name w:val="No Spacing"/>
    <w:uiPriority w:val="1"/>
    <w:qFormat/>
    <w:rsid w:val="00CA058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zemgale@vugd.gov.lv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1860</Words>
  <Characters>1061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Viesturs Driķis</cp:lastModifiedBy>
  <cp:revision>4</cp:revision>
  <dcterms:created xsi:type="dcterms:W3CDTF">2022-04-04T18:15:00Z</dcterms:created>
  <dcterms:modified xsi:type="dcterms:W3CDTF">2022-07-28T07:45:00Z</dcterms:modified>
</cp:coreProperties>
</file>