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60" w:type="dxa"/>
        <w:tblInd w:w="108" w:type="dxa"/>
        <w:tblLayout w:type="fixed"/>
        <w:tblLook w:val="04A0"/>
      </w:tblPr>
      <w:tblGrid>
        <w:gridCol w:w="9360"/>
      </w:tblGrid>
      <w:tr w14:paraId="258D4A0B" w14:textId="77777777" w:rsidTr="007D7B9F">
        <w:tblPrEx>
          <w:tblW w:w="9360" w:type="dxa"/>
          <w:tblInd w:w="108" w:type="dxa"/>
          <w:tblLayout w:type="fixed"/>
          <w:tblLook w:val="04A0"/>
        </w:tblPrEx>
        <w:trPr>
          <w:trHeight w:val="80"/>
        </w:trPr>
        <w:tc>
          <w:tcPr>
            <w:tcW w:w="9356" w:type="dxa"/>
            <w:hideMark/>
          </w:tcPr>
          <w:p w:rsidR="007719DF" w:rsidP="007D7B9F" w14:paraId="1A03F9A7" w14:textId="77777777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Jelgavā</w:t>
            </w:r>
          </w:p>
        </w:tc>
      </w:tr>
    </w:tbl>
    <w:p w:rsidR="007719DF" w:rsidP="007719DF" w14:paraId="385E61B0" w14:textId="77777777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36"/>
        <w:gridCol w:w="1680"/>
        <w:gridCol w:w="582"/>
        <w:gridCol w:w="3156"/>
      </w:tblGrid>
      <w:tr w14:paraId="473D99AC" w14:textId="77777777" w:rsidTr="00F32A30">
        <w:tblPrEx>
          <w:tblW w:w="0" w:type="auto"/>
          <w:tblInd w:w="108" w:type="dxa"/>
          <w:tblLook w:val="04A0"/>
        </w:tblPrEx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P="00F32A30" w14:paraId="17D660AD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05.08.2022</w:t>
            </w:r>
          </w:p>
        </w:tc>
        <w:tc>
          <w:tcPr>
            <w:tcW w:w="582" w:type="dxa"/>
            <w:vAlign w:val="bottom"/>
            <w:hideMark/>
          </w:tcPr>
          <w:p w:rsidR="00283898" w:rsidP="00F32A30" w14:paraId="1647881E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P="00F32A30" w14:paraId="513DB460" w14:textId="77777777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2.4.9.-14./217</w:t>
            </w:r>
          </w:p>
        </w:tc>
      </w:tr>
      <w:tr w14:paraId="428CF5D6" w14:textId="77777777" w:rsidTr="00F32A30">
        <w:tblPrEx>
          <w:tblW w:w="0" w:type="auto"/>
          <w:tblInd w:w="108" w:type="dxa"/>
          <w:tblLook w:val="04A0"/>
        </w:tblPrEx>
        <w:tc>
          <w:tcPr>
            <w:tcW w:w="6354" w:type="dxa"/>
            <w:gridSpan w:val="4"/>
            <w:vAlign w:val="bottom"/>
          </w:tcPr>
          <w:p w:rsidR="00283898" w:rsidP="00F32A30" w14:paraId="213D2A50" w14:textId="77777777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14:paraId="515556A5" w14:textId="77777777" w:rsidTr="00F32A30">
        <w:tblPrEx>
          <w:tblW w:w="0" w:type="auto"/>
          <w:tblInd w:w="108" w:type="dxa"/>
          <w:tblLook w:val="04A0"/>
        </w:tblPrEx>
        <w:tc>
          <w:tcPr>
            <w:tcW w:w="936" w:type="dxa"/>
            <w:vAlign w:val="bottom"/>
            <w:hideMark/>
          </w:tcPr>
          <w:p w:rsidR="00283898" w:rsidP="00F32A30" w14:paraId="34BFE41E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P="00F32A30" w14:paraId="409F106A" w14:textId="77777777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582" w:type="dxa"/>
            <w:vAlign w:val="bottom"/>
            <w:hideMark/>
          </w:tcPr>
          <w:p w:rsidR="00283898" w:rsidP="00F32A30" w14:paraId="31459138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P="00F32A30" w14:paraId="54E0DB99" w14:textId="77777777">
            <w:pPr>
              <w:rPr>
                <w:bCs/>
                <w:sz w:val="24"/>
                <w:lang w:val="lv-LV"/>
              </w:rPr>
            </w:pPr>
          </w:p>
        </w:tc>
      </w:tr>
    </w:tbl>
    <w:p w:rsidR="00283898" w:rsidP="00283898" w14:paraId="51E9DE84" w14:textId="77777777">
      <w:pPr>
        <w:rPr>
          <w:sz w:val="24"/>
          <w:lang w:val="lv-LV"/>
        </w:rPr>
      </w:pPr>
    </w:p>
    <w:tbl>
      <w:tblPr>
        <w:tblW w:w="9360" w:type="dxa"/>
        <w:tblInd w:w="108" w:type="dxa"/>
        <w:tblLook w:val="04A0"/>
      </w:tblPr>
      <w:tblGrid>
        <w:gridCol w:w="1185"/>
        <w:gridCol w:w="3970"/>
        <w:gridCol w:w="4092"/>
        <w:gridCol w:w="113"/>
      </w:tblGrid>
      <w:tr w14:paraId="576F0FDB" w14:textId="77777777" w:rsidTr="00A41499">
        <w:tblPrEx>
          <w:tblW w:w="9360" w:type="dxa"/>
          <w:tblInd w:w="108" w:type="dxa"/>
          <w:tblLook w:val="04A0"/>
        </w:tblPrEx>
        <w:trPr>
          <w:gridAfter w:val="1"/>
          <w:wAfter w:w="113" w:type="dxa"/>
        </w:trPr>
        <w:tc>
          <w:tcPr>
            <w:tcW w:w="1185" w:type="dxa"/>
            <w:vAlign w:val="bottom"/>
          </w:tcPr>
          <w:p w:rsidR="00283898" w:rsidP="00F32A30" w14:paraId="140A6158" w14:textId="77777777">
            <w:pPr>
              <w:rPr>
                <w:sz w:val="24"/>
                <w:lang w:val="lv-LV"/>
              </w:rPr>
            </w:pPr>
          </w:p>
        </w:tc>
        <w:tc>
          <w:tcPr>
            <w:tcW w:w="3970" w:type="dxa"/>
            <w:vAlign w:val="bottom"/>
          </w:tcPr>
          <w:p w:rsidR="00283898" w:rsidP="00F32A30" w14:paraId="34A4C479" w14:textId="77777777">
            <w:pPr>
              <w:rPr>
                <w:sz w:val="24"/>
                <w:lang w:val="lv-LV"/>
              </w:rPr>
            </w:pPr>
          </w:p>
          <w:p w:rsidR="00A41499" w:rsidP="00F32A30" w14:paraId="41901B83" w14:textId="77777777">
            <w:pPr>
              <w:rPr>
                <w:sz w:val="24"/>
                <w:lang w:val="lv-LV"/>
              </w:rPr>
            </w:pPr>
          </w:p>
          <w:p w:rsidR="00A41499" w:rsidP="00F32A30" w14:paraId="6D453C51" w14:textId="30121A85">
            <w:pPr>
              <w:rPr>
                <w:sz w:val="24"/>
                <w:lang w:val="lv-LV"/>
              </w:rPr>
            </w:pPr>
          </w:p>
        </w:tc>
        <w:tc>
          <w:tcPr>
            <w:tcW w:w="4092" w:type="dxa"/>
            <w:vAlign w:val="bottom"/>
          </w:tcPr>
          <w:p w:rsidR="00283898" w:rsidP="00144740" w14:paraId="1427D6FB" w14:textId="540821E8">
            <w:pPr>
              <w:rPr>
                <w:sz w:val="24"/>
                <w:lang w:val="lv-LV"/>
              </w:rPr>
            </w:pPr>
            <w:r w:rsidRPr="0044659C">
              <w:rPr>
                <w:b/>
                <w:sz w:val="24"/>
                <w:lang w:val="lv-LV"/>
              </w:rPr>
              <w:t>Biedrība „Mākslas vingrošanas klubs „Grācija””</w:t>
            </w:r>
          </w:p>
        </w:tc>
      </w:tr>
      <w:tr w14:paraId="4432D1F7" w14:textId="77777777" w:rsidTr="00A41499">
        <w:tblPrEx>
          <w:tblW w:w="9360" w:type="dxa"/>
          <w:tblInd w:w="108" w:type="dxa"/>
          <w:tblLook w:val="04A0"/>
        </w:tblPrEx>
        <w:trPr>
          <w:gridAfter w:val="1"/>
          <w:wAfter w:w="113" w:type="dxa"/>
        </w:trPr>
        <w:tc>
          <w:tcPr>
            <w:tcW w:w="5155" w:type="dxa"/>
            <w:gridSpan w:val="2"/>
            <w:vAlign w:val="bottom"/>
          </w:tcPr>
          <w:p w:rsidR="00283898" w:rsidP="00F32A30" w14:paraId="5AC038FF" w14:textId="77777777">
            <w:pPr>
              <w:rPr>
                <w:sz w:val="24"/>
                <w:lang w:val="lv-LV"/>
              </w:rPr>
            </w:pPr>
          </w:p>
        </w:tc>
        <w:tc>
          <w:tcPr>
            <w:tcW w:w="4092" w:type="dxa"/>
            <w:vAlign w:val="bottom"/>
          </w:tcPr>
          <w:p w:rsidR="00A41499" w:rsidRPr="0044659C" w:rsidP="00144740" w14:paraId="3E6FBAB5" w14:textId="77777777">
            <w:pPr>
              <w:rPr>
                <w:sz w:val="24"/>
                <w:lang w:val="lv-LV"/>
              </w:rPr>
            </w:pPr>
            <w:hyperlink r:id="rId5" w:history="1">
              <w:r w:rsidRPr="0044659C">
                <w:rPr>
                  <w:rStyle w:val="Hyperlink"/>
                  <w:sz w:val="24"/>
                  <w:lang w:val="lv-LV"/>
                </w:rPr>
                <w:t>viktorija.kuprijanova@lspa.lv</w:t>
              </w:r>
            </w:hyperlink>
          </w:p>
          <w:p w:rsidR="00A41499" w:rsidRPr="0044659C" w:rsidP="00144740" w14:paraId="5F5A93E9" w14:textId="77777777">
            <w:pPr>
              <w:rPr>
                <w:lang w:val="lv-LV"/>
              </w:rPr>
            </w:pPr>
            <w:hyperlink r:id="rId6" w:history="1">
              <w:r w:rsidRPr="0044659C">
                <w:rPr>
                  <w:rStyle w:val="Hyperlink"/>
                  <w:sz w:val="24"/>
                  <w:lang w:val="lv-LV"/>
                </w:rPr>
                <w:t>rgcgracija@gmail.com</w:t>
              </w:r>
            </w:hyperlink>
          </w:p>
          <w:p w:rsidR="00BE018A" w:rsidRPr="00D80372" w:rsidP="00AE26EA" w14:paraId="1C92BB94" w14:textId="77777777">
            <w:pPr>
              <w:rPr>
                <w:sz w:val="24"/>
                <w:lang w:val="lv-LV"/>
              </w:rPr>
            </w:pPr>
          </w:p>
        </w:tc>
      </w:tr>
      <w:tr w14:paraId="34D0F17A" w14:textId="77777777" w:rsidTr="00A41499">
        <w:tblPrEx>
          <w:tblW w:w="9360" w:type="dxa"/>
          <w:tblInd w:w="108" w:type="dxa"/>
          <w:tblLook w:val="04A0"/>
        </w:tblPrEx>
        <w:tc>
          <w:tcPr>
            <w:tcW w:w="9360" w:type="dxa"/>
            <w:gridSpan w:val="4"/>
            <w:hideMark/>
          </w:tcPr>
          <w:p w:rsidR="00283898" w:rsidP="00F32A30" w14:paraId="620D5709" w14:textId="0E720F87">
            <w:pPr>
              <w:tabs>
                <w:tab w:val="left" w:pos="5415"/>
              </w:tabs>
              <w:rPr>
                <w:bCs/>
                <w:color w:val="000000"/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Par bērnu nometnes organizēšanu</w:t>
            </w:r>
          </w:p>
        </w:tc>
      </w:tr>
    </w:tbl>
    <w:p w:rsidR="00A41499" w:rsidP="00A41499" w14:paraId="6067F20B" w14:textId="27F803D4">
      <w:pPr>
        <w:tabs>
          <w:tab w:val="left" w:pos="567"/>
        </w:tabs>
        <w:spacing w:before="480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       Veselības inspekcija (turpmāk – Inspekcija) 21.07.2022. saņēma elektroniski nosūtīto </w:t>
      </w:r>
      <w:r w:rsidRPr="00420B0D">
        <w:rPr>
          <w:sz w:val="24"/>
          <w:lang w:val="lv-LV"/>
        </w:rPr>
        <w:t xml:space="preserve">iesniegumu ar lūgumu izsniegt Inspekcijas atzinumu par </w:t>
      </w:r>
      <w:r>
        <w:rPr>
          <w:sz w:val="24"/>
          <w:lang w:val="lv-LV"/>
        </w:rPr>
        <w:t xml:space="preserve">bērnu </w:t>
      </w:r>
      <w:r w:rsidRPr="00420B0D">
        <w:rPr>
          <w:sz w:val="24"/>
          <w:lang w:val="lv-LV"/>
        </w:rPr>
        <w:t xml:space="preserve">nometnes </w:t>
      </w:r>
      <w:r>
        <w:rPr>
          <w:sz w:val="24"/>
          <w:lang w:val="lv-LV"/>
        </w:rPr>
        <w:t>gatavību darbības uzsākšanai (turpmāk – Atzinums) no 20.08.2022. līdz 29.08.2022. Ozolnieku Sporta skolā, Stadiona ielā 5, Ozolniekos, Ozolnieku pagastā, Jelgavas novadā.</w:t>
      </w:r>
    </w:p>
    <w:p w:rsidR="00A41499" w:rsidP="00A41499" w14:paraId="0EBD7DEB" w14:textId="110C6D66">
      <w:pPr>
        <w:spacing w:after="480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        Inspekcija informē, ka higiēniskā novērtēšana bērnu nometņu organizēšanai Ozolnieku Sporta skolā, Stadiona ielā 5, Ozolniekos, Ozolnieku pagastā, Jelgavas novadā tika veikta 31.08.202</w:t>
      </w:r>
      <w:r w:rsidR="005768EA">
        <w:rPr>
          <w:sz w:val="24"/>
          <w:lang w:val="lv-LV"/>
        </w:rPr>
        <w:t>1</w:t>
      </w:r>
      <w:r>
        <w:rPr>
          <w:sz w:val="24"/>
          <w:lang w:val="lv-LV"/>
        </w:rPr>
        <w:t>. Novērtēšanas rezultātā tika sagatavots 30.09.2021</w:t>
      </w:r>
      <w:r w:rsidRPr="00685971">
        <w:rPr>
          <w:sz w:val="24"/>
          <w:lang w:val="lv-LV"/>
        </w:rPr>
        <w:t>.</w:t>
      </w:r>
      <w:r>
        <w:rPr>
          <w:sz w:val="24"/>
          <w:lang w:val="lv-LV"/>
        </w:rPr>
        <w:t xml:space="preserve"> Atzinums </w:t>
      </w:r>
      <w:r w:rsidRPr="00BC4E70">
        <w:rPr>
          <w:color w:val="212529"/>
          <w:sz w:val="24"/>
          <w:shd w:val="clear" w:color="auto" w:fill="FFFFFF"/>
          <w:lang w:val="lv-LV"/>
        </w:rPr>
        <w:t>Nr.</w:t>
      </w:r>
      <w:r w:rsidRPr="00BC4E70">
        <w:rPr>
          <w:rFonts w:ascii="Segoe UI" w:hAnsi="Segoe UI" w:cs="Segoe UI"/>
          <w:color w:val="212529"/>
          <w:sz w:val="19"/>
          <w:szCs w:val="19"/>
          <w:shd w:val="clear" w:color="auto" w:fill="FFFFFF"/>
          <w:lang w:val="lv-LV"/>
        </w:rPr>
        <w:t xml:space="preserve"> </w:t>
      </w:r>
      <w:r w:rsidRPr="00BC4E70">
        <w:rPr>
          <w:color w:val="212529"/>
          <w:sz w:val="24"/>
          <w:shd w:val="clear" w:color="auto" w:fill="FFFFFF"/>
          <w:lang w:val="lv-LV"/>
        </w:rPr>
        <w:t>4.6.4.-14/</w:t>
      </w:r>
      <w:r>
        <w:rPr>
          <w:color w:val="212529"/>
          <w:sz w:val="24"/>
          <w:shd w:val="clear" w:color="auto" w:fill="FFFFFF"/>
          <w:lang w:val="lv-LV"/>
        </w:rPr>
        <w:t>376/Z</w:t>
      </w:r>
      <w:r w:rsidRPr="00BC4E70">
        <w:rPr>
          <w:color w:val="212529"/>
          <w:sz w:val="24"/>
          <w:shd w:val="clear" w:color="auto" w:fill="FFFFFF"/>
          <w:lang w:val="lv-LV"/>
        </w:rPr>
        <w:t>/</w:t>
      </w:r>
      <w:r>
        <w:rPr>
          <w:color w:val="212529"/>
          <w:sz w:val="24"/>
          <w:shd w:val="clear" w:color="auto" w:fill="FFFFFF"/>
          <w:lang w:val="lv-LV"/>
        </w:rPr>
        <w:t>106</w:t>
      </w:r>
      <w:r w:rsidR="00946F12">
        <w:rPr>
          <w:color w:val="212529"/>
          <w:sz w:val="24"/>
          <w:shd w:val="clear" w:color="auto" w:fill="FFFFFF"/>
          <w:lang w:val="lv-LV"/>
        </w:rPr>
        <w:t>1</w:t>
      </w:r>
      <w:r w:rsidRPr="00FC7404">
        <w:rPr>
          <w:sz w:val="24"/>
          <w:lang w:val="lv-LV"/>
        </w:rPr>
        <w:t>.</w:t>
      </w:r>
      <w:r>
        <w:rPr>
          <w:sz w:val="24"/>
          <w:lang w:val="lv-LV"/>
        </w:rPr>
        <w:t xml:space="preserve"> Minētais atzinums ir derīgs vienu gadu (</w:t>
      </w:r>
      <w:r w:rsidRPr="005768EA">
        <w:rPr>
          <w:b/>
          <w:bCs/>
          <w:sz w:val="24"/>
          <w:lang w:val="lv-LV"/>
        </w:rPr>
        <w:t>līdz 30.09.2022.</w:t>
      </w:r>
      <w:r w:rsidRPr="005B6074">
        <w:rPr>
          <w:sz w:val="24"/>
          <w:lang w:val="lv-LV"/>
        </w:rPr>
        <w:t>)</w:t>
      </w:r>
      <w:r>
        <w:rPr>
          <w:sz w:val="24"/>
          <w:lang w:val="lv-LV"/>
        </w:rPr>
        <w:t xml:space="preserve"> visām nometnēm, kas plānotas Atzinumā norādītajā vietā un telpās. Nometni organizēt</w:t>
      </w:r>
      <w:r>
        <w:rPr>
          <w:bCs/>
          <w:sz w:val="24"/>
          <w:lang w:val="lv-LV"/>
        </w:rPr>
        <w:t xml:space="preserve"> saskaņā</w:t>
      </w:r>
      <w:r>
        <w:rPr>
          <w:b/>
          <w:bCs/>
          <w:sz w:val="24"/>
          <w:lang w:val="lv-LV"/>
        </w:rPr>
        <w:t xml:space="preserve"> </w:t>
      </w:r>
      <w:r>
        <w:rPr>
          <w:bCs/>
          <w:sz w:val="24"/>
          <w:lang w:val="lv-LV"/>
        </w:rPr>
        <w:t>ar</w:t>
      </w:r>
      <w:r>
        <w:rPr>
          <w:b/>
          <w:bCs/>
          <w:sz w:val="24"/>
          <w:lang w:val="lv-LV"/>
        </w:rPr>
        <w:t xml:space="preserve"> </w:t>
      </w:r>
      <w:r w:rsidRPr="00B30F32">
        <w:rPr>
          <w:sz w:val="24"/>
          <w:lang w:val="lv-LV"/>
        </w:rPr>
        <w:t xml:space="preserve">MK 01.09.2009. noteikumu Nr.981 “Bērnu nometņu organizēšanas un darbības kārtība” </w:t>
      </w:r>
      <w:r>
        <w:rPr>
          <w:sz w:val="24"/>
          <w:lang w:val="lv-LV"/>
        </w:rPr>
        <w:t xml:space="preserve">prasībām, </w:t>
      </w:r>
      <w:r w:rsidRPr="0001364A">
        <w:rPr>
          <w:sz w:val="24"/>
          <w:lang w:val="lv-LV"/>
        </w:rPr>
        <w:t>ievērojot Vadlīnijas</w:t>
      </w:r>
      <w:r>
        <w:rPr>
          <w:sz w:val="24"/>
          <w:lang w:val="lv-LV"/>
        </w:rPr>
        <w:t xml:space="preserve"> piesardzības pasākumiem bērnu nometņu organizētājiem.</w:t>
      </w:r>
    </w:p>
    <w:tbl>
      <w:tblPr>
        <w:tblW w:w="0" w:type="auto"/>
        <w:tblLook w:val="04A0"/>
      </w:tblPr>
      <w:tblGrid>
        <w:gridCol w:w="3725"/>
        <w:gridCol w:w="5630"/>
      </w:tblGrid>
      <w:tr w14:paraId="04AE474E" w14:textId="77777777" w:rsidTr="00A41499">
        <w:tblPrEx>
          <w:tblW w:w="0" w:type="auto"/>
          <w:tblLook w:val="04A0"/>
        </w:tblPrEx>
        <w:tc>
          <w:tcPr>
            <w:tcW w:w="3725" w:type="dxa"/>
          </w:tcPr>
          <w:p w:rsidR="00A41499" w:rsidRPr="005E22A0" w:rsidP="00E82C53" w14:paraId="169465C2" w14:textId="77777777">
            <w:pPr>
              <w:rPr>
                <w:sz w:val="24"/>
                <w:lang w:val="lv-LV"/>
              </w:rPr>
            </w:pPr>
            <w:r w:rsidRPr="005E22A0">
              <w:rPr>
                <w:sz w:val="24"/>
                <w:lang w:val="lv-LV"/>
              </w:rPr>
              <w:t>Sabiedrības veselības departamenta Zemgales kontroles nodaļas vadītāja</w:t>
            </w:r>
          </w:p>
        </w:tc>
        <w:tc>
          <w:tcPr>
            <w:tcW w:w="5630" w:type="dxa"/>
          </w:tcPr>
          <w:p w:rsidR="00A41499" w:rsidP="00E82C53" w14:paraId="56107E98" w14:textId="77777777">
            <w:pPr>
              <w:jc w:val="right"/>
              <w:rPr>
                <w:sz w:val="24"/>
                <w:lang w:val="lv-LV"/>
              </w:rPr>
            </w:pPr>
          </w:p>
          <w:p w:rsidR="00A41499" w:rsidRPr="005E22A0" w:rsidP="00E82C53" w14:paraId="51D5731F" w14:textId="77777777">
            <w:pPr>
              <w:jc w:val="right"/>
              <w:rPr>
                <w:sz w:val="24"/>
                <w:lang w:val="lv-LV"/>
              </w:rPr>
            </w:pPr>
            <w:r w:rsidRPr="005E22A0">
              <w:rPr>
                <w:sz w:val="24"/>
                <w:lang w:val="lv-LV"/>
              </w:rPr>
              <w:t>Airisa Lapiņa</w:t>
            </w:r>
          </w:p>
        </w:tc>
      </w:tr>
      <w:tr w14:paraId="3B1D75D4" w14:textId="77777777" w:rsidTr="00A41499">
        <w:tblPrEx>
          <w:tblW w:w="0" w:type="auto"/>
          <w:tblLook w:val="04A0"/>
        </w:tblPrEx>
        <w:tc>
          <w:tcPr>
            <w:tcW w:w="9355" w:type="dxa"/>
            <w:gridSpan w:val="2"/>
          </w:tcPr>
          <w:p w:rsidR="00A41499" w:rsidRPr="005E22A0" w:rsidP="00E82C53" w14:paraId="488BED5A" w14:textId="4ADC2C69">
            <w:pPr>
              <w:jc w:val="both"/>
              <w:rPr>
                <w:sz w:val="24"/>
                <w:lang w:val="lv-LV"/>
              </w:rPr>
            </w:pPr>
          </w:p>
        </w:tc>
      </w:tr>
      <w:tr w14:paraId="6BD8C262" w14:textId="77777777" w:rsidTr="00A41499">
        <w:tblPrEx>
          <w:tblW w:w="0" w:type="auto"/>
          <w:tblLook w:val="04A0"/>
        </w:tblPrEx>
        <w:tc>
          <w:tcPr>
            <w:tcW w:w="9355" w:type="dxa"/>
            <w:gridSpan w:val="2"/>
          </w:tcPr>
          <w:p w:rsidR="00A41499" w:rsidRPr="005E22A0" w:rsidP="00E82C53" w14:paraId="0E9B0342" w14:textId="77777777">
            <w:pPr>
              <w:jc w:val="both"/>
              <w:rPr>
                <w:sz w:val="24"/>
                <w:lang w:val="lv-LV"/>
              </w:rPr>
            </w:pPr>
          </w:p>
        </w:tc>
      </w:tr>
    </w:tbl>
    <w:p w:rsidR="00283898" w:rsidP="00283898" w14:paraId="7FBD0D00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9360"/>
      </w:tblGrid>
      <w:tr w14:paraId="6EAD6803" w14:textId="77777777" w:rsidTr="00F32A30">
        <w:tblPrEx>
          <w:tblW w:w="9360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5768EA" w:rsidP="00F32A30" w14:paraId="6A1ECF3F" w14:textId="77777777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4"/>
              </w:rPr>
            </w:pPr>
          </w:p>
          <w:p w:rsidR="00283898" w:rsidP="00F32A30" w14:paraId="12A8BED3" w14:textId="04451AB9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noProof/>
                <w:sz w:val="24"/>
              </w:rPr>
              <w:t>Tatjana Losicka</w:t>
            </w:r>
            <w:r>
              <w:rPr>
                <w:b w:val="0"/>
                <w:sz w:val="24"/>
              </w:rPr>
              <w:t xml:space="preserve">, </w:t>
            </w:r>
            <w:r>
              <w:rPr>
                <w:b w:val="0"/>
                <w:noProof/>
                <w:sz w:val="24"/>
              </w:rPr>
              <w:t>63020038</w:t>
            </w:r>
          </w:p>
        </w:tc>
      </w:tr>
      <w:tr w14:paraId="6DEDCCC0" w14:textId="77777777" w:rsidTr="00F32A30">
        <w:tblPrEx>
          <w:tblW w:w="9360" w:type="dxa"/>
          <w:tblInd w:w="108" w:type="dxa"/>
          <w:tblLayout w:type="fixed"/>
          <w:tblLook w:val="04A0"/>
        </w:tblPrEx>
        <w:trPr>
          <w:trHeight w:val="80"/>
        </w:trPr>
        <w:tc>
          <w:tcPr>
            <w:tcW w:w="9356" w:type="dxa"/>
            <w:hideMark/>
          </w:tcPr>
          <w:p w:rsidR="00283898" w:rsidP="00F32A30" w14:paraId="0D7C203F" w14:textId="5CDA2158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hyperlink r:id="rId7" w:history="1">
              <w:r w:rsidRPr="00C0488E">
                <w:rPr>
                  <w:rStyle w:val="Hyperlink"/>
                  <w:b w:val="0"/>
                  <w:noProof/>
                  <w:sz w:val="24"/>
                </w:rPr>
                <w:t>tatjana.losicka@vi.gov.lv</w:t>
              </w:r>
            </w:hyperlink>
            <w:r>
              <w:rPr>
                <w:b w:val="0"/>
                <w:noProof/>
                <w:sz w:val="24"/>
              </w:rPr>
              <w:t xml:space="preserve"> </w:t>
            </w:r>
          </w:p>
        </w:tc>
      </w:tr>
    </w:tbl>
    <w:p w:rsidR="00CC2D45" w:rsidRPr="007719DF" w:rsidP="00CC2D45" w14:paraId="56D4E6F9" w14:textId="77777777">
      <w:pPr>
        <w:rPr>
          <w:sz w:val="24"/>
          <w:lang w:val="lv-LV"/>
        </w:rPr>
      </w:pPr>
    </w:p>
    <w:sectPr w:rsidSect="00C14EF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5D4" w:rsidRPr="00E815D4" w:rsidP="00E815D4" w14:paraId="68B11581" w14:textId="77777777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 xml:space="preserve">DOKUMENTS PARAKSTĪTS AR DROŠU </w:t>
    </w:r>
    <w:r w:rsidRPr="00E815D4">
      <w:rPr>
        <w:sz w:val="19"/>
        <w:szCs w:val="19"/>
      </w:rPr>
      <w:t>ELEKTRONISKO PARAKSTU, KAS SATUR LAIKA ZĪMOGU</w:t>
    </w:r>
  </w:p>
  <w:p w:rsidR="0017043C" w:rsidP="00BC3824" w14:paraId="6C92E2A8" w14:textId="77777777">
    <w:pPr>
      <w:pStyle w:val="Footer"/>
      <w:rPr>
        <w:bCs/>
        <w:sz w:val="20"/>
        <w:lang w:val="de-DE"/>
      </w:rPr>
    </w:pPr>
  </w:p>
  <w:p w:rsidR="00264178" w:rsidRPr="00BC3824" w:rsidP="00BC3824" w14:paraId="5A0E3D57" w14:textId="77777777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5D4" w:rsidRPr="00E815D4" w:rsidP="00E815D4" w14:paraId="102BD4BD" w14:textId="77777777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 xml:space="preserve">DOKUMENTS </w:t>
    </w:r>
    <w:r w:rsidRPr="00E815D4">
      <w:rPr>
        <w:sz w:val="19"/>
        <w:szCs w:val="19"/>
      </w:rPr>
      <w:t>PARAKSTĪTS AR DROŠU ELEKTRONISKO PARAKSTU, KAS SATUR LAIKA ZĪMOGU</w:t>
    </w:r>
  </w:p>
  <w:p w:rsidR="00E815D4" w:rsidRPr="00E815D4" w:rsidP="00E815D4" w14:paraId="7C8D0064" w14:textId="77777777">
    <w:pPr>
      <w:pStyle w:val="Elektronikaisparaksts"/>
      <w:rPr>
        <w:sz w:val="19"/>
        <w:szCs w:val="19"/>
      </w:rPr>
    </w:pPr>
  </w:p>
  <w:p w:rsidR="00A56CC6" w:rsidRPr="00BC3824" w:rsidP="00BC3824" w14:paraId="48550333" w14:textId="77777777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1E92" w14:paraId="0DF5D845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21E92" w14:paraId="2B76784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1E92" w14:paraId="0D47FFFE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C2D4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21E92" w14:paraId="1E34748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0854" w:rsidRPr="00733E60" w:rsidP="00200854" w14:paraId="0B1A0D4A" w14:textId="77777777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854" w:rsidRPr="00733E60" w:rsidP="00200854" w14:paraId="017C8F0D" w14:textId="77777777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854" w:rsidP="00200854" w14:paraId="22889DEC" w14:textId="77777777">
    <w:pPr>
      <w:jc w:val="center"/>
      <w:rPr>
        <w:bCs/>
        <w:sz w:val="20"/>
        <w:lang w:val="lv-LV"/>
      </w:rPr>
    </w:pPr>
    <w:r w:rsidRPr="00991EFB">
      <w:rPr>
        <w:sz w:val="20"/>
        <w:szCs w:val="20"/>
        <w:lang w:val="lv-LV"/>
      </w:rPr>
      <w:t xml:space="preserve">Klijānu iela 7, Rīga, LV-1012, faktiskā adrese: </w:t>
    </w:r>
    <w:r w:rsidR="00080BD4">
      <w:rPr>
        <w:sz w:val="20"/>
        <w:szCs w:val="20"/>
        <w:lang w:val="lv-LV"/>
      </w:rPr>
      <w:t xml:space="preserve">Krišjāņa Barona iela 40a, </w:t>
    </w:r>
    <w:r>
      <w:rPr>
        <w:bCs/>
        <w:sz w:val="20"/>
        <w:lang w:val="lv-LV"/>
      </w:rPr>
      <w:t>Jelgava, LV-3001</w:t>
    </w:r>
  </w:p>
  <w:p w:rsidR="00CF2A47" w:rsidP="00200854" w14:paraId="6E1F230D" w14:textId="77777777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>tālrunis/fakss: 63083193, 63020038, e-pasts: zemgale@vi.gov.lv</w:t>
    </w:r>
    <w:r>
      <w:rPr>
        <w:bCs/>
        <w:sz w:val="20"/>
        <w:szCs w:val="20"/>
        <w:lang w:val="lv-LV"/>
      </w:rPr>
      <w:t xml:space="preserve">, </w:t>
    </w:r>
    <w:r w:rsidRPr="00991EFB">
      <w:rPr>
        <w:bCs/>
        <w:sz w:val="20"/>
        <w:szCs w:val="20"/>
        <w:lang w:val="lv-LV"/>
      </w:rPr>
      <w:t>www.vi.gov.lv</w:t>
    </w:r>
  </w:p>
  <w:p w:rsidR="00200854" w:rsidRPr="00200854" w:rsidP="00200854" w14:paraId="3B909788" w14:textId="77777777">
    <w:pPr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A60949"/>
    <w:multiLevelType w:val="hybridMultilevel"/>
    <w:tmpl w:val="37528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6DD429DA"/>
    <w:multiLevelType w:val="hybridMultilevel"/>
    <w:tmpl w:val="B53A0A1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1364A"/>
    <w:rsid w:val="00021E92"/>
    <w:rsid w:val="00033DBA"/>
    <w:rsid w:val="00034385"/>
    <w:rsid w:val="00035D24"/>
    <w:rsid w:val="00042421"/>
    <w:rsid w:val="00047194"/>
    <w:rsid w:val="000568C4"/>
    <w:rsid w:val="00057254"/>
    <w:rsid w:val="00080BD4"/>
    <w:rsid w:val="00085D87"/>
    <w:rsid w:val="000A2950"/>
    <w:rsid w:val="000A40D1"/>
    <w:rsid w:val="000A5EA3"/>
    <w:rsid w:val="000A78FB"/>
    <w:rsid w:val="000B6D88"/>
    <w:rsid w:val="000C10D1"/>
    <w:rsid w:val="001009EA"/>
    <w:rsid w:val="00104812"/>
    <w:rsid w:val="00115CB8"/>
    <w:rsid w:val="00144740"/>
    <w:rsid w:val="0017043C"/>
    <w:rsid w:val="0017534B"/>
    <w:rsid w:val="00182517"/>
    <w:rsid w:val="001849BB"/>
    <w:rsid w:val="00185E48"/>
    <w:rsid w:val="001A3C2D"/>
    <w:rsid w:val="001B2EA0"/>
    <w:rsid w:val="001B33C1"/>
    <w:rsid w:val="001B5085"/>
    <w:rsid w:val="00200854"/>
    <w:rsid w:val="00226778"/>
    <w:rsid w:val="00250695"/>
    <w:rsid w:val="00264178"/>
    <w:rsid w:val="00280160"/>
    <w:rsid w:val="0028016F"/>
    <w:rsid w:val="00280B93"/>
    <w:rsid w:val="00283898"/>
    <w:rsid w:val="00285D97"/>
    <w:rsid w:val="002955F9"/>
    <w:rsid w:val="002D19C7"/>
    <w:rsid w:val="002E5766"/>
    <w:rsid w:val="002F6B39"/>
    <w:rsid w:val="003059B5"/>
    <w:rsid w:val="00307206"/>
    <w:rsid w:val="003664F1"/>
    <w:rsid w:val="003B10E1"/>
    <w:rsid w:val="003B256A"/>
    <w:rsid w:val="003B46EF"/>
    <w:rsid w:val="003C156A"/>
    <w:rsid w:val="003F1ED0"/>
    <w:rsid w:val="00420B0D"/>
    <w:rsid w:val="00442933"/>
    <w:rsid w:val="0044659C"/>
    <w:rsid w:val="004535B2"/>
    <w:rsid w:val="00453F6C"/>
    <w:rsid w:val="004610E8"/>
    <w:rsid w:val="0047717D"/>
    <w:rsid w:val="004B1FAC"/>
    <w:rsid w:val="004D167B"/>
    <w:rsid w:val="004D2651"/>
    <w:rsid w:val="0052421A"/>
    <w:rsid w:val="00535CCD"/>
    <w:rsid w:val="005514D8"/>
    <w:rsid w:val="00553767"/>
    <w:rsid w:val="00564C4D"/>
    <w:rsid w:val="00567F04"/>
    <w:rsid w:val="00573A75"/>
    <w:rsid w:val="005768EA"/>
    <w:rsid w:val="00591664"/>
    <w:rsid w:val="005974CF"/>
    <w:rsid w:val="005B6074"/>
    <w:rsid w:val="005C6415"/>
    <w:rsid w:val="005E0EED"/>
    <w:rsid w:val="005E1F5C"/>
    <w:rsid w:val="005E22A0"/>
    <w:rsid w:val="00601BD3"/>
    <w:rsid w:val="00603BC3"/>
    <w:rsid w:val="006074A8"/>
    <w:rsid w:val="00627CC4"/>
    <w:rsid w:val="00652EBB"/>
    <w:rsid w:val="00670402"/>
    <w:rsid w:val="00673BF0"/>
    <w:rsid w:val="006769C7"/>
    <w:rsid w:val="00685971"/>
    <w:rsid w:val="006B13C1"/>
    <w:rsid w:val="006E4D2B"/>
    <w:rsid w:val="00710429"/>
    <w:rsid w:val="00733E60"/>
    <w:rsid w:val="0073495D"/>
    <w:rsid w:val="00736317"/>
    <w:rsid w:val="007472DF"/>
    <w:rsid w:val="007537BA"/>
    <w:rsid w:val="007707EE"/>
    <w:rsid w:val="007719DF"/>
    <w:rsid w:val="00790E2E"/>
    <w:rsid w:val="007952D0"/>
    <w:rsid w:val="007A108F"/>
    <w:rsid w:val="007A2708"/>
    <w:rsid w:val="007C262C"/>
    <w:rsid w:val="007D7B9F"/>
    <w:rsid w:val="007E385B"/>
    <w:rsid w:val="007E38C3"/>
    <w:rsid w:val="007F5FEC"/>
    <w:rsid w:val="00814804"/>
    <w:rsid w:val="008369ED"/>
    <w:rsid w:val="00855DB2"/>
    <w:rsid w:val="00870C94"/>
    <w:rsid w:val="00870D2C"/>
    <w:rsid w:val="00880D0A"/>
    <w:rsid w:val="00881F2B"/>
    <w:rsid w:val="008B10C2"/>
    <w:rsid w:val="008B469B"/>
    <w:rsid w:val="008C6FC2"/>
    <w:rsid w:val="008D1487"/>
    <w:rsid w:val="00900669"/>
    <w:rsid w:val="009034D4"/>
    <w:rsid w:val="00911A26"/>
    <w:rsid w:val="009156D0"/>
    <w:rsid w:val="00920B45"/>
    <w:rsid w:val="009313A7"/>
    <w:rsid w:val="00943064"/>
    <w:rsid w:val="00946F12"/>
    <w:rsid w:val="00961A91"/>
    <w:rsid w:val="00966B2C"/>
    <w:rsid w:val="00974617"/>
    <w:rsid w:val="0097576A"/>
    <w:rsid w:val="00991EFB"/>
    <w:rsid w:val="009933E7"/>
    <w:rsid w:val="009C7C74"/>
    <w:rsid w:val="009D5296"/>
    <w:rsid w:val="009E0CC7"/>
    <w:rsid w:val="00A05C64"/>
    <w:rsid w:val="00A26FE5"/>
    <w:rsid w:val="00A40A52"/>
    <w:rsid w:val="00A41499"/>
    <w:rsid w:val="00A477D9"/>
    <w:rsid w:val="00A56CC6"/>
    <w:rsid w:val="00A64B07"/>
    <w:rsid w:val="00A93E38"/>
    <w:rsid w:val="00AE06D7"/>
    <w:rsid w:val="00AE13D7"/>
    <w:rsid w:val="00AE26EA"/>
    <w:rsid w:val="00B177E3"/>
    <w:rsid w:val="00B30F32"/>
    <w:rsid w:val="00B53CFB"/>
    <w:rsid w:val="00B87C38"/>
    <w:rsid w:val="00BA34A9"/>
    <w:rsid w:val="00BA3BF1"/>
    <w:rsid w:val="00BC2655"/>
    <w:rsid w:val="00BC3824"/>
    <w:rsid w:val="00BC4E70"/>
    <w:rsid w:val="00BD0C8F"/>
    <w:rsid w:val="00BD429B"/>
    <w:rsid w:val="00BD5F5B"/>
    <w:rsid w:val="00BE018A"/>
    <w:rsid w:val="00BE4930"/>
    <w:rsid w:val="00BE49B1"/>
    <w:rsid w:val="00BF20F8"/>
    <w:rsid w:val="00C0488E"/>
    <w:rsid w:val="00C14EF0"/>
    <w:rsid w:val="00C2458C"/>
    <w:rsid w:val="00C26B05"/>
    <w:rsid w:val="00C274B1"/>
    <w:rsid w:val="00C436DB"/>
    <w:rsid w:val="00C44295"/>
    <w:rsid w:val="00C55AB8"/>
    <w:rsid w:val="00C81BA5"/>
    <w:rsid w:val="00C85922"/>
    <w:rsid w:val="00C96C06"/>
    <w:rsid w:val="00CB04B7"/>
    <w:rsid w:val="00CC2D45"/>
    <w:rsid w:val="00CC370E"/>
    <w:rsid w:val="00CC4EA8"/>
    <w:rsid w:val="00CF2A47"/>
    <w:rsid w:val="00D01AF9"/>
    <w:rsid w:val="00D03C1D"/>
    <w:rsid w:val="00D20B94"/>
    <w:rsid w:val="00D25B44"/>
    <w:rsid w:val="00D60589"/>
    <w:rsid w:val="00D7017A"/>
    <w:rsid w:val="00D80372"/>
    <w:rsid w:val="00D84ADB"/>
    <w:rsid w:val="00DA4902"/>
    <w:rsid w:val="00DB74BC"/>
    <w:rsid w:val="00E25C83"/>
    <w:rsid w:val="00E34528"/>
    <w:rsid w:val="00E40C5C"/>
    <w:rsid w:val="00E4365F"/>
    <w:rsid w:val="00E729E9"/>
    <w:rsid w:val="00E815D4"/>
    <w:rsid w:val="00E82C53"/>
    <w:rsid w:val="00F11610"/>
    <w:rsid w:val="00F307E9"/>
    <w:rsid w:val="00F32A30"/>
    <w:rsid w:val="00F46B0A"/>
    <w:rsid w:val="00F65293"/>
    <w:rsid w:val="00F84350"/>
    <w:rsid w:val="00F854E8"/>
    <w:rsid w:val="00F94EDF"/>
    <w:rsid w:val="00FA705D"/>
    <w:rsid w:val="00FB20C5"/>
    <w:rsid w:val="00FB5A3A"/>
    <w:rsid w:val="00FC7404"/>
    <w:rsid w:val="00FD0729"/>
    <w:rsid w:val="00FE187B"/>
    <w:rsid w:val="00FF6F8F"/>
    <w:rsid w:val="00FF71A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4C5C0CF"/>
  <w15:chartTrackingRefBased/>
  <w15:docId w15:val="{E46A01B3-D9AF-4633-A41F-23549EA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lv-LV"/>
    </w:rPr>
  </w:style>
  <w:style w:type="paragraph" w:styleId="BodyTextIndent">
    <w:name w:val="Body Text Indent"/>
    <w:basedOn w:val="Normal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6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header" Target="header3.xml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viktorija.kuprijanova@lspa.lv" TargetMode="External" /><Relationship Id="rId6" Type="http://schemas.openxmlformats.org/officeDocument/2006/relationships/hyperlink" Target="mailto:rgcgracija@gmail.com" TargetMode="External" /><Relationship Id="rId7" Type="http://schemas.openxmlformats.org/officeDocument/2006/relationships/hyperlink" Target="mailto:tatjana.losicka@vi.gov.lv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5AFC-D2F0-4699-86F1-27122655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1349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Airisa Lapiņa</cp:lastModifiedBy>
  <cp:revision>6</cp:revision>
  <cp:lastPrinted>2014-11-21T09:07:00Z</cp:lastPrinted>
  <dcterms:created xsi:type="dcterms:W3CDTF">2022-08-05T09:26:00Z</dcterms:created>
  <dcterms:modified xsi:type="dcterms:W3CDTF">2022-08-05T10:43:00Z</dcterms:modified>
</cp:coreProperties>
</file>