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06854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B062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854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5B0626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5B0626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D06854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B062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B06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:rsidR="00D06854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5B062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B06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06854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B062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B06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40008018725</w:t>
            </w:r>
          </w:p>
        </w:tc>
      </w:tr>
      <w:tr w:rsidR="00D06854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B062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B06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06854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B06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310-75, Rīga, LV-1006</w:t>
            </w:r>
          </w:p>
        </w:tc>
      </w:tr>
      <w:tr w:rsidR="00D06854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B062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B062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22/12-3.8/154</w:t>
      </w:r>
    </w:p>
    <w:p w:rsidR="00C959F6" w:rsidRDefault="005B062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D06854" w:rsidTr="00DB6FD5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895A03" w:rsidRDefault="005B0626" w:rsidP="00DB6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>Apsekots: bērnu diennakts nometnei 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Sajūtu fabrika 2022</w:t>
            </w: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paredzētās telpas </w:t>
            </w:r>
          </w:p>
        </w:tc>
      </w:tr>
      <w:tr w:rsidR="00D06854" w:rsidTr="00DB6FD5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895A03" w:rsidRDefault="005B0626" w:rsidP="00DB6F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viesu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mājā</w:t>
            </w: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un kempinga mājiņās „Rožkalni” (turpmāk - telpas).</w:t>
            </w:r>
          </w:p>
        </w:tc>
      </w:tr>
      <w:tr w:rsidR="00D06854" w:rsidTr="00DB6FD5"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895A03" w:rsidRDefault="005B0626" w:rsidP="00DB6FD5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(apsekoto būvju, ēku vai telpu nosaukums)</w:t>
            </w:r>
          </w:p>
        </w:tc>
      </w:tr>
      <w:tr w:rsidR="00D06854" w:rsidTr="00DB6FD5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895A03" w:rsidRDefault="005B0626" w:rsidP="00DB6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Adrese: </w:t>
            </w:r>
            <w:r w:rsidRPr="00895A03">
              <w:rPr>
                <w:rFonts w:ascii="Times New Roman" w:hAnsi="Times New Roman"/>
                <w:color w:val="000000" w:themeColor="text1"/>
                <w:sz w:val="24"/>
              </w:rPr>
              <w:t xml:space="preserve">“Rožkalni”, </w:t>
            </w:r>
            <w:proofErr w:type="spellStart"/>
            <w:r w:rsidRPr="00895A03">
              <w:rPr>
                <w:rFonts w:ascii="Times New Roman" w:hAnsi="Times New Roman"/>
                <w:color w:val="000000" w:themeColor="text1"/>
                <w:sz w:val="24"/>
              </w:rPr>
              <w:t>Puzenieki</w:t>
            </w:r>
            <w:proofErr w:type="spellEnd"/>
            <w:r w:rsidRPr="00895A03">
              <w:rPr>
                <w:rFonts w:ascii="Times New Roman" w:hAnsi="Times New Roman"/>
                <w:color w:val="000000" w:themeColor="text1"/>
                <w:sz w:val="24"/>
              </w:rPr>
              <w:t>, Puzes pagasts, Ventspils novads, LV-3613.</w:t>
            </w:r>
          </w:p>
        </w:tc>
      </w:tr>
      <w:tr w:rsidR="00D06854" w:rsidTr="00DB6FD5">
        <w:tc>
          <w:tcPr>
            <w:tcW w:w="421" w:type="dxa"/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895A03" w:rsidRDefault="005B0626" w:rsidP="00DB6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Īpašnieks (valdītājs): </w:t>
            </w:r>
            <w:r w:rsidRPr="00895A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SIA “Saules kvartāls” </w:t>
            </w:r>
          </w:p>
        </w:tc>
      </w:tr>
      <w:tr w:rsidR="00D06854" w:rsidTr="00DB6FD5"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895A03" w:rsidRDefault="005B0626" w:rsidP="00DB6FD5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(juridiskās personas </w:t>
            </w: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nosaukums vai fiziskās personas vārds, uzvārds)</w:t>
            </w:r>
          </w:p>
        </w:tc>
      </w:tr>
      <w:tr w:rsidR="00D06854" w:rsidTr="00DB6FD5">
        <w:tc>
          <w:tcPr>
            <w:tcW w:w="421" w:type="dxa"/>
          </w:tcPr>
          <w:p w:rsidR="00635C8B" w:rsidRPr="00E227D8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895A03" w:rsidRDefault="005B0626" w:rsidP="00DB6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Reģistrācijas Nr. </w:t>
            </w:r>
            <w:r w:rsidRPr="00895A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40103930656, Saules iela 38-1, Ventspils, LV-3601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D06854" w:rsidTr="00DB6FD5">
        <w:tc>
          <w:tcPr>
            <w:tcW w:w="421" w:type="dxa"/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070E23" w:rsidRDefault="005B0626" w:rsidP="00DB6FD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Rutas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Šenkevicas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2022.gada 19.jūlija 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iesniegums.</w:t>
            </w:r>
          </w:p>
        </w:tc>
      </w:tr>
      <w:tr w:rsidR="00D06854" w:rsidTr="00DB6FD5"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divstāvu viesu </w:t>
            </w: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māja </w:t>
            </w:r>
            <w:r>
              <w:rPr>
                <w:rFonts w:ascii="Times New Roman" w:hAnsi="Times New Roman"/>
                <w:sz w:val="24"/>
                <w:szCs w:val="28"/>
              </w:rPr>
              <w:t>un</w:t>
            </w:r>
            <w:r w:rsidRPr="00D81F03">
              <w:rPr>
                <w:rFonts w:ascii="Times New Roman" w:hAnsi="Times New Roman"/>
                <w:sz w:val="24"/>
                <w:szCs w:val="28"/>
              </w:rPr>
              <w:t xml:space="preserve"> divstāvu kempinga 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D81F03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03">
              <w:rPr>
                <w:rFonts w:ascii="Times New Roman" w:hAnsi="Times New Roman"/>
                <w:sz w:val="24"/>
                <w:szCs w:val="28"/>
              </w:rPr>
              <w:t>mājiņas</w:t>
            </w: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aprīkota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automātisko ugunsgrēka atklāšanas un tr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auksmes signalizācijas sistēmu 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D81F03" w:rsidRDefault="005B0626" w:rsidP="00DB6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nodrošinātas ar ugunsdzēsības aparātiem.</w:t>
            </w:r>
          </w:p>
        </w:tc>
      </w:tr>
      <w:tr w:rsidR="00D06854" w:rsidTr="00DB6FD5"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D06854" w:rsidTr="00DB6FD5"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95A03">
              <w:rPr>
                <w:rFonts w:ascii="Times New Roman" w:hAnsi="Times New Roman" w:cs="Times New Roman"/>
                <w:sz w:val="24"/>
              </w:rPr>
              <w:t xml:space="preserve">telpas atbilst </w:t>
            </w:r>
            <w:r w:rsidRPr="00895A03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4175">
              <w:rPr>
                <w:rFonts w:ascii="Times New Roman" w:hAnsi="Times New Roman" w:cs="Times New Roman"/>
                <w:sz w:val="24"/>
              </w:rPr>
              <w:t xml:space="preserve">nav iebildumu </w:t>
            </w:r>
            <w:r>
              <w:rPr>
                <w:rFonts w:ascii="Times New Roman" w:hAnsi="Times New Roman" w:cs="Times New Roman"/>
                <w:sz w:val="24"/>
              </w:rPr>
              <w:t xml:space="preserve">apsekoto </w:t>
            </w:r>
            <w:r w:rsidRPr="00AC4175">
              <w:rPr>
                <w:rFonts w:ascii="Times New Roman" w:hAnsi="Times New Roman" w:cs="Times New Roman"/>
                <w:sz w:val="24"/>
              </w:rPr>
              <w:t>telpu izmantošanai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bērnu diennakts nometnes “Sajūtu fabrika 2022” vajadzībām no 2022.gada 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AC4175" w:rsidRDefault="005B0626" w:rsidP="00DB6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15.augusta līdz 21.augustam.</w:t>
            </w:r>
          </w:p>
        </w:tc>
      </w:tr>
      <w:tr w:rsidR="00D06854" w:rsidTr="00DB6FD5"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Ministra kabineta 2009.gada 1.septembra noteikumu Nr.981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:rsidR="00D06854" w:rsidTr="00DB6FD5"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070E23" w:rsidRDefault="005B0626" w:rsidP="00DB6FD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06854" w:rsidTr="00DB6FD5">
        <w:tc>
          <w:tcPr>
            <w:tcW w:w="421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35C8B" w:rsidRPr="00E227D8" w:rsidRDefault="005B0626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:rsidR="00D06854" w:rsidTr="00DB6FD5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35C8B" w:rsidRPr="00070E23" w:rsidRDefault="00635C8B" w:rsidP="00DB6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5C8B" w:rsidRPr="00070E23" w:rsidRDefault="005B0626" w:rsidP="00DB6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35C8B" w:rsidRDefault="005B0626" w:rsidP="00635C8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635C8B" w:rsidRPr="007D2C05" w:rsidRDefault="00635C8B" w:rsidP="00635C8B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35C8B" w:rsidRPr="007D2C05" w:rsidRDefault="005B0626" w:rsidP="00635C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06854" w:rsidTr="00DB6FD5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35C8B" w:rsidRPr="00B245E2" w:rsidRDefault="005B0626" w:rsidP="00DB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854" w:rsidTr="00DB6FD5">
        <w:tc>
          <w:tcPr>
            <w:tcW w:w="9061" w:type="dxa"/>
            <w:tcBorders>
              <w:top w:val="single" w:sz="4" w:space="0" w:color="auto"/>
            </w:tcBorders>
          </w:tcPr>
          <w:p w:rsidR="00635C8B" w:rsidRPr="00B245E2" w:rsidRDefault="005B0626" w:rsidP="00DB6FD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635C8B" w:rsidRDefault="00635C8B" w:rsidP="00635C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06854" w:rsidTr="00DB6FD5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35C8B" w:rsidRPr="004D37AE" w:rsidRDefault="005B0626" w:rsidP="00DB6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635C8B" w:rsidRPr="007D2C05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Kurzemes reģiona brigādes 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635C8B" w:rsidRPr="007D2C05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35C8B" w:rsidRPr="007D2C05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635C8B" w:rsidRPr="007D2C05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35C8B" w:rsidRPr="007D2C05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L.Lakše</w:t>
            </w:r>
            <w:proofErr w:type="spellEnd"/>
          </w:p>
        </w:tc>
      </w:tr>
      <w:tr w:rsidR="00D06854" w:rsidTr="00DB6FD5">
        <w:tc>
          <w:tcPr>
            <w:tcW w:w="3964" w:type="dxa"/>
            <w:tcBorders>
              <w:top w:val="single" w:sz="4" w:space="0" w:color="auto"/>
            </w:tcBorders>
          </w:tcPr>
          <w:p w:rsidR="00635C8B" w:rsidRPr="00B245E2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635C8B" w:rsidRPr="00B245E2" w:rsidRDefault="00635C8B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C8B" w:rsidRPr="00B245E2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35C8B" w:rsidRPr="00B245E2" w:rsidRDefault="00635C8B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35C8B" w:rsidRPr="00B245E2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635C8B" w:rsidRDefault="00635C8B" w:rsidP="00635C8B">
      <w:pPr>
        <w:rPr>
          <w:rFonts w:ascii="Times New Roman" w:hAnsi="Times New Roman" w:cs="Times New Roman"/>
          <w:sz w:val="24"/>
          <w:szCs w:val="24"/>
        </w:rPr>
      </w:pPr>
    </w:p>
    <w:p w:rsidR="00635C8B" w:rsidRDefault="005B0626" w:rsidP="00635C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06854" w:rsidTr="00DB6FD5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635C8B" w:rsidRDefault="005B0626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elektroniski 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ruta.senkevica@gmail.com</w:t>
            </w:r>
          </w:p>
        </w:tc>
        <w:tc>
          <w:tcPr>
            <w:tcW w:w="284" w:type="dxa"/>
            <w:vAlign w:val="bottom"/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635C8B" w:rsidRDefault="00635C8B" w:rsidP="00DB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4" w:rsidTr="00DB6FD5">
        <w:tc>
          <w:tcPr>
            <w:tcW w:w="6374" w:type="dxa"/>
            <w:tcBorders>
              <w:top w:val="single" w:sz="4" w:space="0" w:color="auto"/>
            </w:tcBorders>
          </w:tcPr>
          <w:p w:rsidR="00635C8B" w:rsidRPr="007D2C05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:rsidR="00635C8B" w:rsidRPr="007D2C05" w:rsidRDefault="00635C8B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35C8B" w:rsidRPr="007D2C05" w:rsidRDefault="005B0626" w:rsidP="00DB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35C8B" w:rsidRDefault="00635C8B" w:rsidP="00635C8B">
      <w:pPr>
        <w:rPr>
          <w:rFonts w:ascii="Times New Roman" w:hAnsi="Times New Roman" w:cs="Times New Roman"/>
          <w:sz w:val="24"/>
          <w:szCs w:val="24"/>
        </w:rPr>
      </w:pPr>
    </w:p>
    <w:p w:rsidR="00635C8B" w:rsidRDefault="005B0626" w:rsidP="00635C8B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B062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5B062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26" w:rsidRDefault="005B0626">
      <w:pPr>
        <w:spacing w:after="0" w:line="240" w:lineRule="auto"/>
      </w:pPr>
      <w:r>
        <w:separator/>
      </w:r>
    </w:p>
  </w:endnote>
  <w:endnote w:type="continuationSeparator" w:id="0">
    <w:p w:rsidR="005B0626" w:rsidRDefault="005B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26" w:rsidRDefault="005B0626">
      <w:pPr>
        <w:spacing w:after="0" w:line="240" w:lineRule="auto"/>
      </w:pPr>
      <w:r>
        <w:separator/>
      </w:r>
    </w:p>
  </w:footnote>
  <w:footnote w:type="continuationSeparator" w:id="0">
    <w:p w:rsidR="005B0626" w:rsidRDefault="005B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06552009"/>
      <w:docPartObj>
        <w:docPartGallery w:val="Page Numbers (Top of Page)"/>
        <w:docPartUnique/>
      </w:docPartObj>
    </w:sdtPr>
    <w:sdtEndPr/>
    <w:sdtContent>
      <w:p w:rsidR="00E227D8" w:rsidRPr="00762AE8" w:rsidRDefault="005B062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650A"/>
    <w:rsid w:val="00281811"/>
    <w:rsid w:val="002A02AD"/>
    <w:rsid w:val="002A1D91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37AE"/>
    <w:rsid w:val="004E6B03"/>
    <w:rsid w:val="005B0626"/>
    <w:rsid w:val="005C1753"/>
    <w:rsid w:val="005D1C44"/>
    <w:rsid w:val="005D635A"/>
    <w:rsid w:val="00635786"/>
    <w:rsid w:val="00635C8B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895A03"/>
    <w:rsid w:val="00964438"/>
    <w:rsid w:val="0097786E"/>
    <w:rsid w:val="00A025C5"/>
    <w:rsid w:val="00A03583"/>
    <w:rsid w:val="00A24FDC"/>
    <w:rsid w:val="00A47DBC"/>
    <w:rsid w:val="00A66FAF"/>
    <w:rsid w:val="00AC4175"/>
    <w:rsid w:val="00B00630"/>
    <w:rsid w:val="00B245E2"/>
    <w:rsid w:val="00B42A8D"/>
    <w:rsid w:val="00B44158"/>
    <w:rsid w:val="00B5539A"/>
    <w:rsid w:val="00B60EAD"/>
    <w:rsid w:val="00B67437"/>
    <w:rsid w:val="00B97A08"/>
    <w:rsid w:val="00BB5A54"/>
    <w:rsid w:val="00C33E3A"/>
    <w:rsid w:val="00C51BBF"/>
    <w:rsid w:val="00C522E2"/>
    <w:rsid w:val="00C946FD"/>
    <w:rsid w:val="00C959F6"/>
    <w:rsid w:val="00D06854"/>
    <w:rsid w:val="00D639C2"/>
    <w:rsid w:val="00D81F03"/>
    <w:rsid w:val="00DB3B2E"/>
    <w:rsid w:val="00DB6FD5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Sidorko</dc:creator>
  <cp:lastModifiedBy>HP</cp:lastModifiedBy>
  <cp:revision>2</cp:revision>
  <dcterms:created xsi:type="dcterms:W3CDTF">2022-07-21T09:44:00Z</dcterms:created>
  <dcterms:modified xsi:type="dcterms:W3CDTF">2022-07-21T09:44:00Z</dcterms:modified>
</cp:coreProperties>
</file>