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W w:w="9356" w:type="dxa"/>
        <w:tblLayout w:type="fixed"/>
        <w:tblLook w:val="04A0"/>
      </w:tblPr>
      <w:tblGrid>
        <w:gridCol w:w="9356"/>
      </w:tblGrid>
      <w:tr w14:paraId="642AFE45" w14:textId="77777777" w:rsidTr="003C31F5">
        <w:tblPrEx>
          <w:tblW w:w="9356" w:type="dxa"/>
          <w:tblLayout w:type="fixed"/>
          <w:tblLook w:val="04A0"/>
        </w:tblPrEx>
        <w:tc>
          <w:tcPr>
            <w:tcW w:w="9356" w:type="dxa"/>
          </w:tcPr>
          <w:p w:rsidR="000C46D0" w:rsidP="000C46D0" w14:paraId="704FE4BE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44073938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4CDD6798" w14:textId="77777777" w:rsidTr="003C31F5">
        <w:tblPrEx>
          <w:tblW w:w="9356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6069909B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8A3DA7" w:rsidP="00A13646" w14:paraId="64DC1187" w14:textId="77777777">
      <w:pPr>
        <w:rPr>
          <w:sz w:val="24"/>
          <w:lang w:val="lv-LV"/>
        </w:rPr>
      </w:pPr>
    </w:p>
    <w:tbl>
      <w:tblPr>
        <w:tblW w:w="9356" w:type="dxa"/>
        <w:tblLayout w:type="fixed"/>
        <w:tblLook w:val="0000"/>
      </w:tblPr>
      <w:tblGrid>
        <w:gridCol w:w="3017"/>
        <w:gridCol w:w="3430"/>
        <w:gridCol w:w="2909"/>
      </w:tblGrid>
      <w:tr w14:paraId="561199E1" w14:textId="77777777" w:rsidTr="003C31F5">
        <w:tblPrEx>
          <w:tblW w:w="9356" w:type="dxa"/>
          <w:tblLayout w:type="fixed"/>
          <w:tblLook w:val="0000"/>
        </w:tblPrEx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3C31F5" w:rsidP="00844EE7" w14:paraId="699943AE" w14:textId="77777777">
            <w:pPr>
              <w:jc w:val="center"/>
              <w:rPr>
                <w:bCs/>
                <w:sz w:val="24"/>
                <w:lang w:val="lv-LV"/>
              </w:rPr>
            </w:pPr>
            <w:r w:rsidRPr="003C31F5">
              <w:rPr>
                <w:bCs/>
                <w:noProof/>
                <w:sz w:val="24"/>
              </w:rPr>
              <w:t>12.08.2022</w:t>
            </w:r>
          </w:p>
        </w:tc>
        <w:tc>
          <w:tcPr>
            <w:tcW w:w="3430" w:type="dxa"/>
            <w:vAlign w:val="bottom"/>
          </w:tcPr>
          <w:p w:rsidR="00A13646" w:rsidRPr="003C31F5" w:rsidP="00844EE7" w14:paraId="37C649AC" w14:textId="77777777">
            <w:pPr>
              <w:jc w:val="right"/>
              <w:rPr>
                <w:bCs/>
                <w:sz w:val="24"/>
                <w:lang w:val="lv-LV"/>
              </w:rPr>
            </w:pPr>
            <w:r w:rsidRPr="003C31F5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3C31F5" w:rsidP="00844EE7" w14:paraId="4D050EB2" w14:textId="77777777">
            <w:pPr>
              <w:rPr>
                <w:bCs/>
                <w:sz w:val="24"/>
                <w:lang w:val="lv-LV"/>
              </w:rPr>
            </w:pPr>
            <w:r w:rsidRPr="003C31F5">
              <w:rPr>
                <w:bCs/>
                <w:noProof/>
                <w:sz w:val="24"/>
              </w:rPr>
              <w:t>2.4.8.-14/975</w:t>
            </w:r>
          </w:p>
        </w:tc>
      </w:tr>
    </w:tbl>
    <w:p w:rsidR="00BC67F6" w:rsidRPr="008A3DA7" w:rsidP="00BC67F6" w14:paraId="7C49370F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Look w:val="04A0"/>
      </w:tblPr>
      <w:tblGrid>
        <w:gridCol w:w="5495"/>
        <w:gridCol w:w="3861"/>
      </w:tblGrid>
      <w:tr w14:paraId="7B5548D6" w14:textId="77777777" w:rsidTr="003C31F5">
        <w:tblPrEx>
          <w:tblW w:w="9356" w:type="dxa"/>
          <w:tblLook w:val="04A0"/>
        </w:tblPrEx>
        <w:tc>
          <w:tcPr>
            <w:tcW w:w="5495" w:type="dxa"/>
            <w:vAlign w:val="bottom"/>
          </w:tcPr>
          <w:p w:rsidR="008A3DA7" w:rsidRPr="008A3DA7" w:rsidP="00BC67F6" w14:paraId="1FD230FD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861" w:type="dxa"/>
          </w:tcPr>
          <w:p w:rsidR="008A3DA7" w:rsidRPr="008A3DA7" w:rsidP="003C31F5" w14:paraId="5DAE1B2C" w14:textId="0A82BDD9">
            <w:pPr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SIA “HiPotential.lv”</w:t>
            </w:r>
          </w:p>
        </w:tc>
      </w:tr>
      <w:tr w14:paraId="0C4DBD4B" w14:textId="77777777" w:rsidTr="003C31F5">
        <w:tblPrEx>
          <w:tblW w:w="9356" w:type="dxa"/>
          <w:tblLook w:val="04A0"/>
        </w:tblPrEx>
        <w:tc>
          <w:tcPr>
            <w:tcW w:w="5495" w:type="dxa"/>
            <w:vAlign w:val="bottom"/>
          </w:tcPr>
          <w:p w:rsidR="008A3DA7" w:rsidRPr="008A3DA7" w:rsidP="00BC67F6" w14:paraId="11D8427D" w14:textId="77777777">
            <w:pPr>
              <w:rPr>
                <w:sz w:val="24"/>
                <w:lang w:val="lv-LV"/>
              </w:rPr>
            </w:pPr>
          </w:p>
        </w:tc>
        <w:tc>
          <w:tcPr>
            <w:tcW w:w="3861" w:type="dxa"/>
          </w:tcPr>
          <w:p w:rsidR="008A3DA7" w:rsidRPr="003C31F5" w:rsidP="003C31F5" w14:paraId="586593B5" w14:textId="04568A3B">
            <w:pPr>
              <w:rPr>
                <w:sz w:val="24"/>
                <w:lang w:val="lv-LV"/>
              </w:rPr>
            </w:pPr>
            <w:hyperlink r:id="rId5" w:history="1">
              <w:r w:rsidRPr="003C31F5">
                <w:rPr>
                  <w:rStyle w:val="Hyperlink"/>
                  <w:color w:val="auto"/>
                  <w:sz w:val="24"/>
                  <w:u w:val="none"/>
                  <w:lang w:val="lv-LV"/>
                </w:rPr>
                <w:t>info@hipotential.lv</w:t>
              </w:r>
            </w:hyperlink>
          </w:p>
          <w:p w:rsidR="00870957" w:rsidRPr="00850F2B" w:rsidP="003C31F5" w14:paraId="307B7BEB" w14:textId="1FB71F8E">
            <w:pPr>
              <w:rPr>
                <w:bCs/>
                <w:sz w:val="24"/>
                <w:lang w:val="lv-LV"/>
              </w:rPr>
            </w:pPr>
            <w:r w:rsidRPr="003C31F5">
              <w:rPr>
                <w:bCs/>
                <w:sz w:val="24"/>
                <w:lang w:val="lv-LV"/>
              </w:rPr>
              <w:t>paula.zveja@</w:t>
            </w:r>
            <w:r w:rsidRPr="003C31F5" w:rsidR="00F03C81">
              <w:rPr>
                <w:bCs/>
                <w:sz w:val="24"/>
                <w:lang w:val="lv-LV"/>
              </w:rPr>
              <w:t>gmail.com</w:t>
            </w:r>
          </w:p>
        </w:tc>
      </w:tr>
    </w:tbl>
    <w:p w:rsidR="00BC67F6" w:rsidRPr="008A3DA7" w:rsidP="00BC67F6" w14:paraId="1D638E56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-5" w:type="dxa"/>
        <w:tblLook w:val="04A0"/>
      </w:tblPr>
      <w:tblGrid>
        <w:gridCol w:w="9350"/>
      </w:tblGrid>
      <w:tr w14:paraId="45BDF4BF" w14:textId="77777777" w:rsidTr="003C31F5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625372" w14:paraId="0F58338A" w14:textId="6802536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F03C81">
              <w:rPr>
                <w:sz w:val="24"/>
                <w:lang w:val="lv-LV"/>
              </w:rPr>
              <w:t xml:space="preserve">Bērnu diennakts nometne </w:t>
            </w:r>
          </w:p>
        </w:tc>
      </w:tr>
      <w:tr w14:paraId="2D9E5DA6" w14:textId="77777777" w:rsidTr="003C31F5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625372" w14:paraId="23632565" w14:textId="130C9BC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F03C81">
              <w:rPr>
                <w:sz w:val="24"/>
                <w:lang w:val="lv-LV"/>
              </w:rPr>
              <w:t>kempings “Milleri”, Pērnavas iela 35C, Salacgrīva, Limbažu novads</w:t>
            </w:r>
          </w:p>
        </w:tc>
      </w:tr>
      <w:tr w14:paraId="2C3E43D6" w14:textId="77777777" w:rsidTr="003C31F5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625372" w14:paraId="2F7B677F" w14:textId="4B9A037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E66475" w:rsidR="0075297E">
              <w:rPr>
                <w:sz w:val="24"/>
                <w:lang w:val="lv-LV"/>
              </w:rPr>
              <w:t xml:space="preserve">Bērnu diennakts </w:t>
            </w:r>
            <w:r w:rsidR="00240220">
              <w:rPr>
                <w:sz w:val="24"/>
                <w:lang w:val="lv-LV"/>
              </w:rPr>
              <w:t>slēgta</w:t>
            </w:r>
            <w:r w:rsidRPr="00E66475" w:rsidR="0075297E">
              <w:rPr>
                <w:sz w:val="24"/>
                <w:lang w:val="lv-LV"/>
              </w:rPr>
              <w:t xml:space="preserve"> nometne telpās un ārpus telpām; norises laiks 1</w:t>
            </w:r>
            <w:r w:rsidR="00240220">
              <w:rPr>
                <w:sz w:val="24"/>
                <w:lang w:val="lv-LV"/>
              </w:rPr>
              <w:t>5</w:t>
            </w:r>
            <w:r w:rsidRPr="00E66475" w:rsidR="0075297E">
              <w:rPr>
                <w:sz w:val="24"/>
                <w:lang w:val="lv-LV"/>
              </w:rPr>
              <w:t>.0</w:t>
            </w:r>
            <w:r w:rsidR="00240220">
              <w:rPr>
                <w:sz w:val="24"/>
                <w:lang w:val="lv-LV"/>
              </w:rPr>
              <w:t>8</w:t>
            </w:r>
            <w:r w:rsidRPr="00E66475" w:rsidR="0075297E">
              <w:rPr>
                <w:sz w:val="24"/>
                <w:lang w:val="lv-LV"/>
              </w:rPr>
              <w:t>.-1</w:t>
            </w:r>
            <w:r w:rsidR="00240220">
              <w:rPr>
                <w:sz w:val="24"/>
                <w:lang w:val="lv-LV"/>
              </w:rPr>
              <w:t>9</w:t>
            </w:r>
            <w:r w:rsidRPr="00E66475" w:rsidR="0075297E">
              <w:rPr>
                <w:sz w:val="24"/>
                <w:lang w:val="lv-LV"/>
              </w:rPr>
              <w:t>.0</w:t>
            </w:r>
            <w:r w:rsidR="00240220">
              <w:rPr>
                <w:sz w:val="24"/>
                <w:lang w:val="lv-LV"/>
              </w:rPr>
              <w:t>8</w:t>
            </w:r>
            <w:r w:rsidRPr="00E66475" w:rsidR="0075297E">
              <w:rPr>
                <w:sz w:val="24"/>
                <w:lang w:val="lv-LV"/>
              </w:rPr>
              <w:t xml:space="preserve">.2022.; maksimālais bērnu skaits nometnē līdz </w:t>
            </w:r>
            <w:r w:rsidR="00240220">
              <w:rPr>
                <w:sz w:val="24"/>
                <w:lang w:val="lv-LV"/>
              </w:rPr>
              <w:t>26</w:t>
            </w:r>
          </w:p>
        </w:tc>
      </w:tr>
      <w:tr w14:paraId="548B1880" w14:textId="77777777" w:rsidTr="003C31F5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625372" w14:paraId="6BBD3444" w14:textId="4529B81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E66475" w:rsidR="00AD4630">
              <w:rPr>
                <w:sz w:val="24"/>
                <w:lang w:val="lv-LV"/>
              </w:rPr>
              <w:t xml:space="preserve">Nometnes organizētājs – </w:t>
            </w:r>
            <w:r w:rsidR="00AD4630">
              <w:rPr>
                <w:sz w:val="24"/>
                <w:lang w:val="lv-LV"/>
              </w:rPr>
              <w:t>SIA “HiPotential.lv”</w:t>
            </w:r>
            <w:r w:rsidRPr="00E66475" w:rsidR="00AD4630">
              <w:rPr>
                <w:sz w:val="24"/>
                <w:lang w:val="lv-LV"/>
              </w:rPr>
              <w:t xml:space="preserve">, </w:t>
            </w:r>
            <w:r w:rsidRPr="00E66475" w:rsidR="00AD4630">
              <w:rPr>
                <w:sz w:val="24"/>
                <w:lang w:val="lv-LV"/>
              </w:rPr>
              <w:t>reģ</w:t>
            </w:r>
            <w:r w:rsidRPr="00E66475" w:rsidR="00AD4630">
              <w:rPr>
                <w:sz w:val="24"/>
                <w:lang w:val="lv-LV"/>
              </w:rPr>
              <w:t xml:space="preserve">. Nr. </w:t>
            </w:r>
            <w:r w:rsidR="00AD4630">
              <w:rPr>
                <w:sz w:val="24"/>
                <w:lang w:val="lv-LV"/>
              </w:rPr>
              <w:t>50203173251</w:t>
            </w:r>
            <w:r w:rsidRPr="00E66475" w:rsidR="00AD4630">
              <w:rPr>
                <w:sz w:val="24"/>
                <w:lang w:val="lv-LV"/>
              </w:rPr>
              <w:t xml:space="preserve">, </w:t>
            </w:r>
            <w:r w:rsidR="00AD4630">
              <w:rPr>
                <w:sz w:val="24"/>
                <w:lang w:val="lv-LV"/>
              </w:rPr>
              <w:t>Daugavgrīvas</w:t>
            </w:r>
            <w:r w:rsidRPr="00E66475" w:rsidR="00AD4630">
              <w:rPr>
                <w:sz w:val="24"/>
                <w:lang w:val="lv-LV"/>
              </w:rPr>
              <w:t xml:space="preserve"> iela </w:t>
            </w:r>
            <w:r w:rsidR="00AD4630">
              <w:rPr>
                <w:sz w:val="24"/>
                <w:lang w:val="lv-LV"/>
              </w:rPr>
              <w:t>132 k-2-4</w:t>
            </w:r>
            <w:r w:rsidRPr="00E66475" w:rsidR="00AD4630">
              <w:rPr>
                <w:sz w:val="24"/>
                <w:lang w:val="lv-LV"/>
              </w:rPr>
              <w:t>, Rīga, LV-10</w:t>
            </w:r>
            <w:r w:rsidR="00AD4630">
              <w:rPr>
                <w:sz w:val="24"/>
                <w:lang w:val="lv-LV"/>
              </w:rPr>
              <w:t>55</w:t>
            </w:r>
            <w:r w:rsidRPr="00E66475" w:rsidR="00AD4630">
              <w:rPr>
                <w:sz w:val="24"/>
                <w:lang w:val="lv-LV"/>
              </w:rPr>
              <w:t xml:space="preserve">; nometnes vadītājs – </w:t>
            </w:r>
            <w:r w:rsidR="00AD4630">
              <w:rPr>
                <w:sz w:val="24"/>
                <w:lang w:val="lv-LV"/>
              </w:rPr>
              <w:t>Paula Zveja</w:t>
            </w:r>
            <w:r w:rsidRPr="00E66475" w:rsidR="00AD4630">
              <w:rPr>
                <w:sz w:val="24"/>
                <w:lang w:val="lv-LV"/>
              </w:rPr>
              <w:t xml:space="preserve"> (</w:t>
            </w:r>
            <w:r w:rsidRPr="00E66475" w:rsidR="00AD4630">
              <w:rPr>
                <w:sz w:val="24"/>
                <w:lang w:val="lv-LV"/>
              </w:rPr>
              <w:t>apl</w:t>
            </w:r>
            <w:r w:rsidRPr="00E66475" w:rsidR="00AD4630">
              <w:rPr>
                <w:sz w:val="24"/>
                <w:lang w:val="lv-LV"/>
              </w:rPr>
              <w:t>. Nr. 11</w:t>
            </w:r>
            <w:r w:rsidR="00AD4630">
              <w:rPr>
                <w:sz w:val="24"/>
                <w:lang w:val="lv-LV"/>
              </w:rPr>
              <w:t>8</w:t>
            </w:r>
            <w:r w:rsidRPr="00E66475" w:rsidR="00AD4630">
              <w:rPr>
                <w:sz w:val="24"/>
                <w:lang w:val="lv-LV"/>
              </w:rPr>
              <w:t>-00</w:t>
            </w:r>
            <w:r w:rsidR="00AD4630">
              <w:rPr>
                <w:sz w:val="24"/>
                <w:lang w:val="lv-LV"/>
              </w:rPr>
              <w:t>015</w:t>
            </w:r>
            <w:r w:rsidRPr="00E66475" w:rsidR="00AD4630">
              <w:rPr>
                <w:sz w:val="24"/>
                <w:lang w:val="lv-LV"/>
              </w:rPr>
              <w:t>)</w:t>
            </w:r>
          </w:p>
        </w:tc>
      </w:tr>
      <w:tr w14:paraId="33C5F9A7" w14:textId="77777777" w:rsidTr="003C31F5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625372" w14:paraId="7737D3D1" w14:textId="1C9DA16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3F7269">
              <w:rPr>
                <w:sz w:val="24"/>
                <w:lang w:val="lv-LV"/>
              </w:rPr>
              <w:t>2</w:t>
            </w:r>
            <w:r w:rsidRPr="00FC1801" w:rsidR="003F7269">
              <w:rPr>
                <w:sz w:val="24"/>
                <w:lang w:val="lv-LV"/>
              </w:rPr>
              <w:t xml:space="preserve">7.07.2022. e-iesniegums Nr. </w:t>
            </w:r>
            <w:r w:rsidR="003F7269">
              <w:rPr>
                <w:sz w:val="24"/>
                <w:lang w:val="lv-LV"/>
              </w:rPr>
              <w:t>21477</w:t>
            </w:r>
          </w:p>
        </w:tc>
      </w:tr>
      <w:tr w14:paraId="2DC429C3" w14:textId="77777777" w:rsidTr="003C31F5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625372" w14:paraId="4D0757E7" w14:textId="54448235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</w:t>
            </w:r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3F7269">
              <w:rPr>
                <w:sz w:val="24"/>
                <w:lang w:val="lv-LV"/>
              </w:rPr>
              <w:t xml:space="preserve">01.08.2022., </w:t>
            </w:r>
            <w:r w:rsidRPr="00FC1801" w:rsidR="003F7269">
              <w:rPr>
                <w:sz w:val="24"/>
                <w:lang w:val="lv-LV"/>
              </w:rPr>
              <w:t xml:space="preserve">vides veselības analītiķe </w:t>
            </w:r>
            <w:r w:rsidR="003F7269">
              <w:rPr>
                <w:sz w:val="24"/>
                <w:lang w:val="lv-LV"/>
              </w:rPr>
              <w:t xml:space="preserve">Dina Līte-Zaķe, </w:t>
            </w:r>
            <w:r w:rsidRPr="00FC1801" w:rsidR="003F7269">
              <w:rPr>
                <w:sz w:val="24"/>
                <w:lang w:val="lv-LV"/>
              </w:rPr>
              <w:t>vides veselības analītiķe Silvija Švalkovska</w:t>
            </w:r>
          </w:p>
        </w:tc>
      </w:tr>
      <w:tr w14:paraId="0DCF7DA2" w14:textId="77777777" w:rsidTr="003C31F5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5982E672" w14:textId="2A9D21D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Pr="00FC1C12" w:rsidR="003F2883">
              <w:rPr>
                <w:sz w:val="24"/>
                <w:lang w:val="lv-LV"/>
              </w:rPr>
              <w:t xml:space="preserve">Pārtikas drošības, dzīvnieku veselības un vides zinātniskā institūta </w:t>
            </w:r>
            <w:r w:rsidR="003C31F5">
              <w:rPr>
                <w:sz w:val="24"/>
                <w:lang w:val="lv-LV"/>
              </w:rPr>
              <w:t>“</w:t>
            </w:r>
            <w:r w:rsidRPr="00FC1C12" w:rsidR="003F2883">
              <w:rPr>
                <w:sz w:val="24"/>
                <w:lang w:val="lv-LV"/>
              </w:rPr>
              <w:t xml:space="preserve">BIOR” dzeramā ūdens testēšanas pārskats </w:t>
            </w:r>
            <w:r w:rsidRPr="00EE6C50" w:rsidR="003F2883">
              <w:rPr>
                <w:sz w:val="24"/>
                <w:lang w:val="lv-LV"/>
              </w:rPr>
              <w:t>Nr. PV-2022-P-</w:t>
            </w:r>
            <w:r w:rsidRPr="00EE6C50" w:rsidR="00EE6C50">
              <w:rPr>
                <w:sz w:val="24"/>
                <w:lang w:val="lv-LV"/>
              </w:rPr>
              <w:t>396189</w:t>
            </w:r>
            <w:r w:rsidRPr="00EE6C50" w:rsidR="003F2883">
              <w:rPr>
                <w:sz w:val="24"/>
                <w:lang w:val="lv-LV"/>
              </w:rPr>
              <w:t>.01 (</w:t>
            </w:r>
            <w:r w:rsidRPr="00EE6C50" w:rsidR="00EE6C50">
              <w:rPr>
                <w:sz w:val="24"/>
                <w:lang w:val="lv-LV"/>
              </w:rPr>
              <w:t>10</w:t>
            </w:r>
            <w:r w:rsidRPr="00EE6C50" w:rsidR="003F2883">
              <w:rPr>
                <w:sz w:val="24"/>
                <w:lang w:val="lv-LV"/>
              </w:rPr>
              <w:t>.0</w:t>
            </w:r>
            <w:r w:rsidRPr="00EE6C50" w:rsidR="00EE6C50">
              <w:rPr>
                <w:sz w:val="24"/>
                <w:lang w:val="lv-LV"/>
              </w:rPr>
              <w:t>8</w:t>
            </w:r>
            <w:r w:rsidRPr="00EE6C50" w:rsidR="003F2883">
              <w:rPr>
                <w:sz w:val="24"/>
                <w:lang w:val="lv-LV"/>
              </w:rPr>
              <w:t>.2022.)</w:t>
            </w:r>
          </w:p>
        </w:tc>
      </w:tr>
      <w:tr w14:paraId="0E260709" w14:textId="77777777" w:rsidTr="003C31F5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P="00E3008A" w14:paraId="6C1357A3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E24C38" w:rsidRPr="00FC1801" w:rsidP="00E24C38" w14:paraId="156EAD52" w14:textId="6DA13D5E">
            <w:pPr>
              <w:ind w:firstLine="72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Kemings</w:t>
            </w:r>
            <w:r w:rsidRPr="00FC1801">
              <w:rPr>
                <w:b/>
                <w:sz w:val="24"/>
                <w:lang w:val="lv-LV"/>
              </w:rPr>
              <w:t xml:space="preserve"> </w:t>
            </w:r>
            <w:r w:rsidR="003C31F5">
              <w:rPr>
                <w:b/>
                <w:sz w:val="24"/>
                <w:lang w:val="lv-LV"/>
              </w:rPr>
              <w:t>“</w:t>
            </w:r>
            <w:r>
              <w:rPr>
                <w:b/>
                <w:sz w:val="24"/>
                <w:lang w:val="lv-LV"/>
              </w:rPr>
              <w:t>Milleri</w:t>
            </w:r>
            <w:r w:rsidRPr="00FC1801">
              <w:rPr>
                <w:b/>
                <w:sz w:val="24"/>
                <w:lang w:val="lv-LV"/>
              </w:rPr>
              <w:t xml:space="preserve">”, </w:t>
            </w:r>
            <w:r>
              <w:rPr>
                <w:b/>
                <w:sz w:val="24"/>
                <w:lang w:val="lv-LV"/>
              </w:rPr>
              <w:t>Pērnavas ielā 35C, Salacgrīvā</w:t>
            </w:r>
            <w:r w:rsidRPr="00FC1801">
              <w:rPr>
                <w:b/>
                <w:sz w:val="24"/>
                <w:lang w:val="lv-LV"/>
              </w:rPr>
              <w:t>, Limbažu</w:t>
            </w:r>
            <w:r w:rsidRPr="00FC1801">
              <w:rPr>
                <w:sz w:val="24"/>
                <w:lang w:val="lv-LV"/>
              </w:rPr>
              <w:t xml:space="preserve"> </w:t>
            </w:r>
            <w:r w:rsidRPr="00FC1801">
              <w:rPr>
                <w:b/>
                <w:sz w:val="24"/>
                <w:lang w:val="lv-LV"/>
              </w:rPr>
              <w:t xml:space="preserve">novadā atbilst higiēnas prasībām un tajā var uzsākt objekta </w:t>
            </w:r>
            <w:r w:rsidR="003C31F5">
              <w:rPr>
                <w:b/>
                <w:sz w:val="24"/>
                <w:lang w:val="lv-LV"/>
              </w:rPr>
              <w:t>“</w:t>
            </w:r>
            <w:r w:rsidRPr="00FC1801">
              <w:rPr>
                <w:b/>
                <w:sz w:val="24"/>
                <w:lang w:val="lv-LV"/>
              </w:rPr>
              <w:t>Bērnu diennakts nometne” darbību</w:t>
            </w:r>
            <w:r>
              <w:rPr>
                <w:b/>
                <w:sz w:val="24"/>
                <w:lang w:val="lv-LV"/>
              </w:rPr>
              <w:t>.</w:t>
            </w:r>
          </w:p>
          <w:p w:rsidR="00E24C38" w:rsidRPr="00FC1801" w:rsidP="00E24C38" w14:paraId="51FBCEFF" w14:textId="77777777">
            <w:pPr>
              <w:ind w:firstLine="743"/>
              <w:jc w:val="both"/>
              <w:rPr>
                <w:b/>
                <w:sz w:val="24"/>
                <w:lang w:val="lv-LV"/>
              </w:rPr>
            </w:pPr>
            <w:r w:rsidRPr="00FC1801">
              <w:rPr>
                <w:b/>
                <w:sz w:val="24"/>
                <w:lang w:val="lv-LV"/>
              </w:rPr>
              <w:t xml:space="preserve">Nometnes darbības laikā ievērot </w:t>
            </w:r>
            <w:r w:rsidRPr="00FC1801">
              <w:rPr>
                <w:b/>
                <w:iCs/>
                <w:sz w:val="24"/>
                <w:lang w:val="lv-LV"/>
              </w:rPr>
              <w:t xml:space="preserve">Ministru kabineta 2021. gada 28. septembra noteikumu Nr. 662 “Epidemioloģiskās drošības pasākumi Covid-19 infekcijas izplatības ierobežošanai” </w:t>
            </w:r>
            <w:r w:rsidRPr="00FC1801">
              <w:rPr>
                <w:b/>
                <w:sz w:val="24"/>
                <w:lang w:val="lv-LV"/>
              </w:rPr>
              <w:t>prasības.</w:t>
            </w:r>
          </w:p>
          <w:p w:rsidR="009E47A7" w:rsidRPr="00E24C38" w:rsidP="00E24C38" w14:paraId="3D15F35D" w14:textId="477AE9DC">
            <w:pPr>
              <w:jc w:val="both"/>
              <w:rPr>
                <w:iCs/>
                <w:sz w:val="24"/>
                <w:highlight w:val="lightGray"/>
                <w:lang w:val="lv-LV"/>
              </w:rPr>
            </w:pPr>
            <w:r w:rsidRPr="00FC1801">
              <w:rPr>
                <w:sz w:val="24"/>
                <w:lang w:val="lv-LV"/>
              </w:rPr>
              <w:t>Veselības inspekcijas izsniegtais atzinums</w:t>
            </w:r>
            <w:r>
              <w:rPr>
                <w:sz w:val="24"/>
                <w:lang w:val="lv-LV"/>
              </w:rPr>
              <w:t xml:space="preserve"> SIA “HiPotential.lv” </w:t>
            </w:r>
            <w:r w:rsidRPr="00FC1801">
              <w:rPr>
                <w:sz w:val="24"/>
                <w:lang w:val="lv-LV"/>
              </w:rPr>
              <w:t xml:space="preserve">ir derīgs vienu gadu, veicot bērnu diennakts nometņu organizēšanu </w:t>
            </w:r>
            <w:r>
              <w:rPr>
                <w:bCs/>
                <w:sz w:val="24"/>
                <w:lang w:val="lv-LV"/>
              </w:rPr>
              <w:t>kempingā “Milleri</w:t>
            </w:r>
            <w:r w:rsidRPr="00FC1801">
              <w:rPr>
                <w:bCs/>
                <w:sz w:val="24"/>
                <w:lang w:val="lv-LV"/>
              </w:rPr>
              <w:t xml:space="preserve">”, </w:t>
            </w:r>
            <w:r>
              <w:rPr>
                <w:bCs/>
                <w:sz w:val="24"/>
                <w:lang w:val="lv-LV"/>
              </w:rPr>
              <w:t>Pērnavas ielā 35C, Salacgrīvā</w:t>
            </w:r>
            <w:r w:rsidRPr="00FC1801">
              <w:rPr>
                <w:bCs/>
                <w:sz w:val="24"/>
                <w:lang w:val="lv-LV"/>
              </w:rPr>
              <w:t>, Limbažu novadā,</w:t>
            </w:r>
            <w:r w:rsidRPr="00FC1801">
              <w:rPr>
                <w:sz w:val="24"/>
                <w:lang w:val="lv-LV"/>
              </w:rPr>
              <w:t xml:space="preserve"> ievērojot normatīvo aktu prasības, vadlīnijas piesardzības pasākumiem bērnu nometnēs un atbilstoši epidemioloģiskās situācijas attīstībai valstī.</w:t>
            </w:r>
          </w:p>
        </w:tc>
      </w:tr>
    </w:tbl>
    <w:p w:rsidR="009E47A7" w:rsidP="009E47A7" w14:paraId="63E8AC59" w14:textId="0F7FE88E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Pr="00270ED1" w:rsidR="00E24C38">
        <w:rPr>
          <w:sz w:val="24"/>
          <w:lang w:val="lv-LV"/>
        </w:rPr>
        <w:t>12.08.2022.</w:t>
      </w:r>
      <w:r>
        <w:rPr>
          <w:sz w:val="24"/>
          <w:lang w:val="lv-LV"/>
        </w:rPr>
        <w:t xml:space="preserve">  Objekta higiēniskais novērtējums uz </w:t>
      </w:r>
      <w:r w:rsidR="00E24C38">
        <w:rPr>
          <w:sz w:val="24"/>
          <w:lang w:val="lv-LV"/>
        </w:rPr>
        <w:t>1</w:t>
      </w:r>
      <w:r>
        <w:rPr>
          <w:sz w:val="24"/>
          <w:lang w:val="lv-LV"/>
        </w:rPr>
        <w:t xml:space="preserve"> </w:t>
      </w:r>
      <w:r>
        <w:rPr>
          <w:sz w:val="24"/>
          <w:lang w:val="lv-LV"/>
        </w:rPr>
        <w:t>lp</w:t>
      </w:r>
      <w:r>
        <w:rPr>
          <w:sz w:val="24"/>
          <w:lang w:val="lv-LV"/>
        </w:rPr>
        <w:t>.</w:t>
      </w:r>
    </w:p>
    <w:p w:rsidR="002B40AB" w:rsidP="002B40AB" w14:paraId="67A074C5" w14:textId="0680919C">
      <w:pPr>
        <w:jc w:val="both"/>
        <w:rPr>
          <w:sz w:val="24"/>
          <w:lang w:val="lv-LV"/>
        </w:rPr>
      </w:pPr>
    </w:p>
    <w:p w:rsidR="003C31F5" w:rsidP="002B40AB" w14:paraId="0D5ED23C" w14:textId="77777777">
      <w:pPr>
        <w:jc w:val="both"/>
        <w:rPr>
          <w:sz w:val="24"/>
          <w:lang w:val="lv-LV"/>
        </w:rPr>
      </w:pPr>
    </w:p>
    <w:tbl>
      <w:tblPr>
        <w:tblW w:w="0" w:type="auto"/>
        <w:tblLook w:val="04A0"/>
      </w:tblPr>
      <w:tblGrid>
        <w:gridCol w:w="6270"/>
        <w:gridCol w:w="3085"/>
      </w:tblGrid>
      <w:tr w14:paraId="6B2F52ED" w14:textId="77777777" w:rsidTr="003C31F5">
        <w:tblPrEx>
          <w:tblW w:w="0" w:type="auto"/>
          <w:tblLook w:val="04A0"/>
        </w:tblPrEx>
        <w:tc>
          <w:tcPr>
            <w:tcW w:w="6270" w:type="dxa"/>
            <w:hideMark/>
          </w:tcPr>
          <w:p w:rsidR="00625372" w:rsidP="00625372" w14:paraId="634606F4" w14:textId="77777777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FC1801">
              <w:rPr>
                <w:sz w:val="24"/>
                <w:lang w:val="lv-LV"/>
              </w:rPr>
              <w:t>Sabiedrības veselības departamenta</w:t>
            </w:r>
          </w:p>
          <w:p w:rsidR="00F36CE2" w:rsidP="00625372" w14:paraId="246D651B" w14:textId="0EA822A7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FC1801">
              <w:rPr>
                <w:sz w:val="24"/>
                <w:lang w:val="lv-LV"/>
              </w:rPr>
              <w:t>Vidzemes kontroles nodaļas vadītāja</w:t>
            </w:r>
          </w:p>
        </w:tc>
        <w:tc>
          <w:tcPr>
            <w:tcW w:w="3085" w:type="dxa"/>
            <w:hideMark/>
          </w:tcPr>
          <w:p w:rsidR="00F36CE2" w:rsidP="003F4FB2" w14:paraId="13CC941A" w14:textId="77777777">
            <w:pPr>
              <w:rPr>
                <w:sz w:val="24"/>
                <w:lang w:val="lv-LV"/>
              </w:rPr>
            </w:pPr>
          </w:p>
          <w:p w:rsidR="00F36CE2" w:rsidP="003C31F5" w14:paraId="2A5A7460" w14:textId="77777777">
            <w:pPr>
              <w:jc w:val="right"/>
              <w:rPr>
                <w:sz w:val="24"/>
                <w:lang w:val="lv-LV"/>
              </w:rPr>
            </w:pPr>
            <w:r w:rsidRPr="004E78A9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:rsidR="00F36CE2" w:rsidP="00F36CE2" w14:paraId="715B7BD3" w14:textId="5235B6D1">
      <w:pPr>
        <w:tabs>
          <w:tab w:val="right" w:pos="9072"/>
        </w:tabs>
        <w:rPr>
          <w:sz w:val="24"/>
          <w:lang w:val="lv-LV"/>
        </w:rPr>
      </w:pPr>
    </w:p>
    <w:p w:rsidR="003C31F5" w:rsidP="00F36CE2" w14:paraId="71B34C3C" w14:textId="77777777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/>
      </w:tblPr>
      <w:tblGrid>
        <w:gridCol w:w="9356"/>
      </w:tblGrid>
      <w:tr w14:paraId="653DED22" w14:textId="77777777" w:rsidTr="003C31F5">
        <w:tblPrEx>
          <w:tblW w:w="9356" w:type="dxa"/>
          <w:tblLayout w:type="fixed"/>
          <w:tblLook w:val="04A0"/>
        </w:tblPrEx>
        <w:tc>
          <w:tcPr>
            <w:tcW w:w="9356" w:type="dxa"/>
            <w:hideMark/>
          </w:tcPr>
          <w:p w:rsidR="00F36CE2" w:rsidRPr="001827B2" w:rsidP="003F4FB2" w14:paraId="5DAA319B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Dina Līte-Zaķe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14:paraId="27FF9038" w14:textId="77777777" w:rsidTr="003C31F5">
        <w:tblPrEx>
          <w:tblW w:w="9356" w:type="dxa"/>
          <w:tblLayout w:type="fixed"/>
          <w:tblLook w:val="04A0"/>
        </w:tblPrEx>
        <w:trPr>
          <w:trHeight w:val="80"/>
        </w:trPr>
        <w:tc>
          <w:tcPr>
            <w:tcW w:w="9356" w:type="dxa"/>
            <w:hideMark/>
          </w:tcPr>
          <w:p w:rsidR="00F36CE2" w:rsidRPr="008E62F0" w:rsidP="003F4FB2" w14:paraId="13BF2BCA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dina.lite-zake@vi.gov.lv</w:t>
            </w:r>
          </w:p>
        </w:tc>
      </w:tr>
    </w:tbl>
    <w:p w:rsidR="00717118" w:rsidRPr="003C31F5" w:rsidP="00DC7539" w14:paraId="124C71CA" w14:textId="77777777">
      <w:pPr>
        <w:rPr>
          <w:sz w:val="16"/>
          <w:szCs w:val="16"/>
          <w:lang w:val="lv-LV"/>
        </w:rPr>
      </w:pPr>
    </w:p>
    <w:sectPr w:rsidSect="00BC31EE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7539" w:rsidP="00DC7539" w14:paraId="4E7ED26D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725B8652" w14:textId="77777777">
    <w:pPr>
      <w:pStyle w:val="Footer"/>
      <w:rPr>
        <w:sz w:val="20"/>
        <w:lang w:val="lv-LV"/>
      </w:rPr>
    </w:pPr>
  </w:p>
  <w:p w:rsidR="0045451E" w:rsidRPr="00DC7539" w:rsidP="00DC7539" w14:paraId="3C3CF91E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E7E" w:rsidP="00E42E7E" w14:paraId="5DB6EA43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4D45E49B" w14:textId="77777777">
    <w:pPr>
      <w:pStyle w:val="Footer"/>
      <w:rPr>
        <w:sz w:val="20"/>
        <w:lang w:val="lv-LV"/>
      </w:rPr>
    </w:pPr>
  </w:p>
  <w:p w:rsidR="0045451E" w:rsidRPr="00022614" w14:paraId="0D5FE71A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 w14:paraId="7A2F346C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3C31F5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7FFB13C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 w14:paraId="07409158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53148DA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B60" w:rsidRPr="00783D52" w:rsidP="00E77B60" w14:paraId="1771BD68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017C0A63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P="00EE5A8B" w14:paraId="0EA73602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Leona Paegles iela 9, Valmiera, LV-4201</w:t>
    </w:r>
  </w:p>
  <w:p w:rsidR="00EE5A8B" w:rsidP="00EE5A8B" w14:paraId="3FCFAD7D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77B60" w:rsidP="00EE5A8B" w14:paraId="1D3F73AF" w14:textId="77777777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40007"/>
    <w:rsid w:val="00240220"/>
    <w:rsid w:val="00270ED1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95A"/>
    <w:rsid w:val="00327CF0"/>
    <w:rsid w:val="003371AD"/>
    <w:rsid w:val="00392428"/>
    <w:rsid w:val="00396A04"/>
    <w:rsid w:val="003A01C4"/>
    <w:rsid w:val="003A5FA9"/>
    <w:rsid w:val="003B10E1"/>
    <w:rsid w:val="003C0629"/>
    <w:rsid w:val="003C31F5"/>
    <w:rsid w:val="003C3B7A"/>
    <w:rsid w:val="003C5CE8"/>
    <w:rsid w:val="003E72FA"/>
    <w:rsid w:val="003F2883"/>
    <w:rsid w:val="003F4FB2"/>
    <w:rsid w:val="003F7269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5120DD"/>
    <w:rsid w:val="005514D8"/>
    <w:rsid w:val="00567F04"/>
    <w:rsid w:val="005B6AAB"/>
    <w:rsid w:val="005F2AE5"/>
    <w:rsid w:val="00603BC3"/>
    <w:rsid w:val="00625372"/>
    <w:rsid w:val="00627CC4"/>
    <w:rsid w:val="00652EBB"/>
    <w:rsid w:val="0068137B"/>
    <w:rsid w:val="00695A84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472DF"/>
    <w:rsid w:val="0075297E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4656F"/>
    <w:rsid w:val="00850F2B"/>
    <w:rsid w:val="00870957"/>
    <w:rsid w:val="00872DDD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93E38"/>
    <w:rsid w:val="00AA723B"/>
    <w:rsid w:val="00AD4630"/>
    <w:rsid w:val="00AE06D7"/>
    <w:rsid w:val="00B05992"/>
    <w:rsid w:val="00B52369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24C38"/>
    <w:rsid w:val="00E3008A"/>
    <w:rsid w:val="00E42E7E"/>
    <w:rsid w:val="00E66475"/>
    <w:rsid w:val="00E66AC6"/>
    <w:rsid w:val="00E77B60"/>
    <w:rsid w:val="00E90474"/>
    <w:rsid w:val="00EB14AB"/>
    <w:rsid w:val="00EB1C80"/>
    <w:rsid w:val="00EE1E96"/>
    <w:rsid w:val="00EE2003"/>
    <w:rsid w:val="00EE5A8B"/>
    <w:rsid w:val="00EE6C50"/>
    <w:rsid w:val="00EF308A"/>
    <w:rsid w:val="00F03C81"/>
    <w:rsid w:val="00F11610"/>
    <w:rsid w:val="00F2308D"/>
    <w:rsid w:val="00F36CE2"/>
    <w:rsid w:val="00F70D34"/>
    <w:rsid w:val="00F90F65"/>
    <w:rsid w:val="00FB1B4B"/>
    <w:rsid w:val="00FB20C5"/>
    <w:rsid w:val="00FC1801"/>
    <w:rsid w:val="00FC1C12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EEFFD3F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870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hipotential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dzeme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220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Kalvis Latsons</cp:lastModifiedBy>
  <cp:revision>15</cp:revision>
  <cp:lastPrinted>2010-10-14T10:49:00Z</cp:lastPrinted>
  <dcterms:created xsi:type="dcterms:W3CDTF">2022-08-09T09:04:00Z</dcterms:created>
  <dcterms:modified xsi:type="dcterms:W3CDTF">2022-08-12T08:20:00Z</dcterms:modified>
</cp:coreProperties>
</file>