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3F4E5F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3F4E5F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3F4E5FD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73F4E5FB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KURZEMES REĢIONA BRIGĀDE</w:t>
            </w:r>
          </w:p>
          <w:p w:rsidR="00E227D8" w:rsidP="00B5539A" w14:paraId="73F4E5FC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E227D8" w:rsidRPr="00E227D8" w:rsidP="00E227D8" w14:paraId="73F4E5F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73F4E60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3F4E5FF" w14:textId="54008B0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Saldus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3F4E6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827C31" w:rsidP="00A24FDC" w14:paraId="73F4E601" w14:textId="2B6347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C31">
              <w:rPr>
                <w:rFonts w:ascii="Times New Roman" w:hAnsi="Times New Roman"/>
                <w:sz w:val="24"/>
                <w:szCs w:val="24"/>
              </w:rPr>
              <w:t>Biedrība "PĒDAS"</w:t>
            </w:r>
          </w:p>
        </w:tc>
      </w:tr>
      <w:tr w14:paraId="73F4E606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73F4E60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F4E6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3F4E6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vārds,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uzvārds)</w:t>
            </w:r>
          </w:p>
        </w:tc>
      </w:tr>
      <w:tr w14:paraId="73F4E60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3F4E60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04.07.2022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F4E60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827C31" w:rsidP="00A24FDC" w14:paraId="73F4E609" w14:textId="31E3D6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C31">
              <w:rPr>
                <w:rFonts w:ascii="Times New Roman" w:hAnsi="Times New Roman"/>
                <w:sz w:val="24"/>
                <w:szCs w:val="24"/>
              </w:rPr>
              <w:t>Reģ</w:t>
            </w:r>
            <w:r w:rsidRPr="00827C31">
              <w:rPr>
                <w:rFonts w:ascii="Times New Roman" w:hAnsi="Times New Roman"/>
                <w:sz w:val="24"/>
                <w:szCs w:val="24"/>
              </w:rPr>
              <w:t>. Nr. 40008274584</w:t>
            </w:r>
          </w:p>
        </w:tc>
      </w:tr>
      <w:tr w14:paraId="73F4E60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3F4E60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F4E6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3F4E60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73F4E61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3F4E6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F4E61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C73FA" w:rsidP="00A24FDC" w14:paraId="349F891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"Zariņi", Cieceres pagasts,</w:t>
            </w:r>
          </w:p>
          <w:p w:rsidR="00E227D8" w:rsidRPr="005D1C44" w:rsidP="00A24FDC" w14:paraId="73F4E611" w14:textId="58C570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Saldus novads</w:t>
            </w:r>
            <w:r w:rsidRPr="00BC73FA">
              <w:rPr>
                <w:rFonts w:ascii="Times New Roman" w:hAnsi="Times New Roman"/>
                <w:color w:val="000000"/>
                <w:sz w:val="24"/>
                <w:szCs w:val="24"/>
              </w:rPr>
              <w:t>, LV-3851</w:t>
            </w:r>
          </w:p>
        </w:tc>
      </w:tr>
      <w:tr w14:paraId="73F4E61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3F4E61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F4E6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3F4E61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3F4E61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3F4E61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/131</w:t>
      </w:r>
    </w:p>
    <w:p w:rsidR="00C959F6" w:rsidP="00070E23" w14:paraId="73F4E61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3F4E61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73F4E61D" w14:textId="77777777" w:rsidTr="00B636AB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</w:tcPr>
          <w:p w:rsidR="00E227D8" w:rsidRPr="00E227D8" w:rsidP="00B271E6" w14:paraId="73F4E61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</w:tcPr>
          <w:p w:rsidR="00E227D8" w:rsidRPr="00E227D8" w:rsidP="00B271E6" w14:paraId="73F4E61C" w14:textId="2A219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27C31">
              <w:rPr>
                <w:rFonts w:ascii="Times New Roman" w:hAnsi="Times New Roman" w:cs="Times New Roman"/>
                <w:sz w:val="24"/>
              </w:rPr>
              <w:t>Saldus novada pašvaldības</w:t>
            </w:r>
            <w:r w:rsidR="002C7E6D">
              <w:rPr>
                <w:rFonts w:ascii="Times New Roman" w:hAnsi="Times New Roman" w:cs="Times New Roman"/>
                <w:sz w:val="24"/>
              </w:rPr>
              <w:t xml:space="preserve"> Vadakstes pagasta</w:t>
            </w:r>
            <w:r w:rsidR="00827C31">
              <w:rPr>
                <w:rFonts w:ascii="Times New Roman" w:hAnsi="Times New Roman" w:cs="Times New Roman"/>
                <w:sz w:val="24"/>
              </w:rPr>
              <w:t xml:space="preserve"> b</w:t>
            </w:r>
            <w:r w:rsidRPr="00827C31" w:rsidR="00827C31">
              <w:rPr>
                <w:rFonts w:ascii="Times New Roman" w:hAnsi="Times New Roman" w:cs="Times New Roman"/>
                <w:sz w:val="24"/>
              </w:rPr>
              <w:t>ijušās pirmsskolas izglītības</w:t>
            </w:r>
          </w:p>
        </w:tc>
      </w:tr>
      <w:tr w14:paraId="3D878A85" w14:textId="77777777" w:rsidTr="00B636AB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827C31" w:rsidP="00B271E6" w14:paraId="752227A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27C31" w:rsidRPr="00E227D8" w:rsidP="00B271E6" w14:paraId="3A572DDF" w14:textId="24EBC38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27C31">
              <w:rPr>
                <w:rFonts w:ascii="Times New Roman" w:hAnsi="Times New Roman" w:cs="Times New Roman"/>
                <w:sz w:val="24"/>
              </w:rPr>
              <w:t>iestādes</w:t>
            </w:r>
            <w:r w:rsidRPr="00827C3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7C31" w:rsidR="002C7E6D">
              <w:rPr>
                <w:rFonts w:ascii="Times New Roman" w:hAnsi="Times New Roman" w:cs="Times New Roman"/>
                <w:sz w:val="24"/>
              </w:rPr>
              <w:t xml:space="preserve">telpas, sporta </w:t>
            </w:r>
            <w:r w:rsidRPr="00827C31">
              <w:rPr>
                <w:rFonts w:ascii="Times New Roman" w:hAnsi="Times New Roman" w:cs="Times New Roman"/>
                <w:sz w:val="24"/>
              </w:rPr>
              <w:t>zāle, sanitārās telpas un bijušās skolas ēdnīca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7C31">
              <w:rPr>
                <w:rFonts w:ascii="Times New Roman" w:hAnsi="Times New Roman" w:cs="Times New Roman"/>
                <w:sz w:val="24"/>
              </w:rPr>
              <w:t>(turpmāk- objekts).</w:t>
            </w:r>
          </w:p>
        </w:tc>
      </w:tr>
      <w:tr w14:paraId="73F4E62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F4E61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3F4E61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  <w:bookmarkStart w:id="0" w:name="_GoBack"/>
            <w:bookmarkEnd w:id="0"/>
          </w:p>
        </w:tc>
      </w:tr>
      <w:tr w14:paraId="73F4E623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F4E6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73F4E622" w14:textId="4DBAA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7C31" w:rsidR="00827C31">
              <w:rPr>
                <w:rFonts w:ascii="Times New Roman" w:hAnsi="Times New Roman" w:cs="Times New Roman"/>
                <w:sz w:val="24"/>
              </w:rPr>
              <w:t>"Krāces</w:t>
            </w:r>
            <w:r w:rsidR="00827C31">
              <w:rPr>
                <w:rFonts w:ascii="Times New Roman" w:hAnsi="Times New Roman" w:cs="Times New Roman"/>
                <w:sz w:val="24"/>
              </w:rPr>
              <w:t xml:space="preserve"> 2</w:t>
            </w:r>
            <w:r w:rsidRPr="00827C31" w:rsidR="00827C31">
              <w:rPr>
                <w:rFonts w:ascii="Times New Roman" w:hAnsi="Times New Roman" w:cs="Times New Roman"/>
                <w:sz w:val="24"/>
              </w:rPr>
              <w:t>" Vadakstes pagasts, Saldus novads, LV – 3895.</w:t>
            </w:r>
          </w:p>
        </w:tc>
      </w:tr>
      <w:tr w14:paraId="73F4E62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73F4E6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73F4E6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F4E62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F4E6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2C7E6D" w14:paraId="73F4E628" w14:textId="22086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7C31" w:rsidR="00827C31">
              <w:rPr>
                <w:rFonts w:ascii="Times New Roman" w:hAnsi="Times New Roman" w:cs="Times New Roman"/>
                <w:sz w:val="24"/>
              </w:rPr>
              <w:t xml:space="preserve">Saldus novada pašvaldība, </w:t>
            </w:r>
          </w:p>
        </w:tc>
      </w:tr>
      <w:tr w14:paraId="73F4E62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F4E62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3F4E62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(juridiskās personas nosaukums vai fiziskās personas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vārds, uzvārds)</w:t>
            </w:r>
          </w:p>
        </w:tc>
      </w:tr>
      <w:tr w14:paraId="73F4E62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73F4E6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3F4E62E" w14:textId="36B37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C31">
              <w:rPr>
                <w:rFonts w:ascii="Times New Roman" w:hAnsi="Times New Roman" w:cs="Times New Roman"/>
                <w:sz w:val="24"/>
              </w:rPr>
              <w:t>Reģ</w:t>
            </w:r>
            <w:r w:rsidRPr="00827C31">
              <w:rPr>
                <w:rFonts w:ascii="Times New Roman" w:hAnsi="Times New Roman" w:cs="Times New Roman"/>
                <w:sz w:val="24"/>
              </w:rPr>
              <w:t>. Nr. 90009114646,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C7E6D">
              <w:rPr>
                <w:rFonts w:ascii="Times New Roman" w:hAnsi="Times New Roman" w:cs="Times New Roman"/>
                <w:sz w:val="24"/>
              </w:rPr>
              <w:t>Striķu iela 3, Saldus, Saldus novads.</w:t>
            </w:r>
          </w:p>
        </w:tc>
      </w:tr>
      <w:tr w14:paraId="73F4E63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73F4E63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3F4E63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3F4E63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F4E6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B636AB" w14:paraId="73F4E634" w14:textId="6ADBD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115C">
              <w:rPr>
                <w:rFonts w:ascii="Times New Roman" w:hAnsi="Times New Roman" w:cs="Times New Roman"/>
                <w:sz w:val="24"/>
              </w:rPr>
              <w:t xml:space="preserve">Vinetas </w:t>
            </w:r>
            <w:r w:rsidR="005A115C">
              <w:rPr>
                <w:rFonts w:ascii="Times New Roman" w:hAnsi="Times New Roman" w:cs="Times New Roman"/>
                <w:sz w:val="24"/>
              </w:rPr>
              <w:t>Jurevicas</w:t>
            </w:r>
            <w:r w:rsidRPr="00A842ED" w:rsidR="00A842ED">
              <w:rPr>
                <w:rFonts w:ascii="Times New Roman" w:hAnsi="Times New Roman" w:cs="Times New Roman"/>
                <w:sz w:val="24"/>
              </w:rPr>
              <w:t xml:space="preserve"> iesniegums Valsts ugunsdzēsības un glābšanas dienesta Kurzemes reģiona </w:t>
            </w:r>
            <w:r w:rsidR="005A115C">
              <w:rPr>
                <w:rFonts w:ascii="Times New Roman" w:hAnsi="Times New Roman" w:cs="Times New Roman"/>
                <w:sz w:val="24"/>
              </w:rPr>
              <w:t>brigādē reģistrēts 2022. gada 26. jūlijā ar Nr. 22/12-1.11/448</w:t>
            </w:r>
            <w:r w:rsidRPr="00A842ED" w:rsidR="00A842E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3F4E638" w14:textId="77777777" w:rsidTr="00B636A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F4E63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3F4E6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F4E63B" w14:textId="77777777" w:rsidTr="00B636AB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:rsidP="00EE455B" w14:paraId="73F4E63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</w:tcPr>
          <w:p w:rsidR="00E227D8" w:rsidRPr="00E227D8" w:rsidP="00EE455B" w14:paraId="73F4E63A" w14:textId="2DE56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FBD">
              <w:rPr>
                <w:rFonts w:ascii="Times New Roman" w:hAnsi="Times New Roman" w:cs="Times New Roman"/>
                <w:sz w:val="24"/>
                <w:szCs w:val="24"/>
              </w:rPr>
              <w:t xml:space="preserve">divstāvu mūra ēka </w:t>
            </w:r>
            <w:r w:rsidR="00EE455B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="00EE455B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="00EE455B">
              <w:rPr>
                <w:rFonts w:ascii="Times New Roman" w:hAnsi="Times New Roman" w:cs="Times New Roman"/>
                <w:sz w:val="24"/>
                <w:szCs w:val="24"/>
              </w:rPr>
              <w:t xml:space="preserve"> pakāpi </w:t>
            </w:r>
          </w:p>
        </w:tc>
      </w:tr>
      <w:tr w14:paraId="4EE03992" w14:textId="77777777" w:rsidTr="00B636AB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801FBD" w:rsidP="00EE455B" w14:paraId="14BDAE2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</w:tcPr>
          <w:p w:rsidR="00801FBD" w:rsidRPr="00E227D8" w:rsidP="00EE455B" w14:paraId="4BCE92BD" w14:textId="75ABDD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FBD">
              <w:rPr>
                <w:rFonts w:ascii="Times New Roman" w:hAnsi="Times New Roman" w:cs="Times New Roman"/>
                <w:sz w:val="24"/>
                <w:szCs w:val="24"/>
              </w:rPr>
              <w:t>U2b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01FBD">
              <w:rPr>
                <w:rFonts w:ascii="Times New Roman" w:hAnsi="Times New Roman" w:cs="Times New Roman"/>
                <w:sz w:val="24"/>
                <w:szCs w:val="24"/>
              </w:rPr>
              <w:t xml:space="preserve"> Būvju</w:t>
            </w:r>
            <w:r w:rsidRPr="00801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1FBD">
              <w:rPr>
                <w:rFonts w:ascii="Times New Roman" w:hAnsi="Times New Roman" w:cs="Times New Roman"/>
                <w:sz w:val="24"/>
                <w:szCs w:val="24"/>
              </w:rPr>
              <w:t xml:space="preserve">lietošanas veids </w:t>
            </w:r>
            <w:r w:rsidRPr="00801FBD">
              <w:rPr>
                <w:rFonts w:ascii="Times New Roman" w:hAnsi="Times New Roman" w:cs="Times New Roman"/>
                <w:sz w:val="24"/>
                <w:szCs w:val="24"/>
              </w:rPr>
              <w:t>IVa</w:t>
            </w:r>
            <w:r w:rsidRPr="00801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1FBD">
              <w:rPr>
                <w:rFonts w:ascii="Times New Roman" w:hAnsi="Times New Roman" w:cs="Times New Roman"/>
                <w:sz w:val="24"/>
                <w:szCs w:val="24"/>
              </w:rPr>
              <w:t>Telpas ap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rīkotas ar autonomiem </w:t>
            </w:r>
            <w:r w:rsidRPr="00801FBD">
              <w:rPr>
                <w:rFonts w:ascii="Times New Roman" w:hAnsi="Times New Roman" w:cs="Times New Roman"/>
                <w:sz w:val="24"/>
                <w:szCs w:val="24"/>
              </w:rPr>
              <w:t>ugunsgrēka detektoriem</w:t>
            </w:r>
          </w:p>
        </w:tc>
      </w:tr>
      <w:tr w14:paraId="0C351E0F" w14:textId="77777777" w:rsidTr="00B636A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01FBD" w:rsidP="00EE455B" w14:paraId="4035436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01FBD" w:rsidRPr="00E227D8" w:rsidP="00EE455B" w14:paraId="5668C407" w14:textId="4B027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FBD">
              <w:rPr>
                <w:rFonts w:ascii="Times New Roman" w:hAnsi="Times New Roman" w:cs="Times New Roman"/>
                <w:sz w:val="24"/>
                <w:szCs w:val="24"/>
              </w:rPr>
              <w:t>un nodrošinātas ar ugunsdzēsības aparātiem.</w:t>
            </w:r>
          </w:p>
        </w:tc>
      </w:tr>
      <w:tr w14:paraId="73F4E63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F4E6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3F4E6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F4E64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F4E6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P="005008AD" w14:paraId="290F388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6CA9" w:rsidP="005008AD" w14:paraId="71692D4C" w14:textId="4217F6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="00500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5266">
              <w:rPr>
                <w:rFonts w:ascii="Times New Roman" w:hAnsi="Times New Roman" w:cs="Times New Roman"/>
                <w:sz w:val="24"/>
                <w:szCs w:val="24"/>
              </w:rPr>
              <w:t>Objekta sporta zālē</w:t>
            </w:r>
            <w:r w:rsidRPr="00B636AB" w:rsidR="00225266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līdzeklis</w:t>
            </w:r>
            <w:r w:rsidR="00225266">
              <w:rPr>
                <w:rFonts w:ascii="Times New Roman" w:hAnsi="Times New Roman" w:cs="Times New Roman"/>
                <w:sz w:val="24"/>
                <w:szCs w:val="24"/>
              </w:rPr>
              <w:t>, kas atrodas pie skatuves, nav novietots</w:t>
            </w:r>
            <w:r w:rsidRPr="00B636AB" w:rsidR="00225266">
              <w:rPr>
                <w:rFonts w:ascii="Times New Roman" w:hAnsi="Times New Roman" w:cs="Times New Roman"/>
                <w:sz w:val="24"/>
                <w:szCs w:val="24"/>
              </w:rPr>
              <w:t xml:space="preserve"> viegli pieejamā vietā (</w:t>
            </w:r>
            <w:r w:rsidR="00225266">
              <w:rPr>
                <w:rFonts w:ascii="Times New Roman" w:hAnsi="Times New Roman" w:cs="Times New Roman"/>
                <w:sz w:val="24"/>
                <w:szCs w:val="24"/>
              </w:rPr>
              <w:t xml:space="preserve">priekšā atrodas priekšmeti), </w:t>
            </w:r>
            <w:r w:rsidR="005008AD">
              <w:rPr>
                <w:rFonts w:ascii="Times New Roman" w:hAnsi="Times New Roman" w:cs="Times New Roman"/>
                <w:sz w:val="24"/>
                <w:szCs w:val="24"/>
              </w:rPr>
              <w:t>kā</w:t>
            </w:r>
            <w:r w:rsidRPr="005008AD" w:rsidR="005008AD">
              <w:rPr>
                <w:rFonts w:ascii="Times New Roman" w:hAnsi="Times New Roman" w:cs="Times New Roman"/>
                <w:sz w:val="24"/>
                <w:szCs w:val="24"/>
              </w:rPr>
              <w:t xml:space="preserve"> rezultātā nav ievērotas Ministru kabineta 2016.gada 19.aprīļa noteikumu Nr.238 „Ugunsdrošības noteikumi” (turpmāk</w:t>
            </w:r>
            <w:r w:rsidR="002252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8AD" w:rsidR="005008AD">
              <w:rPr>
                <w:rFonts w:ascii="Times New Roman" w:hAnsi="Times New Roman" w:cs="Times New Roman"/>
                <w:sz w:val="24"/>
                <w:szCs w:val="24"/>
              </w:rPr>
              <w:t>- Ugunsdrošības noteikumi)</w:t>
            </w:r>
            <w:r w:rsidR="00225266">
              <w:rPr>
                <w:rFonts w:ascii="Times New Roman" w:hAnsi="Times New Roman" w:cs="Times New Roman"/>
                <w:sz w:val="24"/>
                <w:szCs w:val="24"/>
              </w:rPr>
              <w:t xml:space="preserve"> 265</w:t>
            </w:r>
            <w:r w:rsidRPr="005008AD" w:rsidR="005008AD">
              <w:rPr>
                <w:rFonts w:ascii="Times New Roman" w:hAnsi="Times New Roman" w:cs="Times New Roman"/>
                <w:sz w:val="24"/>
                <w:szCs w:val="24"/>
              </w:rPr>
              <w:t>.punkta  prasības;</w:t>
            </w:r>
          </w:p>
          <w:p w:rsidR="00B636AB" w:rsidRPr="00E227D8" w:rsidP="00225266" w14:paraId="73F4E640" w14:textId="43A6D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 w:rsidR="00225266">
              <w:rPr>
                <w:rFonts w:ascii="Times New Roman" w:hAnsi="Times New Roman" w:cs="Times New Roman"/>
                <w:sz w:val="24"/>
                <w:szCs w:val="24"/>
              </w:rPr>
              <w:t>Objektā esošo ugunsdzēsības aparātu</w:t>
            </w:r>
            <w:r w:rsidRPr="005008AD" w:rsidR="00225266">
              <w:rPr>
                <w:rFonts w:ascii="Times New Roman" w:hAnsi="Times New Roman" w:cs="Times New Roman"/>
                <w:sz w:val="24"/>
                <w:szCs w:val="24"/>
              </w:rPr>
              <w:t xml:space="preserve"> novietojums no ugunsdzēsības aparāta roktura līdz grīd</w:t>
            </w:r>
            <w:r w:rsidR="00225266">
              <w:rPr>
                <w:rFonts w:ascii="Times New Roman" w:hAnsi="Times New Roman" w:cs="Times New Roman"/>
                <w:sz w:val="24"/>
                <w:szCs w:val="24"/>
              </w:rPr>
              <w:t>ai vai pamatnei pārsniedz 1,5 m,</w:t>
            </w:r>
            <w:r w:rsidR="002252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1A7E" w:rsidR="000A1A7E">
              <w:rPr>
                <w:rFonts w:ascii="Times New Roman" w:hAnsi="Times New Roman" w:cs="Times New Roman"/>
                <w:sz w:val="24"/>
                <w:szCs w:val="24"/>
              </w:rPr>
              <w:t>kā rezultātā nav ievērotas Ugunsdro</w:t>
            </w:r>
            <w:r w:rsidR="00225266">
              <w:rPr>
                <w:rFonts w:ascii="Times New Roman" w:hAnsi="Times New Roman" w:cs="Times New Roman"/>
                <w:sz w:val="24"/>
                <w:szCs w:val="24"/>
              </w:rPr>
              <w:t>šības noteikumu 266.</w:t>
            </w:r>
            <w:r w:rsidR="000A1A7E">
              <w:rPr>
                <w:rFonts w:ascii="Times New Roman" w:hAnsi="Times New Roman" w:cs="Times New Roman"/>
                <w:sz w:val="24"/>
                <w:szCs w:val="24"/>
              </w:rPr>
              <w:t>punkta</w:t>
            </w:r>
            <w:r w:rsidRPr="000A1A7E" w:rsidR="000A1A7E">
              <w:rPr>
                <w:rFonts w:ascii="Times New Roman" w:hAnsi="Times New Roman" w:cs="Times New Roman"/>
                <w:sz w:val="24"/>
                <w:szCs w:val="24"/>
              </w:rPr>
              <w:t xml:space="preserve">  prasības</w:t>
            </w:r>
            <w:r w:rsidR="002252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3F4E64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F4E64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3F4E6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F4E64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F4E6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3F4E646" w14:textId="46C25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D6CA9" w:rsidR="00BD6CA9">
              <w:rPr>
                <w:rFonts w:ascii="Times New Roman" w:hAnsi="Times New Roman" w:cs="Times New Roman"/>
                <w:b/>
                <w:sz w:val="24"/>
              </w:rPr>
              <w:t>nepieciešams novērst šī atzinuma 6.punktā minētos pārkāpumus.</w:t>
            </w:r>
          </w:p>
        </w:tc>
      </w:tr>
      <w:tr w14:paraId="73F4E64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F4E6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3F4E64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F4E64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F4E6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B636AB" w14:paraId="73F4E64C" w14:textId="19D0B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E46FA" w:rsidR="003E46FA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8.5.apakšpunkta prasībām.</w:t>
            </w:r>
          </w:p>
        </w:tc>
      </w:tr>
      <w:tr w14:paraId="73F4E65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F4E64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3F4E64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3F4E65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F4E6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3F4E652" w14:textId="4785E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6CA9" w:rsidR="00BD6CA9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73F4E656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F4E65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73F4E65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3F4E65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</w:t>
      </w:r>
      <w:r w:rsidRPr="007D2C05">
        <w:rPr>
          <w:rFonts w:ascii="Times New Roman" w:hAnsi="Times New Roman" w:cs="Times New Roman"/>
          <w:sz w:val="24"/>
        </w:rPr>
        <w:t xml:space="preserve"> mēnešus.</w:t>
      </w:r>
    </w:p>
    <w:p w:rsidR="00762AE8" w:rsidRPr="007D2C05" w:rsidP="00762AE8" w14:paraId="73F4E65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3F4E65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3F4E65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408A7" w14:paraId="73F4E65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3F4E65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3F4E65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 xml:space="preserve">(amatpersonas amats un </w:t>
            </w: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adrese)</w:t>
            </w:r>
          </w:p>
        </w:tc>
      </w:tr>
    </w:tbl>
    <w:p w:rsidR="00B245E2" w:rsidP="00762AE8" w14:paraId="73F4E65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3F4E664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1A7504" w14:paraId="73F4E65F" w14:textId="1B269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504">
              <w:rPr>
                <w:rFonts w:ascii="Times New Roman" w:hAnsi="Times New Roman" w:cs="Times New Roman"/>
                <w:sz w:val="24"/>
                <w:szCs w:val="24"/>
              </w:rPr>
              <w:t>Va</w:t>
            </w:r>
            <w:r w:rsidR="00B271E6">
              <w:rPr>
                <w:rFonts w:ascii="Times New Roman" w:hAnsi="Times New Roman" w:cs="Times New Roman"/>
                <w:sz w:val="24"/>
                <w:szCs w:val="24"/>
              </w:rPr>
              <w:t xml:space="preserve">lsts ugunsdzēsības un glābšanas </w:t>
            </w:r>
            <w:r w:rsidRPr="001A7504">
              <w:rPr>
                <w:rFonts w:ascii="Times New Roman" w:hAnsi="Times New Roman" w:cs="Times New Roman"/>
                <w:sz w:val="24"/>
                <w:szCs w:val="24"/>
              </w:rPr>
              <w:t>dienesta Kurzemes reģiona brigādes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3F4E6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1A7504" w14:paraId="73F4E661" w14:textId="057F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73F4E6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AC3D6F" w14:paraId="73F4E663" w14:textId="5E95D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V. </w:t>
            </w:r>
            <w:r w:rsidR="00AC3D6F">
              <w:rPr>
                <w:rFonts w:ascii="Times New Roman" w:hAnsi="Times New Roman" w:cs="Times New Roman"/>
                <w:sz w:val="24"/>
                <w:szCs w:val="24"/>
              </w:rPr>
              <w:t>Stra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zde</w:t>
            </w:r>
          </w:p>
        </w:tc>
      </w:tr>
      <w:tr w14:paraId="73F4E66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3F4E6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3F4E6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3F4E6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3F4E6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3F4E6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3F4E66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3F4E66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3F4E67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3F4E6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3F4E6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3F4E6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3F4E67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3F4E6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3F4E6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3F4E6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3F4E67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3F4E67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3F4E67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3F4E67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3F4E679" w14:textId="21B36C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 w:rsidR="00B271E6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3F4E67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3F4E68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F4E68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F4E68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3F4E67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89141330"/>
      <w:docPartObj>
        <w:docPartGallery w:val="Page Numbers (Top of Page)"/>
        <w:docPartUnique/>
      </w:docPartObj>
    </w:sdtPr>
    <w:sdtContent>
      <w:p w:rsidR="00E227D8" w:rsidRPr="00762AE8" w14:paraId="73F4E67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3F4E67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F4E68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A1A7E"/>
    <w:rsid w:val="0015650A"/>
    <w:rsid w:val="001A7504"/>
    <w:rsid w:val="00225266"/>
    <w:rsid w:val="0027268E"/>
    <w:rsid w:val="00281811"/>
    <w:rsid w:val="002A02AD"/>
    <w:rsid w:val="002C7E6D"/>
    <w:rsid w:val="003437F5"/>
    <w:rsid w:val="00346269"/>
    <w:rsid w:val="003B78D3"/>
    <w:rsid w:val="003E46FA"/>
    <w:rsid w:val="00426EBD"/>
    <w:rsid w:val="00441E69"/>
    <w:rsid w:val="00483BBB"/>
    <w:rsid w:val="004901B0"/>
    <w:rsid w:val="004B03FF"/>
    <w:rsid w:val="004B095D"/>
    <w:rsid w:val="004E6B03"/>
    <w:rsid w:val="005008AD"/>
    <w:rsid w:val="005A115C"/>
    <w:rsid w:val="005C1753"/>
    <w:rsid w:val="005D1C44"/>
    <w:rsid w:val="005D635A"/>
    <w:rsid w:val="00635786"/>
    <w:rsid w:val="00682895"/>
    <w:rsid w:val="00736BC1"/>
    <w:rsid w:val="00762AE8"/>
    <w:rsid w:val="007665C9"/>
    <w:rsid w:val="007916AB"/>
    <w:rsid w:val="00794977"/>
    <w:rsid w:val="00794DFA"/>
    <w:rsid w:val="007A187F"/>
    <w:rsid w:val="007D2C05"/>
    <w:rsid w:val="00801FBD"/>
    <w:rsid w:val="00827C31"/>
    <w:rsid w:val="00884E35"/>
    <w:rsid w:val="00964438"/>
    <w:rsid w:val="0097786E"/>
    <w:rsid w:val="00A025C5"/>
    <w:rsid w:val="00A03583"/>
    <w:rsid w:val="00A24FDC"/>
    <w:rsid w:val="00A47DBC"/>
    <w:rsid w:val="00A66FAF"/>
    <w:rsid w:val="00A842ED"/>
    <w:rsid w:val="00AC3D6F"/>
    <w:rsid w:val="00B00630"/>
    <w:rsid w:val="00B245E2"/>
    <w:rsid w:val="00B271E6"/>
    <w:rsid w:val="00B42A8D"/>
    <w:rsid w:val="00B44158"/>
    <w:rsid w:val="00B5539A"/>
    <w:rsid w:val="00B60EAD"/>
    <w:rsid w:val="00B636AB"/>
    <w:rsid w:val="00B97A08"/>
    <w:rsid w:val="00BB5A54"/>
    <w:rsid w:val="00BC73FA"/>
    <w:rsid w:val="00BD6CA9"/>
    <w:rsid w:val="00C33E3A"/>
    <w:rsid w:val="00C51BBF"/>
    <w:rsid w:val="00C522E2"/>
    <w:rsid w:val="00C946FD"/>
    <w:rsid w:val="00C959F6"/>
    <w:rsid w:val="00D639C2"/>
    <w:rsid w:val="00DB3B2E"/>
    <w:rsid w:val="00E0387C"/>
    <w:rsid w:val="00E227D8"/>
    <w:rsid w:val="00E60393"/>
    <w:rsid w:val="00EE455B"/>
    <w:rsid w:val="00F0637E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3F4E5F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2188</Words>
  <Characters>1248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Viktorija Strazde</cp:lastModifiedBy>
  <cp:revision>15</cp:revision>
  <dcterms:created xsi:type="dcterms:W3CDTF">2022-04-04T14:46:00Z</dcterms:created>
  <dcterms:modified xsi:type="dcterms:W3CDTF">2022-07-04T08:40:00Z</dcterms:modified>
</cp:coreProperties>
</file>