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2.0 -->
  <w:body>
    <w:tbl>
      <w:tblPr>
        <w:tblW w:w="9967" w:type="dxa"/>
        <w:jc w:val="center"/>
        <w:tblLayout w:type="fixed"/>
        <w:tblLook w:val="0000"/>
      </w:tblPr>
      <w:tblGrid>
        <w:gridCol w:w="3845"/>
        <w:gridCol w:w="1400"/>
        <w:gridCol w:w="4722"/>
      </w:tblGrid>
      <w:tr w14:paraId="269D962D" w14:textId="77777777" w:rsidTr="00282E0F">
        <w:tblPrEx>
          <w:tblW w:w="9967" w:type="dxa"/>
          <w:jc w:val="center"/>
          <w:tblLayout w:type="fixed"/>
          <w:tblLook w:val="0000"/>
        </w:tblPrEx>
        <w:trPr>
          <w:jc w:val="center"/>
        </w:trPr>
        <w:tc>
          <w:tcPr>
            <w:tcW w:w="3845" w:type="dxa"/>
            <w:tcBorders>
              <w:bottom w:val="single" w:sz="4" w:space="0" w:color="000000"/>
            </w:tcBorders>
            <w:shd w:val="clear" w:color="auto" w:fill="auto"/>
          </w:tcPr>
          <w:p w:rsidR="00D752F5" w:rsidRPr="005D1C44" w:rsidP="00D752F5" w14:paraId="269D962A" w14:textId="5DF7EDA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Saldus</w:t>
            </w:r>
          </w:p>
        </w:tc>
        <w:tc>
          <w:tcPr>
            <w:tcW w:w="1400" w:type="dxa"/>
            <w:tcBorders>
              <w:left w:val="nil"/>
            </w:tcBorders>
            <w:shd w:val="clear" w:color="auto" w:fill="auto"/>
          </w:tcPr>
          <w:p w:rsidR="00D752F5" w:rsidRPr="005D1C44" w:rsidP="00D752F5" w14:paraId="269D962B"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D752F5" w:rsidRPr="00A47DBC" w:rsidP="00D752F5" w14:paraId="269D962C" w14:textId="57C8511B">
            <w:pPr>
              <w:snapToGrid w:val="0"/>
              <w:spacing w:after="0" w:line="240" w:lineRule="auto"/>
              <w:jc w:val="center"/>
              <w:rPr>
                <w:rFonts w:ascii="Times New Roman" w:hAnsi="Times New Roman"/>
                <w:sz w:val="24"/>
                <w:szCs w:val="24"/>
              </w:rPr>
            </w:pPr>
            <w:r>
              <w:rPr>
                <w:rFonts w:ascii="Times New Roman" w:hAnsi="Times New Roman"/>
                <w:sz w:val="24"/>
                <w:szCs w:val="24"/>
              </w:rPr>
              <w:t>SIA „Brocēnu sporta centrs”</w:t>
            </w:r>
          </w:p>
        </w:tc>
      </w:tr>
      <w:tr w14:paraId="269D9631" w14:textId="77777777" w:rsidTr="00282E0F">
        <w:tblPrEx>
          <w:tblW w:w="9967" w:type="dxa"/>
          <w:jc w:val="center"/>
          <w:tblLayout w:type="fixed"/>
          <w:tblLook w:val="0000"/>
        </w:tblPrEx>
        <w:trPr>
          <w:trHeight w:val="147"/>
          <w:jc w:val="center"/>
        </w:trPr>
        <w:tc>
          <w:tcPr>
            <w:tcW w:w="3845" w:type="dxa"/>
            <w:shd w:val="clear" w:color="auto" w:fill="auto"/>
          </w:tcPr>
          <w:p w:rsidR="00D752F5" w:rsidRPr="005D1C44" w:rsidP="00D752F5" w14:paraId="269D962E" w14:textId="77777777">
            <w:pPr>
              <w:snapToGrid w:val="0"/>
              <w:spacing w:after="0" w:line="240" w:lineRule="auto"/>
              <w:ind w:left="-96" w:right="-120"/>
              <w:jc w:val="center"/>
              <w:rPr>
                <w:rFonts w:ascii="Times New Roman" w:hAnsi="Times New Roman"/>
                <w:color w:val="000000"/>
                <w:sz w:val="16"/>
                <w:szCs w:val="28"/>
              </w:rPr>
            </w:pPr>
            <w:r w:rsidRPr="005D1C44">
              <w:rPr>
                <w:rFonts w:ascii="Times New Roman" w:hAnsi="Times New Roman"/>
                <w:color w:val="000000"/>
                <w:sz w:val="16"/>
                <w:szCs w:val="28"/>
              </w:rPr>
              <w:t>(izdošanas vieta)</w:t>
            </w:r>
          </w:p>
        </w:tc>
        <w:tc>
          <w:tcPr>
            <w:tcW w:w="1400" w:type="dxa"/>
            <w:shd w:val="clear" w:color="auto" w:fill="auto"/>
          </w:tcPr>
          <w:p w:rsidR="00D752F5" w:rsidRPr="005D1C44" w:rsidP="00D752F5" w14:paraId="269D962F" w14:textId="77777777">
            <w:pPr>
              <w:snapToGrid w:val="0"/>
              <w:spacing w:after="0" w:line="240" w:lineRule="auto"/>
              <w:jc w:val="both"/>
              <w:rPr>
                <w:rFonts w:ascii="Times New Roman" w:hAnsi="Times New Roman"/>
                <w:color w:val="000000"/>
                <w:sz w:val="16"/>
                <w:szCs w:val="28"/>
              </w:rPr>
            </w:pPr>
          </w:p>
        </w:tc>
        <w:tc>
          <w:tcPr>
            <w:tcW w:w="4722" w:type="dxa"/>
            <w:shd w:val="clear" w:color="auto" w:fill="auto"/>
          </w:tcPr>
          <w:p w:rsidR="00D752F5" w:rsidRPr="005D1C44" w:rsidP="00D752F5" w14:paraId="269D9630" w14:textId="232B40DA">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nosaukums vai fiziskās personas vārds, uzvārds)</w:t>
            </w:r>
          </w:p>
        </w:tc>
      </w:tr>
      <w:tr w14:paraId="269D9635" w14:textId="77777777" w:rsidTr="00282E0F">
        <w:tblPrEx>
          <w:tblW w:w="9967" w:type="dxa"/>
          <w:jc w:val="center"/>
          <w:tblLayout w:type="fixed"/>
          <w:tblLook w:val="0000"/>
        </w:tblPrEx>
        <w:trPr>
          <w:trHeight w:val="60"/>
          <w:jc w:val="center"/>
        </w:trPr>
        <w:tc>
          <w:tcPr>
            <w:tcW w:w="3845" w:type="dxa"/>
            <w:tcBorders>
              <w:bottom w:val="single" w:sz="4" w:space="0" w:color="auto"/>
            </w:tcBorders>
            <w:shd w:val="clear" w:color="auto" w:fill="auto"/>
          </w:tcPr>
          <w:p w:rsidR="00D752F5" w:rsidRPr="005040A3" w:rsidP="00D752F5" w14:paraId="269D9632" w14:textId="77777777">
            <w:pPr>
              <w:snapToGrid w:val="0"/>
              <w:spacing w:after="0" w:line="240" w:lineRule="auto"/>
              <w:jc w:val="center"/>
              <w:rPr>
                <w:rFonts w:ascii="Times New Roman" w:hAnsi="Times New Roman"/>
                <w:color w:val="000000"/>
                <w:sz w:val="24"/>
                <w:szCs w:val="24"/>
              </w:rPr>
            </w:pPr>
            <w:r w:rsidRPr="005040A3">
              <w:rPr>
                <w:rFonts w:ascii="Times New Roman" w:hAnsi="Times New Roman"/>
                <w:noProof/>
                <w:color w:val="000000"/>
                <w:sz w:val="24"/>
                <w:szCs w:val="24"/>
              </w:rPr>
              <w:t>03.06.2022</w:t>
            </w:r>
            <w:r>
              <w:rPr>
                <w:rFonts w:ascii="Times New Roman" w:hAnsi="Times New Roman"/>
                <w:color w:val="000000"/>
                <w:sz w:val="24"/>
                <w:szCs w:val="24"/>
              </w:rPr>
              <w:t>.</w:t>
            </w:r>
          </w:p>
        </w:tc>
        <w:tc>
          <w:tcPr>
            <w:tcW w:w="1400" w:type="dxa"/>
            <w:shd w:val="clear" w:color="auto" w:fill="auto"/>
          </w:tcPr>
          <w:p w:rsidR="00D752F5" w:rsidRPr="005D1C44" w:rsidP="00D752F5" w14:paraId="269D9633"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D752F5" w:rsidRPr="005D1C44" w:rsidP="0077183E" w14:paraId="269D9634" w14:textId="677026D5">
            <w:pPr>
              <w:snapToGrid w:val="0"/>
              <w:spacing w:after="0" w:line="240" w:lineRule="auto"/>
              <w:jc w:val="center"/>
              <w:rPr>
                <w:rFonts w:ascii="Times New Roman" w:hAnsi="Times New Roman"/>
                <w:color w:val="000000"/>
                <w:sz w:val="24"/>
                <w:szCs w:val="24"/>
              </w:rPr>
            </w:pPr>
            <w:r>
              <w:rPr>
                <w:rFonts w:ascii="Times New Roman" w:hAnsi="Times New Roman"/>
                <w:sz w:val="24"/>
                <w:szCs w:val="24"/>
              </w:rPr>
              <w:t>Reģ</w:t>
            </w:r>
            <w:r>
              <w:rPr>
                <w:rFonts w:ascii="Times New Roman" w:hAnsi="Times New Roman"/>
                <w:sz w:val="24"/>
                <w:szCs w:val="24"/>
              </w:rPr>
              <w:t>. Nr.</w:t>
            </w:r>
            <w:r>
              <w:t xml:space="preserve"> </w:t>
            </w:r>
            <w:r w:rsidR="0077183E">
              <w:rPr>
                <w:rFonts w:ascii="Times New Roman" w:hAnsi="Times New Roman"/>
                <w:sz w:val="24"/>
                <w:szCs w:val="24"/>
              </w:rPr>
              <w:t>48503010397</w:t>
            </w:r>
          </w:p>
        </w:tc>
      </w:tr>
      <w:tr w14:paraId="269D9639" w14:textId="77777777" w:rsidTr="00282E0F">
        <w:tblPrEx>
          <w:tblW w:w="9967" w:type="dxa"/>
          <w:jc w:val="center"/>
          <w:tblLayout w:type="fixed"/>
          <w:tblLook w:val="0000"/>
        </w:tblPrEx>
        <w:trPr>
          <w:jc w:val="center"/>
        </w:trPr>
        <w:tc>
          <w:tcPr>
            <w:tcW w:w="3845" w:type="dxa"/>
            <w:tcBorders>
              <w:top w:val="single" w:sz="4" w:space="0" w:color="auto"/>
            </w:tcBorders>
            <w:shd w:val="clear" w:color="auto" w:fill="auto"/>
          </w:tcPr>
          <w:p w:rsidR="00D752F5" w:rsidRPr="005D1C44" w:rsidP="00D752F5" w14:paraId="269D9636"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(datums)</w:t>
            </w:r>
          </w:p>
        </w:tc>
        <w:tc>
          <w:tcPr>
            <w:tcW w:w="1400" w:type="dxa"/>
            <w:shd w:val="clear" w:color="auto" w:fill="auto"/>
          </w:tcPr>
          <w:p w:rsidR="00D752F5" w:rsidRPr="005D1C44" w:rsidP="00D752F5" w14:paraId="269D9637"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D752F5" w:rsidRPr="005D1C44" w:rsidP="00D752F5" w14:paraId="269D9638" w14:textId="2D7E8FD9">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personas reģistrācijas numurs)</w:t>
            </w:r>
          </w:p>
        </w:tc>
      </w:tr>
      <w:tr w14:paraId="269D963D" w14:textId="77777777" w:rsidTr="00282E0F">
        <w:tblPrEx>
          <w:tblW w:w="9967" w:type="dxa"/>
          <w:jc w:val="center"/>
          <w:tblLayout w:type="fixed"/>
          <w:tblLook w:val="0000"/>
        </w:tblPrEx>
        <w:trPr>
          <w:jc w:val="center"/>
        </w:trPr>
        <w:tc>
          <w:tcPr>
            <w:tcW w:w="3845" w:type="dxa"/>
            <w:shd w:val="clear" w:color="auto" w:fill="auto"/>
          </w:tcPr>
          <w:p w:rsidR="00D752F5" w:rsidRPr="005D1C44" w:rsidP="00D752F5" w14:paraId="269D963A" w14:textId="77777777">
            <w:pPr>
              <w:snapToGrid w:val="0"/>
              <w:spacing w:after="0" w:line="240" w:lineRule="auto"/>
              <w:jc w:val="both"/>
              <w:rPr>
                <w:rFonts w:ascii="Times New Roman" w:hAnsi="Times New Roman"/>
                <w:color w:val="000000"/>
                <w:sz w:val="24"/>
                <w:szCs w:val="24"/>
              </w:rPr>
            </w:pPr>
          </w:p>
        </w:tc>
        <w:tc>
          <w:tcPr>
            <w:tcW w:w="1400" w:type="dxa"/>
            <w:shd w:val="clear" w:color="auto" w:fill="auto"/>
          </w:tcPr>
          <w:p w:rsidR="00D752F5" w:rsidRPr="005D1C44" w:rsidP="00D752F5" w14:paraId="269D963B" w14:textId="77777777">
            <w:pPr>
              <w:snapToGrid w:val="0"/>
              <w:spacing w:after="0" w:line="240" w:lineRule="auto"/>
              <w:jc w:val="both"/>
              <w:rPr>
                <w:rFonts w:ascii="Times New Roman" w:hAnsi="Times New Roman"/>
                <w:color w:val="000000"/>
                <w:sz w:val="24"/>
                <w:szCs w:val="24"/>
              </w:rPr>
            </w:pPr>
          </w:p>
        </w:tc>
        <w:tc>
          <w:tcPr>
            <w:tcW w:w="4722" w:type="dxa"/>
            <w:tcBorders>
              <w:bottom w:val="single" w:sz="4" w:space="0" w:color="000000"/>
            </w:tcBorders>
            <w:shd w:val="clear" w:color="auto" w:fill="auto"/>
          </w:tcPr>
          <w:p w:rsidR="0077183E" w:rsidP="00D752F5" w14:paraId="7BF1453D" w14:textId="77777777">
            <w:pPr>
              <w:snapToGrid w:val="0"/>
              <w:spacing w:after="0" w:line="240" w:lineRule="auto"/>
              <w:jc w:val="center"/>
              <w:rPr>
                <w:rFonts w:ascii="Times New Roman" w:hAnsi="Times New Roman"/>
                <w:sz w:val="24"/>
                <w:szCs w:val="24"/>
              </w:rPr>
            </w:pPr>
            <w:r>
              <w:rPr>
                <w:rFonts w:ascii="Times New Roman" w:hAnsi="Times New Roman"/>
                <w:sz w:val="24"/>
                <w:szCs w:val="24"/>
              </w:rPr>
              <w:t xml:space="preserve">Ezera iela 1, Brocēni, </w:t>
            </w:r>
          </w:p>
          <w:p w:rsidR="00D752F5" w:rsidRPr="005D1C44" w:rsidP="00D752F5" w14:paraId="269D963C" w14:textId="71FA3523">
            <w:pPr>
              <w:snapToGrid w:val="0"/>
              <w:spacing w:after="0" w:line="240" w:lineRule="auto"/>
              <w:jc w:val="center"/>
              <w:rPr>
                <w:rFonts w:ascii="Times New Roman" w:hAnsi="Times New Roman"/>
                <w:color w:val="000000"/>
                <w:sz w:val="24"/>
                <w:szCs w:val="24"/>
              </w:rPr>
            </w:pPr>
            <w:r>
              <w:rPr>
                <w:rFonts w:ascii="Times New Roman" w:hAnsi="Times New Roman"/>
                <w:sz w:val="24"/>
                <w:szCs w:val="24"/>
              </w:rPr>
              <w:t>Saldus novada, LV-3851</w:t>
            </w:r>
          </w:p>
        </w:tc>
      </w:tr>
      <w:tr w14:paraId="269D9641" w14:textId="77777777" w:rsidTr="00282E0F">
        <w:tblPrEx>
          <w:tblW w:w="9967" w:type="dxa"/>
          <w:jc w:val="center"/>
          <w:tblLayout w:type="fixed"/>
          <w:tblLook w:val="0000"/>
        </w:tblPrEx>
        <w:trPr>
          <w:jc w:val="center"/>
        </w:trPr>
        <w:tc>
          <w:tcPr>
            <w:tcW w:w="3845" w:type="dxa"/>
            <w:shd w:val="clear" w:color="auto" w:fill="auto"/>
          </w:tcPr>
          <w:p w:rsidR="00B42A8D" w:rsidRPr="005D1C44" w:rsidP="00C3455D" w14:paraId="269D963E" w14:textId="77777777">
            <w:pPr>
              <w:snapToGrid w:val="0"/>
              <w:spacing w:after="0" w:line="240" w:lineRule="auto"/>
              <w:jc w:val="both"/>
              <w:rPr>
                <w:rFonts w:ascii="Times New Roman" w:hAnsi="Times New Roman"/>
                <w:color w:val="000000"/>
                <w:sz w:val="16"/>
                <w:szCs w:val="28"/>
              </w:rPr>
            </w:pPr>
          </w:p>
        </w:tc>
        <w:tc>
          <w:tcPr>
            <w:tcW w:w="1400" w:type="dxa"/>
            <w:shd w:val="clear" w:color="auto" w:fill="auto"/>
          </w:tcPr>
          <w:p w:rsidR="00B42A8D" w:rsidRPr="005D1C44" w:rsidP="00C3455D" w14:paraId="269D963F" w14:textId="77777777">
            <w:pPr>
              <w:snapToGrid w:val="0"/>
              <w:spacing w:after="0" w:line="240" w:lineRule="auto"/>
              <w:jc w:val="both"/>
              <w:rPr>
                <w:rFonts w:ascii="Times New Roman" w:hAnsi="Times New Roman"/>
                <w:color w:val="000000"/>
                <w:sz w:val="16"/>
                <w:szCs w:val="28"/>
              </w:rPr>
            </w:pPr>
          </w:p>
        </w:tc>
        <w:tc>
          <w:tcPr>
            <w:tcW w:w="4722" w:type="dxa"/>
            <w:tcBorders>
              <w:top w:val="single" w:sz="4" w:space="0" w:color="000000"/>
            </w:tcBorders>
            <w:shd w:val="clear" w:color="auto" w:fill="auto"/>
          </w:tcPr>
          <w:p w:rsidR="00B42A8D" w:rsidRPr="005D1C44" w:rsidP="00C3455D" w14:paraId="269D9640"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(juridiskās vai fiziskās personas adrese)</w:t>
            </w:r>
          </w:p>
        </w:tc>
      </w:tr>
    </w:tbl>
    <w:p w:rsidR="002972AA" w:rsidRPr="00B42A8D" w14:paraId="269D9642" w14:textId="77777777">
      <w:pPr>
        <w:rPr>
          <w:rFonts w:ascii="Times New Roman" w:hAnsi="Times New Roman" w:cs="Times New Roman"/>
          <w:sz w:val="24"/>
          <w:szCs w:val="24"/>
        </w:rPr>
      </w:pPr>
    </w:p>
    <w:p w:rsidR="002972AA" w:rsidRPr="00B42A8D" w:rsidP="00B42A8D" w14:paraId="269D9643" w14:textId="77777777">
      <w:pPr>
        <w:jc w:val="center"/>
        <w:rPr>
          <w:rFonts w:ascii="Times New Roman" w:hAnsi="Times New Roman" w:cs="Times New Roman"/>
          <w:sz w:val="28"/>
          <w:szCs w:val="28"/>
        </w:rPr>
      </w:pPr>
      <w:r w:rsidRPr="00B42A8D">
        <w:rPr>
          <w:rFonts w:ascii="Times New Roman" w:hAnsi="Times New Roman" w:cs="Times New Roman"/>
          <w:b/>
          <w:color w:val="000000"/>
          <w:spacing w:val="20"/>
          <w:sz w:val="28"/>
          <w:szCs w:val="28"/>
        </w:rPr>
        <w:t>PĀRBAUDES AKTS</w:t>
      </w:r>
      <w:r w:rsidRPr="00B42A8D">
        <w:rPr>
          <w:rFonts w:ascii="Times New Roman" w:hAnsi="Times New Roman" w:cs="Times New Roman"/>
          <w:b/>
          <w:color w:val="000000"/>
          <w:sz w:val="28"/>
          <w:szCs w:val="28"/>
        </w:rPr>
        <w:t xml:space="preserve"> </w:t>
      </w:r>
      <w:r w:rsidRPr="001C2010">
        <w:rPr>
          <w:rFonts w:ascii="Times New Roman" w:hAnsi="Times New Roman" w:cs="Times New Roman"/>
          <w:color w:val="000000"/>
          <w:sz w:val="28"/>
          <w:szCs w:val="28"/>
        </w:rPr>
        <w:t xml:space="preserve">Nr. </w:t>
      </w:r>
      <w:r w:rsidRPr="001C2010">
        <w:rPr>
          <w:rFonts w:ascii="Times New Roman" w:hAnsi="Times New Roman" w:cs="Times New Roman"/>
          <w:noProof/>
          <w:color w:val="000000"/>
          <w:sz w:val="28"/>
          <w:szCs w:val="28"/>
          <w:u w:val="single"/>
        </w:rPr>
        <w:t>22/12-3.1</w:t>
      </w:r>
      <w:r w:rsidRPr="001C2010">
        <w:rPr>
          <w:rFonts w:ascii="Times New Roman" w:hAnsi="Times New Roman" w:cs="Times New Roman"/>
          <w:noProof/>
          <w:color w:val="000000"/>
          <w:sz w:val="28"/>
          <w:szCs w:val="28"/>
          <w:u w:val="single"/>
        </w:rPr>
        <w:t>/394</w:t>
      </w:r>
    </w:p>
    <w:tbl>
      <w:tblPr>
        <w:tblW w:w="9967" w:type="dxa"/>
        <w:jc w:val="center"/>
        <w:tblLayout w:type="fixed"/>
        <w:tblLook w:val="0000"/>
      </w:tblPr>
      <w:tblGrid>
        <w:gridCol w:w="3544"/>
        <w:gridCol w:w="6423"/>
      </w:tblGrid>
      <w:tr w14:paraId="269D9646" w14:textId="77777777" w:rsidTr="00360235">
        <w:tblPrEx>
          <w:tblW w:w="9967" w:type="dxa"/>
          <w:jc w:val="center"/>
          <w:tblLayout w:type="fixed"/>
          <w:tblLook w:val="0000"/>
        </w:tblPrEx>
        <w:trPr>
          <w:cantSplit/>
          <w:trHeight w:val="401"/>
          <w:jc w:val="center"/>
        </w:trPr>
        <w:tc>
          <w:tcPr>
            <w:tcW w:w="3544" w:type="dxa"/>
            <w:tcBorders>
              <w:bottom w:val="single" w:sz="4" w:space="0" w:color="auto"/>
            </w:tcBorders>
            <w:shd w:val="clear" w:color="auto" w:fill="auto"/>
            <w:vAlign w:val="bottom"/>
          </w:tcPr>
          <w:p w:rsidR="00360235" w:rsidRPr="005D1C44" w:rsidP="00C14035" w14:paraId="269D9644" w14:textId="37AE8C89">
            <w:pPr>
              <w:snapToGrid w:val="0"/>
              <w:spacing w:after="0" w:line="240" w:lineRule="auto"/>
              <w:rPr>
                <w:rFonts w:ascii="Times New Roman" w:hAnsi="Times New Roman"/>
                <w:color w:val="000000"/>
                <w:sz w:val="24"/>
                <w:szCs w:val="24"/>
              </w:rPr>
            </w:pPr>
            <w:r>
              <w:rPr>
                <w:rFonts w:ascii="Times New Roman" w:hAnsi="Times New Roman"/>
                <w:color w:val="000000"/>
                <w:sz w:val="24"/>
                <w:szCs w:val="24"/>
              </w:rPr>
              <w:t>20</w:t>
            </w:r>
            <w:r w:rsidR="00C14035">
              <w:rPr>
                <w:rFonts w:ascii="Times New Roman" w:hAnsi="Times New Roman"/>
                <w:color w:val="000000"/>
                <w:sz w:val="24"/>
                <w:szCs w:val="24"/>
              </w:rPr>
              <w:t>2</w:t>
            </w:r>
            <w:r w:rsidR="00D752F5">
              <w:rPr>
                <w:rFonts w:ascii="Times New Roman" w:hAnsi="Times New Roman"/>
                <w:color w:val="000000"/>
                <w:sz w:val="24"/>
                <w:szCs w:val="24"/>
              </w:rPr>
              <w:t>2</w:t>
            </w:r>
            <w:r>
              <w:rPr>
                <w:rFonts w:ascii="Times New Roman" w:hAnsi="Times New Roman"/>
                <w:color w:val="000000"/>
                <w:sz w:val="24"/>
                <w:szCs w:val="24"/>
              </w:rPr>
              <w:t>.gada</w:t>
            </w:r>
            <w:r w:rsidR="00D4286F">
              <w:rPr>
                <w:rFonts w:ascii="Times New Roman" w:hAnsi="Times New Roman"/>
                <w:color w:val="000000"/>
                <w:sz w:val="24"/>
                <w:szCs w:val="24"/>
              </w:rPr>
              <w:t xml:space="preserve"> </w:t>
            </w:r>
            <w:r w:rsidR="00D752F5">
              <w:rPr>
                <w:rFonts w:ascii="Times New Roman" w:hAnsi="Times New Roman"/>
                <w:color w:val="000000"/>
                <w:sz w:val="24"/>
                <w:szCs w:val="24"/>
              </w:rPr>
              <w:t xml:space="preserve"> 26</w:t>
            </w:r>
            <w:r>
              <w:rPr>
                <w:rFonts w:ascii="Times New Roman" w:hAnsi="Times New Roman"/>
                <w:color w:val="000000"/>
                <w:sz w:val="24"/>
                <w:szCs w:val="24"/>
              </w:rPr>
              <w:t>.</w:t>
            </w:r>
            <w:r w:rsidR="00D752F5">
              <w:rPr>
                <w:rFonts w:ascii="Times New Roman" w:hAnsi="Times New Roman"/>
                <w:color w:val="000000"/>
                <w:sz w:val="24"/>
                <w:szCs w:val="24"/>
              </w:rPr>
              <w:t xml:space="preserve"> maijā</w:t>
            </w:r>
            <w:r>
              <w:rPr>
                <w:rFonts w:ascii="Times New Roman" w:hAnsi="Times New Roman"/>
                <w:color w:val="000000"/>
                <w:sz w:val="24"/>
                <w:szCs w:val="24"/>
              </w:rPr>
              <w:t xml:space="preserve"> </w:t>
            </w:r>
          </w:p>
        </w:tc>
        <w:tc>
          <w:tcPr>
            <w:tcW w:w="6423" w:type="dxa"/>
            <w:tcBorders>
              <w:bottom w:val="single" w:sz="4" w:space="0" w:color="auto"/>
            </w:tcBorders>
            <w:shd w:val="clear" w:color="auto" w:fill="auto"/>
            <w:vAlign w:val="bottom"/>
          </w:tcPr>
          <w:p w:rsidR="00360235" w:rsidRPr="005D1C44" w:rsidP="004D7C64" w14:paraId="269D9645" w14:textId="77777777">
            <w:pPr>
              <w:snapToGrid w:val="0"/>
              <w:spacing w:after="0" w:line="240" w:lineRule="auto"/>
              <w:jc w:val="center"/>
              <w:rPr>
                <w:rFonts w:ascii="Times New Roman" w:hAnsi="Times New Roman"/>
                <w:color w:val="000000"/>
                <w:sz w:val="24"/>
                <w:szCs w:val="24"/>
              </w:rPr>
            </w:pPr>
            <w:r>
              <w:rPr>
                <w:rFonts w:ascii="Times New Roman" w:hAnsi="Times New Roman" w:cs="Times New Roman"/>
                <w:sz w:val="24"/>
                <w:szCs w:val="24"/>
              </w:rPr>
              <w:t xml:space="preserve">Valsts </w:t>
            </w:r>
            <w:r w:rsidRPr="00DE73A3">
              <w:rPr>
                <w:rFonts w:ascii="Times New Roman" w:hAnsi="Times New Roman"/>
                <w:color w:val="000000"/>
                <w:sz w:val="24"/>
                <w:szCs w:val="24"/>
              </w:rPr>
              <w:t>ugunsdzēsības un glābšanas dienesta</w:t>
            </w:r>
            <w:r>
              <w:rPr>
                <w:rFonts w:ascii="Times New Roman" w:hAnsi="Times New Roman"/>
                <w:color w:val="000000"/>
                <w:sz w:val="24"/>
                <w:szCs w:val="24"/>
              </w:rPr>
              <w:t xml:space="preserve"> (turpmāk –VUGD)</w:t>
            </w:r>
          </w:p>
        </w:tc>
      </w:tr>
      <w:tr w14:paraId="269D9649" w14:textId="77777777" w:rsidTr="00360235">
        <w:tblPrEx>
          <w:tblW w:w="9967" w:type="dxa"/>
          <w:jc w:val="center"/>
          <w:tblLayout w:type="fixed"/>
          <w:tblLook w:val="0000"/>
        </w:tblPrEx>
        <w:trPr>
          <w:cantSplit/>
          <w:trHeight w:val="232"/>
          <w:jc w:val="center"/>
        </w:trPr>
        <w:tc>
          <w:tcPr>
            <w:tcW w:w="3544" w:type="dxa"/>
            <w:tcBorders>
              <w:top w:val="single" w:sz="4" w:space="0" w:color="auto"/>
            </w:tcBorders>
            <w:shd w:val="clear" w:color="auto" w:fill="auto"/>
          </w:tcPr>
          <w:p w:rsidR="00360235" w:rsidRPr="005D1C44" w:rsidP="004D7C64" w14:paraId="269D9647"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szCs w:val="28"/>
              </w:rPr>
              <w:t>(pārbaudes datums</w:t>
            </w:r>
            <w:r>
              <w:rPr>
                <w:rFonts w:ascii="Times New Roman" w:hAnsi="Times New Roman"/>
                <w:color w:val="000000"/>
                <w:sz w:val="16"/>
                <w:szCs w:val="28"/>
              </w:rPr>
              <w:t xml:space="preserve"> </w:t>
            </w:r>
            <w:r w:rsidRPr="005D1C44">
              <w:rPr>
                <w:rFonts w:ascii="Times New Roman" w:hAnsi="Times New Roman"/>
                <w:color w:val="000000"/>
                <w:sz w:val="16"/>
                <w:szCs w:val="28"/>
              </w:rPr>
              <w:t>(-i)</w:t>
            </w:r>
            <w:r>
              <w:rPr>
                <w:rFonts w:ascii="Times New Roman" w:hAnsi="Times New Roman"/>
                <w:color w:val="000000"/>
                <w:sz w:val="16"/>
                <w:szCs w:val="28"/>
              </w:rPr>
              <w:t>)</w:t>
            </w:r>
          </w:p>
        </w:tc>
        <w:tc>
          <w:tcPr>
            <w:tcW w:w="6423" w:type="dxa"/>
            <w:tcBorders>
              <w:top w:val="single" w:sz="4" w:space="0" w:color="auto"/>
            </w:tcBorders>
            <w:shd w:val="clear" w:color="auto" w:fill="auto"/>
          </w:tcPr>
          <w:p w:rsidR="00360235" w:rsidRPr="005D1C44" w:rsidP="004D7C64" w14:paraId="269D9648" w14:textId="77777777">
            <w:pPr>
              <w:snapToGrid w:val="0"/>
              <w:spacing w:after="0" w:line="240" w:lineRule="auto"/>
              <w:jc w:val="center"/>
              <w:rPr>
                <w:rFonts w:ascii="Times New Roman" w:hAnsi="Times New Roman"/>
                <w:color w:val="000000"/>
                <w:sz w:val="16"/>
              </w:rPr>
            </w:pPr>
          </w:p>
        </w:tc>
      </w:tr>
      <w:tr w14:paraId="269D964B" w14:textId="77777777" w:rsidTr="00360235">
        <w:tblPrEx>
          <w:tblW w:w="9967" w:type="dxa"/>
          <w:jc w:val="center"/>
          <w:tblLayout w:type="fixed"/>
          <w:tblLook w:val="0000"/>
        </w:tblPrEx>
        <w:trPr>
          <w:cantSplit/>
          <w:trHeight w:val="340"/>
          <w:jc w:val="center"/>
        </w:trPr>
        <w:tc>
          <w:tcPr>
            <w:tcW w:w="9967" w:type="dxa"/>
            <w:gridSpan w:val="2"/>
            <w:tcBorders>
              <w:bottom w:val="single" w:sz="4" w:space="0" w:color="auto"/>
            </w:tcBorders>
            <w:shd w:val="clear" w:color="auto" w:fill="auto"/>
            <w:vAlign w:val="bottom"/>
          </w:tcPr>
          <w:p w:rsidR="00BC44EC" w:rsidRPr="005D1C44" w:rsidP="00282E0F" w14:paraId="269D964A" w14:textId="5A8207C6">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Kurzemes reģiona brigādes (turpmāk - KRB) Ugunsdrošības uzraudzības un civilās aizsardzības</w:t>
            </w:r>
          </w:p>
        </w:tc>
      </w:tr>
      <w:tr w14:paraId="591BFACE" w14:textId="77777777" w:rsidTr="00360235">
        <w:tblPrEx>
          <w:tblW w:w="9967" w:type="dxa"/>
          <w:jc w:val="center"/>
          <w:tblLayout w:type="fixed"/>
          <w:tblLook w:val="0000"/>
        </w:tblPrEx>
        <w:trPr>
          <w:cantSplit/>
          <w:trHeight w:val="340"/>
          <w:jc w:val="center"/>
        </w:trPr>
        <w:tc>
          <w:tcPr>
            <w:tcW w:w="9967" w:type="dxa"/>
            <w:gridSpan w:val="2"/>
            <w:tcBorders>
              <w:bottom w:val="single" w:sz="4" w:space="0" w:color="auto"/>
            </w:tcBorders>
            <w:shd w:val="clear" w:color="auto" w:fill="auto"/>
            <w:vAlign w:val="bottom"/>
          </w:tcPr>
          <w:p w:rsidR="00C14035" w:rsidP="00C3455D" w14:paraId="77CEF1B7" w14:textId="6EA9A63C">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nodaļas (turpmāk - UUCAN) inspektors leitnants Gļebs Markovs un VUGD KRB UUCAN inspektore</w:t>
            </w:r>
          </w:p>
        </w:tc>
      </w:tr>
      <w:tr w14:paraId="19799054" w14:textId="77777777" w:rsidTr="00360235">
        <w:tblPrEx>
          <w:tblW w:w="9967" w:type="dxa"/>
          <w:jc w:val="center"/>
          <w:tblLayout w:type="fixed"/>
          <w:tblLook w:val="0000"/>
        </w:tblPrEx>
        <w:trPr>
          <w:cantSplit/>
          <w:trHeight w:val="340"/>
          <w:jc w:val="center"/>
        </w:trPr>
        <w:tc>
          <w:tcPr>
            <w:tcW w:w="9967" w:type="dxa"/>
            <w:gridSpan w:val="2"/>
            <w:tcBorders>
              <w:bottom w:val="single" w:sz="4" w:space="0" w:color="auto"/>
            </w:tcBorders>
            <w:shd w:val="clear" w:color="auto" w:fill="auto"/>
            <w:vAlign w:val="bottom"/>
          </w:tcPr>
          <w:p w:rsidR="00D752F5" w:rsidP="00C3455D" w14:paraId="2DD68358" w14:textId="44372B09">
            <w:pPr>
              <w:snapToGrid w:val="0"/>
              <w:spacing w:after="0" w:line="240" w:lineRule="auto"/>
              <w:jc w:val="both"/>
              <w:rPr>
                <w:rFonts w:ascii="Times New Roman" w:hAnsi="Times New Roman"/>
                <w:color w:val="000000"/>
                <w:sz w:val="24"/>
                <w:szCs w:val="24"/>
              </w:rPr>
            </w:pPr>
            <w:r>
              <w:rPr>
                <w:rFonts w:ascii="Times New Roman" w:hAnsi="Times New Roman"/>
                <w:color w:val="000000"/>
                <w:sz w:val="24"/>
                <w:szCs w:val="24"/>
              </w:rPr>
              <w:t>leitnante Viktorija Strazde</w:t>
            </w:r>
          </w:p>
        </w:tc>
      </w:tr>
      <w:tr w14:paraId="269D964D" w14:textId="77777777" w:rsidTr="00BC44EC">
        <w:tblPrEx>
          <w:tblW w:w="9967" w:type="dxa"/>
          <w:jc w:val="center"/>
          <w:tblLayout w:type="fixed"/>
          <w:tblLook w:val="0000"/>
        </w:tblPrEx>
        <w:trPr>
          <w:cantSplit/>
          <w:jc w:val="center"/>
        </w:trPr>
        <w:tc>
          <w:tcPr>
            <w:tcW w:w="9967" w:type="dxa"/>
            <w:gridSpan w:val="2"/>
            <w:tcBorders>
              <w:top w:val="single" w:sz="4" w:space="0" w:color="auto"/>
            </w:tcBorders>
            <w:shd w:val="clear" w:color="auto" w:fill="auto"/>
          </w:tcPr>
          <w:p w:rsidR="00BC44EC" w:rsidRPr="005D1C44" w:rsidP="00C3455D" w14:paraId="269D964C"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rPr>
              <w:t>(amatpersonas (-u) amats, speciālā dienesta pakāpe, vārds, uzvārds)</w:t>
            </w:r>
          </w:p>
        </w:tc>
      </w:tr>
      <w:tr w14:paraId="269D964F" w14:textId="77777777" w:rsidTr="00360235">
        <w:tblPrEx>
          <w:tblW w:w="9967" w:type="dxa"/>
          <w:jc w:val="center"/>
          <w:tblLayout w:type="fixed"/>
          <w:tblLook w:val="0000"/>
        </w:tblPrEx>
        <w:trPr>
          <w:trHeight w:val="340"/>
          <w:jc w:val="center"/>
        </w:trPr>
        <w:tc>
          <w:tcPr>
            <w:tcW w:w="9967" w:type="dxa"/>
            <w:gridSpan w:val="2"/>
            <w:shd w:val="clear" w:color="auto" w:fill="auto"/>
            <w:vAlign w:val="bottom"/>
          </w:tcPr>
          <w:p w:rsidR="00BC44EC" w:rsidRPr="00E25594" w:rsidP="00C3455D" w14:paraId="269D964E" w14:textId="5A6AA384">
            <w:pPr>
              <w:spacing w:after="0" w:line="240" w:lineRule="auto"/>
              <w:jc w:val="both"/>
              <w:rPr>
                <w:rFonts w:ascii="Times New Roman" w:hAnsi="Times New Roman"/>
                <w:bCs/>
                <w:sz w:val="24"/>
                <w:szCs w:val="24"/>
              </w:rPr>
            </w:pPr>
            <w:r>
              <w:rPr>
                <w:rFonts w:ascii="Times New Roman" w:hAnsi="Times New Roman"/>
                <w:bCs/>
                <w:sz w:val="24"/>
                <w:szCs w:val="24"/>
              </w:rPr>
              <w:t>p</w:t>
            </w:r>
            <w:r w:rsidRPr="00324C14" w:rsidR="00A21FD3">
              <w:rPr>
                <w:rFonts w:ascii="Times New Roman" w:hAnsi="Times New Roman"/>
                <w:bCs/>
                <w:sz w:val="24"/>
                <w:szCs w:val="24"/>
              </w:rPr>
              <w:t>iedaloties</w:t>
            </w:r>
            <w:r>
              <w:rPr>
                <w:rFonts w:ascii="Times New Roman" w:hAnsi="Times New Roman"/>
                <w:bCs/>
                <w:sz w:val="24"/>
                <w:szCs w:val="24"/>
              </w:rPr>
              <w:t xml:space="preserve"> </w:t>
            </w:r>
            <w:r w:rsidRPr="00D752F5">
              <w:rPr>
                <w:rFonts w:ascii="Times New Roman" w:hAnsi="Times New Roman"/>
                <w:bCs/>
                <w:sz w:val="24"/>
                <w:szCs w:val="24"/>
              </w:rPr>
              <w:t>Brocēnu bērnu un jaunatnes sporta skola</w:t>
            </w:r>
            <w:r>
              <w:rPr>
                <w:rFonts w:ascii="Times New Roman" w:hAnsi="Times New Roman"/>
                <w:bCs/>
                <w:sz w:val="24"/>
                <w:szCs w:val="24"/>
              </w:rPr>
              <w:t xml:space="preserve"> direktorei Evijai Šulcei</w:t>
            </w:r>
          </w:p>
        </w:tc>
      </w:tr>
      <w:tr w14:paraId="269D9651"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5D1C44" w:rsidP="00C3455D" w14:paraId="269D9650" w14:textId="77777777">
            <w:pPr>
              <w:spacing w:after="0" w:line="240" w:lineRule="auto"/>
              <w:jc w:val="center"/>
              <w:rPr>
                <w:rFonts w:ascii="Times New Roman" w:hAnsi="Times New Roman"/>
                <w:color w:val="000000"/>
                <w:sz w:val="16"/>
              </w:rPr>
            </w:pPr>
            <w:r w:rsidRPr="005D1C44">
              <w:rPr>
                <w:rFonts w:ascii="Times New Roman" w:hAnsi="Times New Roman"/>
                <w:color w:val="000000"/>
                <w:sz w:val="16"/>
              </w:rPr>
              <w:t>(objekta atbildīgās personas amats, vārds, uzvārds)</w:t>
            </w:r>
          </w:p>
        </w:tc>
      </w:tr>
      <w:tr w14:paraId="269D9653"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CC2C4D" w:rsidP="00D752F5" w14:paraId="269D9652" w14:textId="161E5127">
            <w:pPr>
              <w:snapToGrid w:val="0"/>
              <w:spacing w:after="0" w:line="240" w:lineRule="auto"/>
              <w:jc w:val="both"/>
              <w:rPr>
                <w:rFonts w:ascii="Times New Roman" w:hAnsi="Times New Roman"/>
                <w:bCs/>
                <w:sz w:val="24"/>
                <w:szCs w:val="24"/>
              </w:rPr>
            </w:pPr>
            <w:r>
              <w:rPr>
                <w:rFonts w:ascii="Times New Roman" w:hAnsi="Times New Roman"/>
                <w:bCs/>
                <w:sz w:val="24"/>
                <w:szCs w:val="24"/>
              </w:rPr>
              <w:t>v</w:t>
            </w:r>
            <w:r w:rsidR="00A21FD3">
              <w:rPr>
                <w:rFonts w:ascii="Times New Roman" w:hAnsi="Times New Roman"/>
                <w:bCs/>
                <w:sz w:val="24"/>
                <w:szCs w:val="24"/>
              </w:rPr>
              <w:t>eica</w:t>
            </w:r>
            <w:r>
              <w:rPr>
                <w:rFonts w:ascii="Times New Roman" w:hAnsi="Times New Roman"/>
                <w:bCs/>
                <w:sz w:val="24"/>
                <w:szCs w:val="24"/>
              </w:rPr>
              <w:t xml:space="preserve"> Saldus novada pašvaldības </w:t>
            </w:r>
            <w:r w:rsidRPr="00D752F5">
              <w:rPr>
                <w:rFonts w:ascii="Times New Roman" w:hAnsi="Times New Roman"/>
                <w:bCs/>
                <w:sz w:val="24"/>
                <w:szCs w:val="24"/>
              </w:rPr>
              <w:t>Brocēnu bērnu un jaunatnes sporta skola</w:t>
            </w:r>
            <w:r>
              <w:rPr>
                <w:rFonts w:ascii="Times New Roman" w:hAnsi="Times New Roman"/>
                <w:bCs/>
                <w:sz w:val="24"/>
                <w:szCs w:val="24"/>
              </w:rPr>
              <w:t>s biroja ēkās, sporta</w:t>
            </w:r>
          </w:p>
        </w:tc>
      </w:tr>
      <w:tr w14:paraId="2D99596A"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D752F5" w:rsidP="00D752F5" w14:paraId="443E85A1" w14:textId="65981303">
            <w:pPr>
              <w:snapToGrid w:val="0"/>
              <w:spacing w:after="0" w:line="240" w:lineRule="auto"/>
              <w:jc w:val="both"/>
              <w:rPr>
                <w:rFonts w:ascii="Times New Roman" w:hAnsi="Times New Roman"/>
                <w:bCs/>
                <w:sz w:val="24"/>
                <w:szCs w:val="24"/>
              </w:rPr>
            </w:pPr>
            <w:r>
              <w:rPr>
                <w:rFonts w:ascii="Times New Roman" w:hAnsi="Times New Roman"/>
                <w:bCs/>
                <w:sz w:val="24"/>
                <w:szCs w:val="24"/>
              </w:rPr>
              <w:t xml:space="preserve">kompleksā, ledus halles un tribīnes ģērbtuvju telpās un palīgtelpās Ezera ielā 1, Brocēnos, </w:t>
            </w:r>
          </w:p>
        </w:tc>
      </w:tr>
      <w:tr w14:paraId="67122E5A"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D752F5" w:rsidP="00C3455D" w14:paraId="65C58F2A" w14:textId="4A6ED38F">
            <w:pPr>
              <w:snapToGrid w:val="0"/>
              <w:spacing w:after="0" w:line="240" w:lineRule="auto"/>
              <w:jc w:val="both"/>
              <w:rPr>
                <w:rFonts w:ascii="Times New Roman" w:hAnsi="Times New Roman"/>
                <w:bCs/>
                <w:sz w:val="24"/>
                <w:szCs w:val="24"/>
              </w:rPr>
            </w:pPr>
            <w:r>
              <w:rPr>
                <w:rFonts w:ascii="Times New Roman" w:hAnsi="Times New Roman"/>
                <w:bCs/>
                <w:sz w:val="24"/>
                <w:szCs w:val="24"/>
              </w:rPr>
              <w:t>Saldus novadā  (turpmāk – Objekts)</w:t>
            </w:r>
          </w:p>
        </w:tc>
      </w:tr>
      <w:tr w14:paraId="269D9655"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5D1C44" w:rsidP="00C3455D" w14:paraId="269D9654"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(objekta nosaukums, adrese)</w:t>
            </w:r>
          </w:p>
        </w:tc>
      </w:tr>
      <w:tr w14:paraId="269D9657" w14:textId="77777777" w:rsidTr="00360235">
        <w:tblPrEx>
          <w:tblW w:w="9967" w:type="dxa"/>
          <w:jc w:val="center"/>
          <w:tblLayout w:type="fixed"/>
          <w:tblLook w:val="0000"/>
        </w:tblPrEx>
        <w:trPr>
          <w:trHeight w:val="340"/>
          <w:jc w:val="center"/>
        </w:trPr>
        <w:tc>
          <w:tcPr>
            <w:tcW w:w="9967" w:type="dxa"/>
            <w:gridSpan w:val="2"/>
            <w:tcBorders>
              <w:bottom w:val="single" w:sz="4" w:space="0" w:color="auto"/>
            </w:tcBorders>
            <w:shd w:val="clear" w:color="auto" w:fill="auto"/>
            <w:vAlign w:val="bottom"/>
          </w:tcPr>
          <w:p w:rsidR="00BC44EC" w:rsidRPr="007C5992" w:rsidP="00282E0F" w14:paraId="269D9656" w14:textId="19A4C4A8">
            <w:pPr>
              <w:snapToGrid w:val="0"/>
              <w:spacing w:after="0" w:line="240" w:lineRule="auto"/>
              <w:ind w:left="33" w:right="-108" w:firstLine="1"/>
              <w:rPr>
                <w:rFonts w:ascii="Times New Roman" w:hAnsi="Times New Roman"/>
                <w:color w:val="000000"/>
                <w:sz w:val="24"/>
                <w:szCs w:val="24"/>
              </w:rPr>
            </w:pPr>
            <w:r>
              <w:rPr>
                <w:rFonts w:ascii="Times New Roman" w:hAnsi="Times New Roman"/>
                <w:color w:val="000000"/>
                <w:sz w:val="24"/>
                <w:szCs w:val="24"/>
              </w:rPr>
              <w:t xml:space="preserve">         neplānoto       </w:t>
            </w:r>
            <w:r w:rsidRPr="00DE73A3" w:rsidR="00A21FD3">
              <w:rPr>
                <w:rFonts w:ascii="Times New Roman" w:hAnsi="Times New Roman"/>
                <w:color w:val="000000"/>
                <w:sz w:val="24"/>
                <w:szCs w:val="24"/>
              </w:rPr>
              <w:t>ugunsdrošības pārbaudi un civilās aizsardzības prasību ievērošanas kontroli</w:t>
            </w:r>
            <w:r w:rsidR="00A21FD3">
              <w:rPr>
                <w:rFonts w:ascii="Times New Roman" w:hAnsi="Times New Roman"/>
                <w:color w:val="000000"/>
                <w:sz w:val="24"/>
                <w:szCs w:val="24"/>
              </w:rPr>
              <w:t>.</w:t>
            </w:r>
          </w:p>
        </w:tc>
      </w:tr>
      <w:tr w14:paraId="269D9659" w14:textId="77777777" w:rsidTr="00BC44EC">
        <w:tblPrEx>
          <w:tblW w:w="9967" w:type="dxa"/>
          <w:jc w:val="center"/>
          <w:tblLayout w:type="fixed"/>
          <w:tblLook w:val="0000"/>
        </w:tblPrEx>
        <w:trPr>
          <w:jc w:val="center"/>
        </w:trPr>
        <w:tc>
          <w:tcPr>
            <w:tcW w:w="9967" w:type="dxa"/>
            <w:gridSpan w:val="2"/>
            <w:tcBorders>
              <w:top w:val="single" w:sz="4" w:space="0" w:color="auto"/>
            </w:tcBorders>
            <w:shd w:val="clear" w:color="auto" w:fill="auto"/>
          </w:tcPr>
          <w:p w:rsidR="00BC44EC" w:rsidRPr="007C5992" w:rsidP="001C2010" w14:paraId="269D9658" w14:textId="77777777">
            <w:pPr>
              <w:snapToGrid w:val="0"/>
              <w:spacing w:after="0" w:line="240" w:lineRule="auto"/>
              <w:rPr>
                <w:rFonts w:ascii="Times New Roman" w:hAnsi="Times New Roman"/>
                <w:color w:val="000000"/>
                <w:sz w:val="16"/>
                <w:szCs w:val="28"/>
              </w:rPr>
            </w:pPr>
            <w:r w:rsidRPr="007C5992">
              <w:rPr>
                <w:rFonts w:ascii="Times New Roman" w:hAnsi="Times New Roman"/>
                <w:color w:val="000000"/>
                <w:sz w:val="16"/>
                <w:szCs w:val="28"/>
              </w:rPr>
              <w:t>(ugunsdrošības pārbaudes veids: plānotā, neplānotā)</w:t>
            </w:r>
          </w:p>
        </w:tc>
      </w:tr>
    </w:tbl>
    <w:p w:rsidR="002972AA" w:rsidRPr="00B42A8D" w14:paraId="269D965A" w14:textId="77777777">
      <w:pPr>
        <w:rPr>
          <w:rFonts w:ascii="Times New Roman" w:hAnsi="Times New Roman" w:cs="Times New Roman"/>
          <w:sz w:val="24"/>
          <w:szCs w:val="24"/>
        </w:rPr>
      </w:pPr>
    </w:p>
    <w:p w:rsidR="002972AA" w:rsidRPr="00B42A8D" w:rsidP="00BC44EC" w14:paraId="269D965B" w14:textId="77777777">
      <w:pPr>
        <w:spacing w:after="0"/>
        <w:ind w:left="-284"/>
        <w:rPr>
          <w:rFonts w:ascii="Times New Roman" w:hAnsi="Times New Roman" w:cs="Times New Roman"/>
          <w:sz w:val="24"/>
          <w:szCs w:val="24"/>
        </w:rPr>
      </w:pPr>
      <w:r w:rsidRPr="005D1C44">
        <w:rPr>
          <w:rFonts w:ascii="Times New Roman" w:hAnsi="Times New Roman"/>
          <w:color w:val="000000"/>
          <w:sz w:val="24"/>
          <w:szCs w:val="24"/>
        </w:rPr>
        <w:t>Pārbaudes gaitā:</w:t>
      </w:r>
    </w:p>
    <w:tbl>
      <w:tblPr>
        <w:tblW w:w="9959" w:type="dxa"/>
        <w:jc w:val="center"/>
        <w:tblLayout w:type="fixed"/>
        <w:tblLook w:val="0000"/>
      </w:tblPr>
      <w:tblGrid>
        <w:gridCol w:w="851"/>
        <w:gridCol w:w="4633"/>
        <w:gridCol w:w="1029"/>
        <w:gridCol w:w="1701"/>
        <w:gridCol w:w="286"/>
        <w:gridCol w:w="1459"/>
      </w:tblGrid>
      <w:tr w14:paraId="269D965D" w14:textId="77777777" w:rsidTr="00A21FD3">
        <w:tblPrEx>
          <w:tblW w:w="9959" w:type="dxa"/>
          <w:jc w:val="center"/>
          <w:tblLayout w:type="fixed"/>
          <w:tblLook w:val="0000"/>
        </w:tblPrEx>
        <w:trPr>
          <w:cantSplit/>
          <w:trHeight w:val="486"/>
          <w:jc w:val="center"/>
        </w:trPr>
        <w:tc>
          <w:tcPr>
            <w:tcW w:w="9959" w:type="dxa"/>
            <w:gridSpan w:val="6"/>
            <w:shd w:val="clear" w:color="auto" w:fill="auto"/>
            <w:vAlign w:val="bottom"/>
          </w:tcPr>
          <w:p w:rsidR="00BC44EC" w:rsidRPr="005D1C44" w:rsidP="00BC44EC" w14:paraId="269D965C" w14:textId="77777777">
            <w:pPr>
              <w:snapToGrid w:val="0"/>
              <w:spacing w:after="0" w:line="240" w:lineRule="auto"/>
              <w:rPr>
                <w:rFonts w:ascii="Times New Roman" w:hAnsi="Times New Roman"/>
                <w:color w:val="000000"/>
                <w:sz w:val="24"/>
                <w:szCs w:val="24"/>
              </w:rPr>
            </w:pPr>
            <w:r w:rsidRPr="005D1C44">
              <w:rPr>
                <w:rFonts w:ascii="Times New Roman" w:hAnsi="Times New Roman"/>
                <w:color w:val="000000"/>
                <w:sz w:val="24"/>
                <w:szCs w:val="24"/>
              </w:rPr>
              <w:t xml:space="preserve">1. Pārbaudīta šādu iepriekšējo pārbaužu gaitā izdoto administratīvo aktu izpilde: </w:t>
            </w:r>
          </w:p>
        </w:tc>
      </w:tr>
      <w:tr w14:paraId="269D9665" w14:textId="77777777" w:rsidTr="00A21FD3">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vAlign w:val="center"/>
          </w:tcPr>
          <w:p w:rsidR="00A64383" w:rsidP="00A64383" w14:paraId="269D965E"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P="00A64383" w14:paraId="269D965F" w14:textId="77777777">
            <w:pPr>
              <w:snapToGrid w:val="0"/>
              <w:spacing w:after="0" w:line="240" w:lineRule="auto"/>
              <w:ind w:right="-48"/>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5662" w:type="dxa"/>
            <w:gridSpan w:val="2"/>
            <w:tcBorders>
              <w:top w:val="single" w:sz="4" w:space="0" w:color="000000"/>
              <w:left w:val="single" w:sz="4" w:space="0" w:color="000000"/>
            </w:tcBorders>
            <w:shd w:val="clear" w:color="auto" w:fill="auto"/>
            <w:vAlign w:val="center"/>
          </w:tcPr>
          <w:p w:rsidR="00BC44EC" w:rsidRPr="005D1C44" w:rsidP="00C3455D" w14:paraId="269D9660" w14:textId="77777777">
            <w:pPr>
              <w:snapToGrid w:val="0"/>
              <w:spacing w:after="0" w:line="240" w:lineRule="auto"/>
              <w:ind w:firstLine="181"/>
              <w:jc w:val="center"/>
              <w:rPr>
                <w:rFonts w:ascii="Times New Roman" w:hAnsi="Times New Roman"/>
                <w:color w:val="000000"/>
                <w:sz w:val="24"/>
                <w:szCs w:val="24"/>
              </w:rPr>
            </w:pPr>
            <w:r w:rsidRPr="005D1C44">
              <w:rPr>
                <w:rFonts w:ascii="Times New Roman" w:hAnsi="Times New Roman"/>
                <w:color w:val="000000"/>
                <w:sz w:val="24"/>
                <w:szCs w:val="24"/>
              </w:rPr>
              <w:t>Administratīvā akta nosaukums, datums un numurs</w:t>
            </w:r>
          </w:p>
        </w:tc>
        <w:tc>
          <w:tcPr>
            <w:tcW w:w="1701" w:type="dxa"/>
            <w:tcBorders>
              <w:top w:val="single" w:sz="4" w:space="0" w:color="000000"/>
              <w:left w:val="single" w:sz="4" w:space="0" w:color="000000"/>
            </w:tcBorders>
            <w:shd w:val="clear" w:color="auto" w:fill="auto"/>
          </w:tcPr>
          <w:p w:rsidR="00BC44EC" w:rsidRPr="005D1C44" w:rsidP="00C3455D" w14:paraId="269D9661"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Novērstie pārkāpumi</w:t>
            </w:r>
          </w:p>
          <w:p w:rsidR="00BC44EC" w:rsidRPr="005D1C44" w:rsidP="00C3455D" w14:paraId="269D9662"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c>
          <w:tcPr>
            <w:tcW w:w="1745" w:type="dxa"/>
            <w:gridSpan w:val="2"/>
            <w:tcBorders>
              <w:top w:val="single" w:sz="4" w:space="0" w:color="000000"/>
              <w:left w:val="single" w:sz="4" w:space="0" w:color="000000"/>
              <w:right w:val="single" w:sz="4" w:space="0" w:color="000000"/>
            </w:tcBorders>
            <w:shd w:val="clear" w:color="auto" w:fill="auto"/>
            <w:vAlign w:val="center"/>
          </w:tcPr>
          <w:p w:rsidR="00BC44EC" w:rsidRPr="005D1C44" w:rsidP="00C3455D" w14:paraId="269D9663"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Nenovērstie pārkāpumi</w:t>
            </w:r>
          </w:p>
          <w:p w:rsidR="00BC44EC" w:rsidRPr="005D1C44" w:rsidP="00C3455D" w14:paraId="269D9664" w14:textId="77777777">
            <w:pPr>
              <w:spacing w:after="0" w:line="240" w:lineRule="auto"/>
              <w:jc w:val="center"/>
              <w:rPr>
                <w:rFonts w:ascii="Times New Roman" w:hAnsi="Times New Roman"/>
                <w:color w:val="000000"/>
                <w:sz w:val="16"/>
                <w:szCs w:val="16"/>
              </w:rPr>
            </w:pPr>
            <w:r w:rsidRPr="005D1C44">
              <w:rPr>
                <w:rFonts w:ascii="Times New Roman" w:hAnsi="Times New Roman"/>
                <w:color w:val="000000"/>
                <w:sz w:val="16"/>
                <w:szCs w:val="16"/>
              </w:rPr>
              <w:t>(norādīt administratīvā akta konstatēto pārkāpumu punktus)</w:t>
            </w:r>
          </w:p>
        </w:tc>
      </w:tr>
      <w:tr w14:paraId="269D966A" w14:textId="77777777" w:rsidTr="00A21FD3">
        <w:tblPrEx>
          <w:tblW w:w="9959" w:type="dxa"/>
          <w:jc w:val="center"/>
          <w:tblLayout w:type="fixed"/>
          <w:tblLook w:val="0000"/>
        </w:tblPrEx>
        <w:trPr>
          <w:cantSplit/>
          <w:tblHeader/>
          <w:jc w:val="center"/>
        </w:trPr>
        <w:tc>
          <w:tcPr>
            <w:tcW w:w="851" w:type="dxa"/>
            <w:tcBorders>
              <w:top w:val="single" w:sz="4" w:space="0" w:color="000000"/>
              <w:left w:val="single" w:sz="4" w:space="0" w:color="000000"/>
              <w:bottom w:val="single" w:sz="4" w:space="0" w:color="000000"/>
            </w:tcBorders>
            <w:shd w:val="clear" w:color="auto" w:fill="auto"/>
          </w:tcPr>
          <w:p w:rsidR="00BC44EC" w:rsidRPr="005D1C44" w:rsidP="00C3455D" w14:paraId="269D9666"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1</w:t>
            </w:r>
          </w:p>
        </w:tc>
        <w:tc>
          <w:tcPr>
            <w:tcW w:w="5662" w:type="dxa"/>
            <w:gridSpan w:val="2"/>
            <w:tcBorders>
              <w:top w:val="single" w:sz="4" w:space="0" w:color="000000"/>
              <w:left w:val="single" w:sz="4" w:space="0" w:color="000000"/>
              <w:bottom w:val="single" w:sz="4" w:space="0" w:color="000000"/>
            </w:tcBorders>
            <w:shd w:val="clear" w:color="auto" w:fill="auto"/>
            <w:vAlign w:val="center"/>
          </w:tcPr>
          <w:p w:rsidR="00BC44EC" w:rsidRPr="005D1C44" w:rsidP="00C3455D" w14:paraId="269D9667" w14:textId="77777777">
            <w:pPr>
              <w:snapToGrid w:val="0"/>
              <w:spacing w:after="0" w:line="240" w:lineRule="auto"/>
              <w:ind w:firstLine="181"/>
              <w:jc w:val="center"/>
              <w:rPr>
                <w:rFonts w:ascii="Times New Roman" w:hAnsi="Times New Roman"/>
                <w:b/>
                <w:color w:val="000000"/>
                <w:sz w:val="16"/>
                <w:szCs w:val="16"/>
              </w:rPr>
            </w:pPr>
            <w:r w:rsidRPr="005D1C44">
              <w:rPr>
                <w:rFonts w:ascii="Times New Roman" w:hAnsi="Times New Roman"/>
                <w:b/>
                <w:color w:val="000000"/>
                <w:sz w:val="16"/>
                <w:szCs w:val="16"/>
              </w:rPr>
              <w:t>2</w:t>
            </w:r>
          </w:p>
        </w:tc>
        <w:tc>
          <w:tcPr>
            <w:tcW w:w="1701" w:type="dxa"/>
            <w:tcBorders>
              <w:top w:val="single" w:sz="4" w:space="0" w:color="000000"/>
              <w:left w:val="single" w:sz="4" w:space="0" w:color="000000"/>
              <w:bottom w:val="single" w:sz="4" w:space="0" w:color="000000"/>
            </w:tcBorders>
            <w:shd w:val="clear" w:color="auto" w:fill="auto"/>
            <w:vAlign w:val="center"/>
          </w:tcPr>
          <w:p w:rsidR="00BC44EC" w:rsidRPr="005D1C44" w:rsidP="00C3455D" w14:paraId="269D9668"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3</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BC44EC" w:rsidRPr="005D1C44" w:rsidP="00C3455D" w14:paraId="269D9669" w14:textId="77777777">
            <w:pPr>
              <w:snapToGrid w:val="0"/>
              <w:spacing w:after="0" w:line="240" w:lineRule="auto"/>
              <w:jc w:val="center"/>
              <w:rPr>
                <w:rFonts w:ascii="Times New Roman" w:hAnsi="Times New Roman"/>
                <w:b/>
                <w:color w:val="000000"/>
                <w:sz w:val="16"/>
                <w:szCs w:val="16"/>
              </w:rPr>
            </w:pPr>
            <w:r w:rsidRPr="005D1C44">
              <w:rPr>
                <w:rFonts w:ascii="Times New Roman" w:hAnsi="Times New Roman"/>
                <w:b/>
                <w:color w:val="000000"/>
                <w:sz w:val="16"/>
                <w:szCs w:val="16"/>
              </w:rPr>
              <w:t>4</w:t>
            </w:r>
          </w:p>
        </w:tc>
      </w:tr>
      <w:tr w14:paraId="269D966F" w14:textId="77777777" w:rsidTr="00A21FD3">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tcPr>
          <w:p w:rsidR="0037299C" w:rsidRPr="004D6094" w:rsidP="0037299C" w14:paraId="269D966B" w14:textId="3B35F87E">
            <w:pPr>
              <w:pStyle w:val="ListParagraph"/>
              <w:numPr>
                <w:ilvl w:val="0"/>
                <w:numId w:val="1"/>
              </w:numPr>
              <w:snapToGrid w:val="0"/>
              <w:spacing w:after="0" w:line="240" w:lineRule="auto"/>
              <w:ind w:left="34" w:right="-816" w:hanging="77"/>
              <w:jc w:val="center"/>
              <w:rPr>
                <w:rFonts w:ascii="Times New Roman" w:hAnsi="Times New Roman"/>
                <w:color w:val="000000"/>
                <w:sz w:val="24"/>
                <w:szCs w:val="24"/>
              </w:rPr>
            </w:pPr>
          </w:p>
        </w:tc>
        <w:tc>
          <w:tcPr>
            <w:tcW w:w="5662" w:type="dxa"/>
            <w:gridSpan w:val="2"/>
            <w:tcBorders>
              <w:top w:val="single" w:sz="4" w:space="0" w:color="000000"/>
              <w:left w:val="single" w:sz="4" w:space="0" w:color="000000"/>
              <w:bottom w:val="single" w:sz="4" w:space="0" w:color="000000"/>
            </w:tcBorders>
            <w:shd w:val="clear" w:color="auto" w:fill="auto"/>
            <w:vAlign w:val="center"/>
          </w:tcPr>
          <w:p w:rsidR="0037299C" w:rsidRPr="004D6094" w:rsidP="0037299C" w14:paraId="269D966C" w14:textId="177AAC6D">
            <w:pPr>
              <w:snapToGrid w:val="0"/>
              <w:spacing w:after="0" w:line="240" w:lineRule="auto"/>
              <w:jc w:val="center"/>
              <w:rPr>
                <w:rFonts w:ascii="Times New Roman" w:hAnsi="Times New Roman"/>
                <w:color w:val="000000"/>
                <w:sz w:val="24"/>
                <w:szCs w:val="24"/>
              </w:rPr>
            </w:pPr>
            <w:r>
              <w:rPr>
                <w:rFonts w:ascii="Times New Roman" w:hAnsi="Times New Roman"/>
              </w:rPr>
              <w:t>VUGD KRB</w:t>
            </w:r>
            <w:r>
              <w:rPr>
                <w:rFonts w:ascii="Times New Roman" w:hAnsi="Times New Roman"/>
              </w:rPr>
              <w:t xml:space="preserve"> Saldus daļas 2021.gada 7.jūnija</w:t>
            </w:r>
            <w:r>
              <w:rPr>
                <w:rFonts w:ascii="Times New Roman" w:hAnsi="Times New Roman"/>
              </w:rPr>
              <w:t xml:space="preserve"> </w:t>
            </w:r>
            <w:r>
              <w:rPr>
                <w:rFonts w:ascii="Times New Roman" w:hAnsi="Times New Roman"/>
              </w:rPr>
              <w:t>pārbaudes akts Nr.22/12.4-3.1/27</w:t>
            </w:r>
            <w:r>
              <w:rPr>
                <w:rFonts w:ascii="Times New Roman" w:hAnsi="Times New Roman"/>
              </w:rPr>
              <w:t>.</w:t>
            </w:r>
          </w:p>
        </w:tc>
        <w:tc>
          <w:tcPr>
            <w:tcW w:w="1701" w:type="dxa"/>
            <w:tcBorders>
              <w:top w:val="single" w:sz="4" w:space="0" w:color="000000"/>
              <w:left w:val="single" w:sz="4" w:space="0" w:color="000000"/>
              <w:bottom w:val="single" w:sz="4" w:space="0" w:color="000000"/>
            </w:tcBorders>
            <w:shd w:val="clear" w:color="auto" w:fill="auto"/>
            <w:vAlign w:val="center"/>
          </w:tcPr>
          <w:p w:rsidR="0037299C" w:rsidRPr="004D6094" w:rsidP="00D078EF" w14:paraId="269D966D" w14:textId="4C4438B2">
            <w:pPr>
              <w:spacing w:after="0" w:line="240" w:lineRule="auto"/>
              <w:jc w:val="center"/>
              <w:rPr>
                <w:rFonts w:ascii="Times New Roman" w:hAnsi="Times New Roman"/>
                <w:color w:val="000000"/>
                <w:sz w:val="24"/>
                <w:szCs w:val="24"/>
              </w:rPr>
            </w:pPr>
            <w:r>
              <w:rPr>
                <w:rFonts w:ascii="Times New Roman" w:hAnsi="Times New Roman"/>
                <w:color w:val="000000"/>
                <w:sz w:val="24"/>
                <w:szCs w:val="24"/>
              </w:rPr>
              <w:t>1.,2.,3.,4.,5.,6. un 7.</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37299C" w:rsidRPr="004D6094" w:rsidP="0037299C" w14:paraId="269D966E" w14:textId="5CF47049">
            <w:pPr>
              <w:spacing w:after="0" w:line="240" w:lineRule="auto"/>
              <w:jc w:val="center"/>
              <w:rPr>
                <w:rFonts w:ascii="Times New Roman" w:hAnsi="Times New Roman"/>
                <w:color w:val="000000"/>
                <w:sz w:val="24"/>
                <w:szCs w:val="24"/>
              </w:rPr>
            </w:pPr>
            <w:r>
              <w:rPr>
                <w:rFonts w:ascii="Times New Roman" w:hAnsi="Times New Roman"/>
                <w:color w:val="000000"/>
                <w:sz w:val="24"/>
                <w:szCs w:val="24"/>
              </w:rPr>
              <w:t>Nav.</w:t>
            </w:r>
          </w:p>
        </w:tc>
      </w:tr>
      <w:tr w14:paraId="4D7F103F" w14:textId="77777777" w:rsidTr="00A21FD3">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tcPr>
          <w:p w:rsidR="00851B38" w:rsidRPr="004D6094" w:rsidP="0037299C" w14:paraId="2C584351" w14:textId="77777777">
            <w:pPr>
              <w:pStyle w:val="ListParagraph"/>
              <w:numPr>
                <w:ilvl w:val="0"/>
                <w:numId w:val="1"/>
              </w:numPr>
              <w:snapToGrid w:val="0"/>
              <w:spacing w:after="0" w:line="240" w:lineRule="auto"/>
              <w:ind w:left="34" w:right="-816" w:hanging="77"/>
              <w:jc w:val="center"/>
              <w:rPr>
                <w:rFonts w:ascii="Times New Roman" w:hAnsi="Times New Roman"/>
                <w:color w:val="000000"/>
                <w:sz w:val="24"/>
                <w:szCs w:val="24"/>
              </w:rPr>
            </w:pPr>
          </w:p>
        </w:tc>
        <w:tc>
          <w:tcPr>
            <w:tcW w:w="5662" w:type="dxa"/>
            <w:gridSpan w:val="2"/>
            <w:tcBorders>
              <w:top w:val="single" w:sz="4" w:space="0" w:color="000000"/>
              <w:left w:val="single" w:sz="4" w:space="0" w:color="000000"/>
              <w:bottom w:val="single" w:sz="4" w:space="0" w:color="000000"/>
            </w:tcBorders>
            <w:shd w:val="clear" w:color="auto" w:fill="auto"/>
            <w:vAlign w:val="center"/>
          </w:tcPr>
          <w:p w:rsidR="00851B38" w:rsidP="0037299C" w14:paraId="511B3C5D" w14:textId="7A8AFA23">
            <w:pPr>
              <w:snapToGrid w:val="0"/>
              <w:spacing w:after="0" w:line="240" w:lineRule="auto"/>
              <w:jc w:val="center"/>
              <w:rPr>
                <w:rFonts w:ascii="Times New Roman" w:hAnsi="Times New Roman"/>
              </w:rPr>
            </w:pPr>
            <w:r>
              <w:rPr>
                <w:rFonts w:ascii="Times New Roman" w:hAnsi="Times New Roman"/>
              </w:rPr>
              <w:t>VUGD KRB Saldus daļas 2020.gada 12.februāra pārbaudes akts Nr.22/12.4-3.1/10.</w:t>
            </w:r>
          </w:p>
        </w:tc>
        <w:tc>
          <w:tcPr>
            <w:tcW w:w="1701" w:type="dxa"/>
            <w:tcBorders>
              <w:top w:val="single" w:sz="4" w:space="0" w:color="000000"/>
              <w:left w:val="single" w:sz="4" w:space="0" w:color="000000"/>
              <w:bottom w:val="single" w:sz="4" w:space="0" w:color="000000"/>
            </w:tcBorders>
            <w:shd w:val="clear" w:color="auto" w:fill="auto"/>
            <w:vAlign w:val="center"/>
          </w:tcPr>
          <w:p w:rsidR="00851B38" w:rsidP="0037299C" w14:paraId="1CE78FA2" w14:textId="0372459F">
            <w:pPr>
              <w:spacing w:after="0" w:line="240" w:lineRule="auto"/>
              <w:jc w:val="center"/>
              <w:rPr>
                <w:rFonts w:ascii="Times New Roman" w:hAnsi="Times New Roman"/>
                <w:color w:val="000000"/>
              </w:rPr>
            </w:pPr>
            <w:r>
              <w:rPr>
                <w:rFonts w:ascii="Times New Roman" w:hAnsi="Times New Roman"/>
                <w:color w:val="000000"/>
              </w:rPr>
              <w:t>1.,</w:t>
            </w:r>
            <w:r w:rsidR="00D078EF">
              <w:rPr>
                <w:rFonts w:ascii="Times New Roman" w:hAnsi="Times New Roman"/>
                <w:color w:val="000000"/>
              </w:rPr>
              <w:t>3. un 4.</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51B38" w:rsidP="0037299C" w14:paraId="7A7DF724" w14:textId="51E59EFB">
            <w:pPr>
              <w:spacing w:after="0" w:line="240" w:lineRule="auto"/>
              <w:jc w:val="center"/>
              <w:rPr>
                <w:rFonts w:ascii="Times New Roman" w:hAnsi="Times New Roman"/>
                <w:color w:val="000000"/>
              </w:rPr>
            </w:pPr>
            <w:r>
              <w:rPr>
                <w:rFonts w:ascii="Times New Roman" w:hAnsi="Times New Roman"/>
                <w:color w:val="000000"/>
              </w:rPr>
              <w:t>2.,5. un 6.</w:t>
            </w:r>
          </w:p>
        </w:tc>
      </w:tr>
      <w:tr w14:paraId="43602018" w14:textId="77777777" w:rsidTr="00A21FD3">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000000"/>
            </w:tcBorders>
            <w:shd w:val="clear" w:color="auto" w:fill="auto"/>
          </w:tcPr>
          <w:p w:rsidR="00851B38" w:rsidRPr="004D6094" w:rsidP="0037299C" w14:paraId="31D6A10E" w14:textId="77777777">
            <w:pPr>
              <w:pStyle w:val="ListParagraph"/>
              <w:numPr>
                <w:ilvl w:val="0"/>
                <w:numId w:val="1"/>
              </w:numPr>
              <w:snapToGrid w:val="0"/>
              <w:spacing w:after="0" w:line="240" w:lineRule="auto"/>
              <w:ind w:left="34" w:right="-816" w:hanging="77"/>
              <w:jc w:val="center"/>
              <w:rPr>
                <w:rFonts w:ascii="Times New Roman" w:hAnsi="Times New Roman"/>
                <w:color w:val="000000"/>
                <w:sz w:val="24"/>
                <w:szCs w:val="24"/>
              </w:rPr>
            </w:pPr>
          </w:p>
        </w:tc>
        <w:tc>
          <w:tcPr>
            <w:tcW w:w="5662" w:type="dxa"/>
            <w:gridSpan w:val="2"/>
            <w:tcBorders>
              <w:top w:val="single" w:sz="4" w:space="0" w:color="000000"/>
              <w:left w:val="single" w:sz="4" w:space="0" w:color="000000"/>
              <w:bottom w:val="single" w:sz="4" w:space="0" w:color="000000"/>
            </w:tcBorders>
            <w:shd w:val="clear" w:color="auto" w:fill="auto"/>
            <w:vAlign w:val="center"/>
          </w:tcPr>
          <w:p w:rsidR="00851B38" w:rsidP="0037299C" w14:paraId="11ED5135" w14:textId="356DDA65">
            <w:pPr>
              <w:snapToGrid w:val="0"/>
              <w:spacing w:after="0" w:line="240" w:lineRule="auto"/>
              <w:jc w:val="center"/>
              <w:rPr>
                <w:rFonts w:ascii="Times New Roman" w:hAnsi="Times New Roman"/>
              </w:rPr>
            </w:pPr>
            <w:r>
              <w:rPr>
                <w:rFonts w:ascii="Times New Roman" w:hAnsi="Times New Roman"/>
              </w:rPr>
              <w:t>VUGD KRB Saldus daļas 2018.gada 21.augusta pārbaudes akts Nr.22/12.4-3.1/111.</w:t>
            </w:r>
          </w:p>
        </w:tc>
        <w:tc>
          <w:tcPr>
            <w:tcW w:w="1701" w:type="dxa"/>
            <w:tcBorders>
              <w:top w:val="single" w:sz="4" w:space="0" w:color="000000"/>
              <w:left w:val="single" w:sz="4" w:space="0" w:color="000000"/>
              <w:bottom w:val="single" w:sz="4" w:space="0" w:color="000000"/>
            </w:tcBorders>
            <w:shd w:val="clear" w:color="auto" w:fill="auto"/>
            <w:vAlign w:val="center"/>
          </w:tcPr>
          <w:p w:rsidR="00851B38" w:rsidP="0037299C" w14:paraId="58511DCB" w14:textId="31ABBA51">
            <w:pPr>
              <w:spacing w:after="0" w:line="240" w:lineRule="auto"/>
              <w:jc w:val="center"/>
              <w:rPr>
                <w:rFonts w:ascii="Times New Roman" w:hAnsi="Times New Roman"/>
                <w:color w:val="000000"/>
              </w:rPr>
            </w:pPr>
            <w:r>
              <w:rPr>
                <w:rFonts w:ascii="Times New Roman" w:hAnsi="Times New Roman"/>
                <w:color w:val="000000"/>
              </w:rPr>
              <w:t>8.</w:t>
            </w:r>
          </w:p>
        </w:tc>
        <w:tc>
          <w:tcPr>
            <w:tcW w:w="174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851B38" w:rsidRPr="00D078EF" w:rsidP="00D078EF" w14:paraId="3AF0CFC9" w14:textId="7CC1CB93">
            <w:pPr>
              <w:spacing w:after="0" w:line="240" w:lineRule="auto"/>
              <w:jc w:val="center"/>
              <w:rPr>
                <w:rFonts w:ascii="Times New Roman" w:hAnsi="Times New Roman"/>
                <w:color w:val="000000"/>
              </w:rPr>
            </w:pPr>
            <w:r>
              <w:rPr>
                <w:rFonts w:ascii="Times New Roman" w:hAnsi="Times New Roman"/>
                <w:color w:val="000000"/>
              </w:rPr>
              <w:t>4. un 5.</w:t>
            </w:r>
          </w:p>
        </w:tc>
      </w:tr>
      <w:tr w14:paraId="269D9672" w14:textId="77777777" w:rsidTr="00A21FD3">
        <w:tblPrEx>
          <w:tblW w:w="9959" w:type="dxa"/>
          <w:jc w:val="center"/>
          <w:tblLayout w:type="fixed"/>
          <w:tblLook w:val="0000"/>
        </w:tblPrEx>
        <w:trPr>
          <w:cantSplit/>
          <w:jc w:val="center"/>
        </w:trPr>
        <w:tc>
          <w:tcPr>
            <w:tcW w:w="9959" w:type="dxa"/>
            <w:gridSpan w:val="6"/>
            <w:tcBorders>
              <w:bottom w:val="single" w:sz="4" w:space="0" w:color="000000"/>
            </w:tcBorders>
            <w:shd w:val="clear" w:color="auto" w:fill="auto"/>
          </w:tcPr>
          <w:p w:rsidR="00851B38" w:rsidP="00C3455D" w14:paraId="1E7D37EB" w14:textId="77777777">
            <w:pPr>
              <w:snapToGrid w:val="0"/>
              <w:spacing w:after="0" w:line="240" w:lineRule="auto"/>
              <w:jc w:val="both"/>
              <w:rPr>
                <w:rFonts w:ascii="Times New Roman" w:hAnsi="Times New Roman"/>
                <w:color w:val="000000"/>
                <w:sz w:val="24"/>
                <w:szCs w:val="24"/>
              </w:rPr>
            </w:pPr>
          </w:p>
          <w:p w:rsidR="000539F4" w:rsidP="00C3455D" w14:paraId="7EC2A163" w14:textId="77777777">
            <w:pPr>
              <w:snapToGrid w:val="0"/>
              <w:spacing w:after="0" w:line="240" w:lineRule="auto"/>
              <w:jc w:val="both"/>
              <w:rPr>
                <w:rFonts w:ascii="Times New Roman" w:hAnsi="Times New Roman"/>
                <w:color w:val="000000"/>
                <w:sz w:val="24"/>
                <w:szCs w:val="24"/>
              </w:rPr>
            </w:pPr>
          </w:p>
          <w:p w:rsidR="00851B38" w:rsidP="00C3455D" w14:paraId="717A311C" w14:textId="77777777">
            <w:pPr>
              <w:snapToGrid w:val="0"/>
              <w:spacing w:after="0" w:line="240" w:lineRule="auto"/>
              <w:jc w:val="both"/>
              <w:rPr>
                <w:rFonts w:ascii="Times New Roman" w:hAnsi="Times New Roman"/>
                <w:color w:val="000000"/>
                <w:sz w:val="24"/>
                <w:szCs w:val="24"/>
              </w:rPr>
            </w:pPr>
          </w:p>
          <w:p w:rsidR="00851B38" w:rsidRPr="005D1C44" w:rsidP="00C3455D" w14:paraId="77BAED64" w14:textId="77777777">
            <w:pPr>
              <w:snapToGrid w:val="0"/>
              <w:spacing w:after="0" w:line="240" w:lineRule="auto"/>
              <w:jc w:val="both"/>
              <w:rPr>
                <w:rFonts w:ascii="Times New Roman" w:hAnsi="Times New Roman"/>
                <w:color w:val="000000"/>
                <w:sz w:val="24"/>
                <w:szCs w:val="24"/>
              </w:rPr>
            </w:pPr>
          </w:p>
          <w:p w:rsidR="00BC44EC" w:rsidRPr="005D1C44" w:rsidP="00C3455D" w14:paraId="269D9671" w14:textId="618ACEDF">
            <w:pPr>
              <w:snapToGrid w:val="0"/>
              <w:spacing w:after="0" w:line="240" w:lineRule="auto"/>
              <w:jc w:val="both"/>
              <w:rPr>
                <w:rFonts w:ascii="Times New Roman" w:hAnsi="Times New Roman"/>
                <w:color w:val="000000"/>
                <w:sz w:val="24"/>
                <w:szCs w:val="24"/>
              </w:rPr>
            </w:pPr>
            <w:r w:rsidRPr="005D1C44">
              <w:rPr>
                <w:rFonts w:ascii="Times New Roman" w:hAnsi="Times New Roman"/>
                <w:color w:val="000000"/>
                <w:sz w:val="24"/>
                <w:szCs w:val="24"/>
              </w:rPr>
              <w:t xml:space="preserve">2. </w:t>
            </w:r>
            <w:r w:rsidRPr="00A36641" w:rsidR="00A36641">
              <w:rPr>
                <w:rFonts w:ascii="Times New Roman" w:hAnsi="Times New Roman"/>
                <w:color w:val="000000"/>
                <w:sz w:val="24"/>
                <w:szCs w:val="24"/>
              </w:rPr>
              <w:t>Konstatēti šādi ugunsdrošības un civilās aizsardzības prasību pārkāpumi:</w:t>
            </w:r>
          </w:p>
        </w:tc>
      </w:tr>
      <w:tr w14:paraId="269D9679" w14:textId="77777777" w:rsidTr="00A21FD3">
        <w:tblPrEx>
          <w:tblW w:w="9959" w:type="dxa"/>
          <w:jc w:val="center"/>
          <w:tblLayout w:type="fixed"/>
          <w:tblLook w:val="0000"/>
        </w:tblPrEx>
        <w:trPr>
          <w:cantSplit/>
          <w:jc w:val="center"/>
        </w:trPr>
        <w:tc>
          <w:tcPr>
            <w:tcW w:w="851" w:type="dxa"/>
            <w:tcBorders>
              <w:top w:val="single" w:sz="4" w:space="0" w:color="000000"/>
              <w:left w:val="single" w:sz="4" w:space="0" w:color="000000"/>
              <w:bottom w:val="single" w:sz="4" w:space="0" w:color="auto"/>
            </w:tcBorders>
            <w:shd w:val="clear" w:color="auto" w:fill="auto"/>
            <w:vAlign w:val="center"/>
          </w:tcPr>
          <w:p w:rsidR="00BC44EC" w:rsidRPr="005D1C44" w:rsidP="00C3455D" w14:paraId="269D9673"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Nr.</w:t>
            </w:r>
          </w:p>
          <w:p w:rsidR="00BC44EC" w:rsidRPr="005D1C44" w:rsidP="00C3455D" w14:paraId="269D9674" w14:textId="77777777">
            <w:pPr>
              <w:spacing w:after="0" w:line="240" w:lineRule="auto"/>
              <w:ind w:right="-73"/>
              <w:jc w:val="center"/>
              <w:rPr>
                <w:rFonts w:ascii="Times New Roman" w:hAnsi="Times New Roman"/>
                <w:color w:val="000000"/>
                <w:sz w:val="24"/>
                <w:szCs w:val="24"/>
              </w:rPr>
            </w:pPr>
            <w:r w:rsidRPr="005D1C44">
              <w:rPr>
                <w:rFonts w:ascii="Times New Roman" w:hAnsi="Times New Roman"/>
                <w:color w:val="000000"/>
                <w:sz w:val="24"/>
                <w:szCs w:val="24"/>
              </w:rPr>
              <w:t>p.k.</w:t>
            </w:r>
          </w:p>
        </w:tc>
        <w:tc>
          <w:tcPr>
            <w:tcW w:w="4633" w:type="dxa"/>
            <w:tcBorders>
              <w:top w:val="single" w:sz="4" w:space="0" w:color="000000"/>
              <w:left w:val="single" w:sz="4" w:space="0" w:color="000000"/>
              <w:bottom w:val="single" w:sz="4" w:space="0" w:color="auto"/>
            </w:tcBorders>
            <w:shd w:val="clear" w:color="auto" w:fill="auto"/>
            <w:vAlign w:val="center"/>
          </w:tcPr>
          <w:p w:rsidR="00BC44EC" w:rsidRPr="005D1C44" w:rsidP="00C3455D" w14:paraId="269D9675"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Konstatētie pārkāpumi</w:t>
            </w:r>
          </w:p>
        </w:tc>
        <w:tc>
          <w:tcPr>
            <w:tcW w:w="3016" w:type="dxa"/>
            <w:gridSpan w:val="3"/>
            <w:tcBorders>
              <w:top w:val="single" w:sz="4" w:space="0" w:color="000000"/>
              <w:left w:val="single" w:sz="4" w:space="0" w:color="000000"/>
              <w:bottom w:val="single" w:sz="4" w:space="0" w:color="auto"/>
            </w:tcBorders>
            <w:shd w:val="clear" w:color="auto" w:fill="auto"/>
          </w:tcPr>
          <w:p w:rsidR="00BC44EC" w:rsidRPr="005D1C44" w:rsidP="00C3455D" w14:paraId="269D9676"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Pamatojums</w:t>
            </w:r>
          </w:p>
          <w:p w:rsidR="00BC44EC" w:rsidRPr="005D1C44" w:rsidP="00C3455D" w14:paraId="269D9677" w14:textId="77777777">
            <w:pPr>
              <w:spacing w:after="0" w:line="240" w:lineRule="auto"/>
              <w:jc w:val="center"/>
              <w:rPr>
                <w:rFonts w:ascii="Times New Roman" w:hAnsi="Times New Roman"/>
                <w:color w:val="000000"/>
                <w:sz w:val="24"/>
                <w:szCs w:val="24"/>
              </w:rPr>
            </w:pPr>
            <w:r w:rsidRPr="004D6094">
              <w:rPr>
                <w:rFonts w:ascii="Times New Roman" w:hAnsi="Times New Roman"/>
                <w:color w:val="000000"/>
                <w:sz w:val="16"/>
                <w:szCs w:val="16"/>
              </w:rPr>
              <w:t>(normatīvā akta nosaukums un punkts)</w:t>
            </w:r>
          </w:p>
        </w:tc>
        <w:tc>
          <w:tcPr>
            <w:tcW w:w="1459" w:type="dxa"/>
            <w:tcBorders>
              <w:top w:val="single" w:sz="4" w:space="0" w:color="000000"/>
              <w:left w:val="single" w:sz="4" w:space="0" w:color="000000"/>
              <w:bottom w:val="single" w:sz="4" w:space="0" w:color="auto"/>
              <w:right w:val="single" w:sz="4" w:space="0" w:color="000000"/>
            </w:tcBorders>
            <w:shd w:val="clear" w:color="auto" w:fill="auto"/>
            <w:vAlign w:val="center"/>
          </w:tcPr>
          <w:p w:rsidR="00BC44EC" w:rsidRPr="005D1C44" w:rsidP="00C3455D" w14:paraId="269D9678"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24"/>
                <w:szCs w:val="24"/>
              </w:rPr>
              <w:t>Pārkāpuma novēršanas termiņš</w:t>
            </w:r>
          </w:p>
        </w:tc>
      </w:tr>
      <w:tr w14:paraId="269D967E" w14:textId="77777777" w:rsidTr="00A21FD3">
        <w:tblPrEx>
          <w:tblW w:w="9959" w:type="dxa"/>
          <w:jc w:val="center"/>
          <w:tblLayout w:type="fixed"/>
          <w:tblLook w:val="0000"/>
        </w:tblPrEx>
        <w:trPr>
          <w:cantSplit/>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BC44EC" w:rsidRPr="001C2010" w:rsidP="00C3455D" w14:paraId="269D967A"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1</w:t>
            </w: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BC44EC" w:rsidRPr="001C2010" w:rsidP="00C3455D" w14:paraId="269D967B" w14:textId="77777777">
            <w:pPr>
              <w:snapToGrid w:val="0"/>
              <w:spacing w:after="0" w:line="240" w:lineRule="auto"/>
              <w:ind w:firstLine="181"/>
              <w:jc w:val="center"/>
              <w:rPr>
                <w:rFonts w:ascii="Times New Roman" w:hAnsi="Times New Roman"/>
                <w:b/>
                <w:color w:val="000000"/>
                <w:sz w:val="16"/>
                <w:szCs w:val="16"/>
              </w:rPr>
            </w:pPr>
            <w:r w:rsidRPr="001C2010">
              <w:rPr>
                <w:rFonts w:ascii="Times New Roman" w:hAnsi="Times New Roman"/>
                <w:b/>
                <w:color w:val="000000"/>
                <w:sz w:val="16"/>
                <w:szCs w:val="16"/>
              </w:rPr>
              <w:t>2</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BC44EC" w:rsidRPr="001C2010" w:rsidP="00C3455D" w14:paraId="269D967C"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3</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BC44EC" w:rsidRPr="001C2010" w:rsidP="00C3455D" w14:paraId="269D967D" w14:textId="77777777">
            <w:pPr>
              <w:snapToGrid w:val="0"/>
              <w:spacing w:after="0" w:line="240" w:lineRule="auto"/>
              <w:jc w:val="center"/>
              <w:rPr>
                <w:rFonts w:ascii="Times New Roman" w:hAnsi="Times New Roman"/>
                <w:b/>
                <w:color w:val="000000"/>
                <w:sz w:val="16"/>
                <w:szCs w:val="16"/>
              </w:rPr>
            </w:pPr>
            <w:r w:rsidRPr="001C2010">
              <w:rPr>
                <w:rFonts w:ascii="Times New Roman" w:hAnsi="Times New Roman"/>
                <w:b/>
                <w:color w:val="000000"/>
                <w:sz w:val="16"/>
                <w:szCs w:val="16"/>
              </w:rPr>
              <w:t>4</w:t>
            </w:r>
          </w:p>
        </w:tc>
      </w:tr>
      <w:tr w14:paraId="1213938D" w14:textId="77777777" w:rsidTr="00A21FD3">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A21FD3" w:rsidRPr="004D6094" w:rsidP="00A21FD3" w14:paraId="34503549"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A21FD3" w:rsidRPr="009F4687" w:rsidP="00A21FD3" w14:paraId="0418FF39" w14:textId="76BED558">
            <w:pPr>
              <w:snapToGrid w:val="0"/>
              <w:spacing w:after="0" w:line="240" w:lineRule="auto"/>
              <w:ind w:firstLine="181"/>
              <w:rPr>
                <w:rFonts w:ascii="Times New Roman" w:hAnsi="Times New Roman"/>
                <w:sz w:val="24"/>
                <w:szCs w:val="24"/>
              </w:rPr>
            </w:pPr>
            <w:r w:rsidRPr="00A21FD3">
              <w:rPr>
                <w:rFonts w:ascii="Times New Roman" w:hAnsi="Times New Roman"/>
                <w:sz w:val="24"/>
                <w:szCs w:val="24"/>
              </w:rPr>
              <w:t xml:space="preserve">Objektā ledus halles 2.stāva durvis, kas atdala kāpņu telpu no citas nozīmes telpas nav aprīkotas ar </w:t>
            </w:r>
            <w:r w:rsidRPr="00A21FD3">
              <w:rPr>
                <w:rFonts w:ascii="Times New Roman" w:hAnsi="Times New Roman"/>
                <w:sz w:val="24"/>
                <w:szCs w:val="24"/>
              </w:rPr>
              <w:t>pašaizveres</w:t>
            </w:r>
            <w:r w:rsidRPr="00A21FD3">
              <w:rPr>
                <w:rFonts w:ascii="Times New Roman" w:hAnsi="Times New Roman"/>
                <w:sz w:val="24"/>
                <w:szCs w:val="24"/>
              </w:rPr>
              <w:t xml:space="preserve"> mehānismiem un noblīvētām </w:t>
            </w:r>
            <w:r w:rsidRPr="00A21FD3">
              <w:rPr>
                <w:rFonts w:ascii="Times New Roman" w:hAnsi="Times New Roman"/>
                <w:sz w:val="24"/>
                <w:szCs w:val="24"/>
              </w:rPr>
              <w:t>piedurlīstēm</w:t>
            </w:r>
            <w:r>
              <w:rPr>
                <w:rFonts w:ascii="Times New Roman" w:hAnsi="Times New Roman"/>
                <w:sz w:val="24"/>
                <w:szCs w:val="24"/>
              </w:rPr>
              <w:t>.</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21FD3" w:rsidP="00A21FD3" w14:paraId="4E03EF0B" w14:textId="6C7D804B">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Ministru kabineta 2016.gada 19.aprīļa noteikumi Nr.238 „Ugunsdrošības noteikumi” (turpmāk – Ugunsdrošības noteikumi) 19.punkts.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A21FD3" w:rsidRPr="004D6094" w:rsidP="00A21FD3" w14:paraId="07F661D3" w14:textId="47393951">
            <w:pPr>
              <w:snapToGrid w:val="0"/>
              <w:spacing w:after="0" w:line="240" w:lineRule="auto"/>
              <w:jc w:val="center"/>
              <w:rPr>
                <w:rFonts w:ascii="Times New Roman" w:hAnsi="Times New Roman"/>
                <w:color w:val="000000"/>
                <w:sz w:val="24"/>
                <w:szCs w:val="24"/>
              </w:rPr>
            </w:pPr>
            <w:r w:rsidRPr="00275A53">
              <w:rPr>
                <w:rFonts w:ascii="Times New Roman" w:hAnsi="Times New Roman"/>
                <w:color w:val="000000"/>
                <w:sz w:val="24"/>
                <w:szCs w:val="20"/>
              </w:rPr>
              <w:t>30.10.2022.</w:t>
            </w:r>
          </w:p>
        </w:tc>
      </w:tr>
      <w:tr w14:paraId="269D9683" w14:textId="77777777" w:rsidTr="00A21FD3">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A21FD3" w:rsidRPr="004D6094" w:rsidP="00A21FD3" w14:paraId="269D967F" w14:textId="58D155C9">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A21FD3" w:rsidRPr="009F4687" w:rsidP="00A21FD3" w14:paraId="269D9680" w14:textId="4A2CA0A2">
            <w:pPr>
              <w:snapToGrid w:val="0"/>
              <w:spacing w:after="0" w:line="240" w:lineRule="auto"/>
              <w:ind w:firstLine="181"/>
              <w:rPr>
                <w:rFonts w:ascii="Times New Roman" w:hAnsi="Times New Roman"/>
                <w:sz w:val="24"/>
                <w:szCs w:val="24"/>
              </w:rPr>
            </w:pPr>
            <w:r w:rsidRPr="009F4687">
              <w:rPr>
                <w:rFonts w:ascii="Times New Roman" w:hAnsi="Times New Roman"/>
                <w:sz w:val="24"/>
                <w:szCs w:val="24"/>
              </w:rPr>
              <w:t>Objektā elektrosadalē telpā 1.stāvā tiek ekspluatēti vadi un kabeļi ar bojātu izolāciju.</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21FD3" w:rsidRPr="004D6094" w:rsidP="00A21FD3" w14:paraId="269D9681" w14:textId="2995A0FE">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Ugunsdrošības noteikumi 62.4</w:t>
            </w:r>
            <w:r w:rsidRPr="009F264A">
              <w:rPr>
                <w:rFonts w:ascii="Times New Roman" w:hAnsi="Times New Roman"/>
                <w:color w:val="000000"/>
                <w:sz w:val="24"/>
                <w:szCs w:val="24"/>
              </w:rPr>
              <w:t>.</w:t>
            </w:r>
            <w:r>
              <w:rPr>
                <w:rFonts w:ascii="Times New Roman" w:hAnsi="Times New Roman"/>
                <w:color w:val="000000"/>
                <w:sz w:val="24"/>
                <w:szCs w:val="24"/>
              </w:rPr>
              <w:t>apakš</w:t>
            </w:r>
            <w:r w:rsidRPr="009F264A">
              <w:rPr>
                <w:rFonts w:ascii="Times New Roman" w:hAnsi="Times New Roman"/>
                <w:color w:val="000000"/>
                <w:sz w:val="24"/>
                <w:szCs w:val="24"/>
              </w:rPr>
              <w:t>punkts</w:t>
            </w:r>
            <w:r>
              <w:rPr>
                <w:rFonts w:ascii="Times New Roman" w:hAnsi="Times New Roman"/>
                <w:color w:val="000000"/>
                <w:sz w:val="24"/>
                <w:szCs w:val="24"/>
              </w:rPr>
              <w:t>.</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A21FD3" w:rsidRPr="004D6094" w:rsidP="00A21FD3" w14:paraId="269D9682" w14:textId="7958A058">
            <w:pPr>
              <w:snapToGrid w:val="0"/>
              <w:spacing w:after="0" w:line="240" w:lineRule="auto"/>
              <w:jc w:val="center"/>
              <w:rPr>
                <w:rFonts w:ascii="Times New Roman" w:hAnsi="Times New Roman"/>
                <w:color w:val="000000"/>
                <w:sz w:val="24"/>
                <w:szCs w:val="24"/>
              </w:rPr>
            </w:pPr>
            <w:r w:rsidRPr="00275A53">
              <w:rPr>
                <w:rFonts w:ascii="Times New Roman" w:hAnsi="Times New Roman"/>
                <w:color w:val="000000"/>
                <w:sz w:val="24"/>
                <w:szCs w:val="20"/>
              </w:rPr>
              <w:t>30.10.2022.</w:t>
            </w:r>
          </w:p>
        </w:tc>
      </w:tr>
      <w:tr w14:paraId="71959562" w14:textId="77777777" w:rsidTr="00A21FD3">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A21FD3" w:rsidRPr="004D6094" w:rsidP="00A21FD3" w14:paraId="1294BDD2"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A21FD3" w:rsidRPr="009F4687" w:rsidP="00A21FD3" w14:paraId="6F42E732" w14:textId="6A43A843">
            <w:pPr>
              <w:snapToGrid w:val="0"/>
              <w:spacing w:after="0" w:line="240" w:lineRule="auto"/>
              <w:ind w:firstLine="181"/>
              <w:rPr>
                <w:rFonts w:ascii="Times New Roman" w:hAnsi="Times New Roman"/>
                <w:sz w:val="24"/>
                <w:szCs w:val="24"/>
              </w:rPr>
            </w:pPr>
            <w:r w:rsidRPr="009F4687">
              <w:rPr>
                <w:rFonts w:ascii="Times New Roman" w:hAnsi="Times New Roman"/>
                <w:sz w:val="24"/>
                <w:szCs w:val="24"/>
              </w:rPr>
              <w:t>Objektā Sporta kompleksa aktam par mehāniskās ventilācijas sistēmas pārbaudes rezultātiem nav pievienotas fotogrāfijas, videoierakstus vai citu pārbaudē izmantoto ierīču rādījumu rezultātus.</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21FD3" w:rsidRPr="004D6094" w:rsidP="00A21FD3" w14:paraId="74AC550F" w14:textId="4412C2A8">
            <w:pPr>
              <w:snapToGrid w:val="0"/>
              <w:jc w:val="center"/>
              <w:rPr>
                <w:rFonts w:ascii="Times New Roman" w:hAnsi="Times New Roman"/>
                <w:color w:val="000000"/>
                <w:sz w:val="24"/>
                <w:szCs w:val="24"/>
              </w:rPr>
            </w:pPr>
            <w:r>
              <w:rPr>
                <w:rFonts w:ascii="Times New Roman" w:hAnsi="Times New Roman"/>
                <w:color w:val="000000"/>
                <w:sz w:val="24"/>
                <w:szCs w:val="24"/>
              </w:rPr>
              <w:t>Ugunsdrošības noteikumi 93</w:t>
            </w:r>
            <w:r w:rsidRPr="009F264A">
              <w:rPr>
                <w:rFonts w:ascii="Times New Roman" w:hAnsi="Times New Roman"/>
                <w:color w:val="000000"/>
                <w:sz w:val="24"/>
                <w:szCs w:val="24"/>
              </w:rPr>
              <w:t>.punkts</w:t>
            </w:r>
            <w:r>
              <w:rPr>
                <w:rFonts w:ascii="Times New Roman" w:hAnsi="Times New Roman"/>
                <w:color w:val="000000"/>
                <w:sz w:val="24"/>
                <w:szCs w:val="24"/>
              </w:rPr>
              <w:t>.</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A21FD3" w:rsidRPr="004D6094" w:rsidP="00A21FD3" w14:paraId="12480FDF" w14:textId="580C4F45">
            <w:pPr>
              <w:snapToGrid w:val="0"/>
              <w:spacing w:after="0" w:line="240" w:lineRule="auto"/>
              <w:jc w:val="center"/>
              <w:rPr>
                <w:rFonts w:ascii="Times New Roman" w:hAnsi="Times New Roman"/>
                <w:color w:val="000000"/>
                <w:sz w:val="24"/>
                <w:szCs w:val="24"/>
              </w:rPr>
            </w:pPr>
            <w:r w:rsidRPr="00275A53">
              <w:rPr>
                <w:rFonts w:ascii="Times New Roman" w:hAnsi="Times New Roman"/>
                <w:color w:val="000000"/>
                <w:sz w:val="24"/>
                <w:szCs w:val="20"/>
              </w:rPr>
              <w:t>30.10.2022.</w:t>
            </w:r>
          </w:p>
        </w:tc>
      </w:tr>
      <w:tr w14:paraId="046C7948" w14:textId="77777777" w:rsidTr="00A21FD3">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A21FD3" w:rsidRPr="004D6094" w:rsidP="00A21FD3" w14:paraId="36FFA945"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A21FD3" w:rsidRPr="009F4687" w:rsidP="00A21FD3" w14:paraId="090D843A" w14:textId="3B7FA020">
            <w:pPr>
              <w:snapToGrid w:val="0"/>
              <w:spacing w:after="0" w:line="240" w:lineRule="auto"/>
              <w:ind w:firstLine="181"/>
              <w:rPr>
                <w:rFonts w:ascii="Times New Roman" w:hAnsi="Times New Roman"/>
                <w:sz w:val="24"/>
                <w:szCs w:val="24"/>
              </w:rPr>
            </w:pPr>
            <w:r>
              <w:rPr>
                <w:rFonts w:ascii="Times New Roman" w:hAnsi="Times New Roman"/>
                <w:sz w:val="24"/>
                <w:szCs w:val="24"/>
              </w:rPr>
              <w:t>Objektā tribīnes ģērbtuvju</w:t>
            </w:r>
            <w:r w:rsidRPr="009F264A">
              <w:rPr>
                <w:rFonts w:ascii="Times New Roman" w:hAnsi="Times New Roman"/>
                <w:sz w:val="24"/>
                <w:szCs w:val="24"/>
              </w:rPr>
              <w:t xml:space="preserve"> ventilācijas iekārtas telpā tiek uzglabāti priekšmeti.</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21FD3" w:rsidRPr="004D6094" w:rsidP="00A21FD3" w14:paraId="66965579" w14:textId="15F1CF5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Ugunsdrošības noteikumi 99.2</w:t>
            </w:r>
            <w:r w:rsidRPr="009F264A">
              <w:rPr>
                <w:rFonts w:ascii="Times New Roman" w:hAnsi="Times New Roman"/>
                <w:color w:val="000000"/>
                <w:sz w:val="24"/>
                <w:szCs w:val="24"/>
              </w:rPr>
              <w:t>.</w:t>
            </w:r>
            <w:r>
              <w:rPr>
                <w:rFonts w:ascii="Times New Roman" w:hAnsi="Times New Roman"/>
                <w:color w:val="000000"/>
                <w:sz w:val="24"/>
                <w:szCs w:val="24"/>
              </w:rPr>
              <w:t>apakš</w:t>
            </w:r>
            <w:r w:rsidRPr="009F264A">
              <w:rPr>
                <w:rFonts w:ascii="Times New Roman" w:hAnsi="Times New Roman"/>
                <w:color w:val="000000"/>
                <w:sz w:val="24"/>
                <w:szCs w:val="24"/>
              </w:rPr>
              <w:t>punkts</w:t>
            </w:r>
            <w:r>
              <w:rPr>
                <w:rFonts w:ascii="Times New Roman" w:hAnsi="Times New Roman"/>
                <w:color w:val="000000"/>
                <w:sz w:val="24"/>
                <w:szCs w:val="24"/>
              </w:rPr>
              <w:t>.</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A21FD3" w:rsidRPr="004D6094" w:rsidP="00A21FD3" w14:paraId="3059E9D6" w14:textId="6B49FB48">
            <w:pPr>
              <w:snapToGrid w:val="0"/>
              <w:spacing w:after="0" w:line="240" w:lineRule="auto"/>
              <w:jc w:val="center"/>
              <w:rPr>
                <w:rFonts w:ascii="Times New Roman" w:hAnsi="Times New Roman"/>
                <w:color w:val="000000"/>
                <w:sz w:val="24"/>
                <w:szCs w:val="24"/>
              </w:rPr>
            </w:pPr>
            <w:r w:rsidRPr="00275A53">
              <w:rPr>
                <w:rFonts w:ascii="Times New Roman" w:hAnsi="Times New Roman"/>
                <w:color w:val="000000"/>
                <w:sz w:val="24"/>
                <w:szCs w:val="20"/>
              </w:rPr>
              <w:t>30.10.2022.</w:t>
            </w:r>
          </w:p>
        </w:tc>
      </w:tr>
      <w:tr w14:paraId="101AFD95" w14:textId="77777777" w:rsidTr="00A21FD3">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A21FD3" w:rsidRPr="004D6094" w:rsidP="00A21FD3" w14:paraId="5615F30B"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A21FD3" w:rsidRPr="009F4687" w:rsidP="00A21FD3" w14:paraId="2319C6C3" w14:textId="2EA24748">
            <w:pPr>
              <w:pStyle w:val="nais1"/>
              <w:spacing w:line="276" w:lineRule="auto"/>
              <w:contextualSpacing/>
              <w:jc w:val="both"/>
              <w:rPr>
                <w:rFonts w:eastAsiaTheme="minorHAnsi" w:cstheme="minorBidi"/>
                <w:lang w:eastAsia="en-US"/>
              </w:rPr>
            </w:pPr>
            <w:r w:rsidRPr="009F4687">
              <w:rPr>
                <w:rFonts w:eastAsiaTheme="minorHAnsi" w:cstheme="minorBidi"/>
                <w:lang w:eastAsia="en-US"/>
              </w:rPr>
              <w:t>Objektā uz iekšējo ugunsdzēsības ūdensvada krānu Nr.4 skapju durvīm nav norādīti krānu kārtas numuri un vienotais ārkārtas palīdzības izsaukuma numurs 112.</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21FD3" w:rsidRPr="004D6094" w:rsidP="00A21FD3" w14:paraId="2EEAF18B" w14:textId="1D26A4B3">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Ugunsdrošības noteikumi 117</w:t>
            </w:r>
            <w:r w:rsidRPr="009F264A">
              <w:rPr>
                <w:rFonts w:ascii="Times New Roman" w:hAnsi="Times New Roman"/>
                <w:color w:val="000000"/>
                <w:sz w:val="24"/>
                <w:szCs w:val="24"/>
              </w:rPr>
              <w:t>.punkts</w:t>
            </w:r>
            <w:r>
              <w:rPr>
                <w:rFonts w:ascii="Times New Roman" w:hAnsi="Times New Roman"/>
                <w:color w:val="000000"/>
                <w:sz w:val="24"/>
                <w:szCs w:val="24"/>
              </w:rPr>
              <w:t>.</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A21FD3" w:rsidRPr="004D6094" w:rsidP="00A21FD3" w14:paraId="06413F03" w14:textId="1039E49B">
            <w:pPr>
              <w:snapToGrid w:val="0"/>
              <w:spacing w:after="0" w:line="240" w:lineRule="auto"/>
              <w:jc w:val="center"/>
              <w:rPr>
                <w:rFonts w:ascii="Times New Roman" w:hAnsi="Times New Roman"/>
                <w:color w:val="000000"/>
                <w:sz w:val="24"/>
                <w:szCs w:val="24"/>
              </w:rPr>
            </w:pPr>
            <w:r w:rsidRPr="00275A53">
              <w:rPr>
                <w:rFonts w:ascii="Times New Roman" w:hAnsi="Times New Roman"/>
                <w:color w:val="000000"/>
                <w:sz w:val="24"/>
                <w:szCs w:val="20"/>
              </w:rPr>
              <w:t>30.10.2022.</w:t>
            </w:r>
          </w:p>
        </w:tc>
      </w:tr>
      <w:tr w14:paraId="17D6E417" w14:textId="77777777" w:rsidTr="00A21FD3">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A21FD3" w:rsidRPr="004D6094" w:rsidP="00A21FD3" w14:paraId="05D360EC"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A21FD3" w:rsidRPr="009F4687" w:rsidP="00A21FD3" w14:paraId="1939F21D" w14:textId="29F90E37">
            <w:pPr>
              <w:pStyle w:val="nais1"/>
              <w:spacing w:line="276" w:lineRule="auto"/>
              <w:contextualSpacing/>
              <w:jc w:val="both"/>
              <w:rPr>
                <w:rFonts w:eastAsiaTheme="minorHAnsi" w:cstheme="minorBidi"/>
                <w:lang w:eastAsia="en-US"/>
              </w:rPr>
            </w:pPr>
            <w:r w:rsidRPr="009F4687">
              <w:rPr>
                <w:rFonts w:eastAsiaTheme="minorHAnsi" w:cstheme="minorBidi"/>
                <w:lang w:eastAsia="en-US"/>
              </w:rPr>
              <w:t>Objektā nav veikta iekšējā ugunsdzēsības ūdensvada krānu pārbaude.</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21FD3" w:rsidP="00A21FD3" w14:paraId="5F09F4BC" w14:textId="60C0C1BF">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Ugunsdrošības noteikumi 117</w:t>
            </w:r>
            <w:r w:rsidRPr="009F264A">
              <w:rPr>
                <w:rFonts w:ascii="Times New Roman" w:hAnsi="Times New Roman"/>
                <w:color w:val="000000"/>
                <w:sz w:val="24"/>
                <w:szCs w:val="24"/>
              </w:rPr>
              <w:t>.punkts</w:t>
            </w:r>
            <w:r>
              <w:rPr>
                <w:rFonts w:ascii="Times New Roman" w:hAnsi="Times New Roman"/>
                <w:color w:val="000000"/>
                <w:sz w:val="24"/>
                <w:szCs w:val="24"/>
              </w:rPr>
              <w:t>.</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A21FD3" w:rsidRPr="004D6094" w:rsidP="00A21FD3" w14:paraId="1BFEC4F6" w14:textId="1803D412">
            <w:pPr>
              <w:snapToGrid w:val="0"/>
              <w:spacing w:after="0" w:line="240" w:lineRule="auto"/>
              <w:jc w:val="center"/>
              <w:rPr>
                <w:rFonts w:ascii="Times New Roman" w:hAnsi="Times New Roman"/>
                <w:color w:val="000000"/>
                <w:sz w:val="24"/>
                <w:szCs w:val="24"/>
              </w:rPr>
            </w:pPr>
            <w:r w:rsidRPr="00275A53">
              <w:rPr>
                <w:rFonts w:ascii="Times New Roman" w:hAnsi="Times New Roman"/>
                <w:color w:val="000000"/>
                <w:sz w:val="24"/>
                <w:szCs w:val="20"/>
              </w:rPr>
              <w:t>30.10.2022.</w:t>
            </w:r>
          </w:p>
        </w:tc>
      </w:tr>
      <w:tr w14:paraId="3AEA6DA6" w14:textId="77777777" w:rsidTr="000539F4">
        <w:tblPrEx>
          <w:tblW w:w="9959" w:type="dxa"/>
          <w:jc w:val="center"/>
          <w:tblLayout w:type="fixed"/>
          <w:tblLook w:val="0000"/>
        </w:tblPrEx>
        <w:trPr>
          <w:cantSplit/>
          <w:trHeight w:val="476"/>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A21FD3" w:rsidRPr="004D6094" w:rsidP="00A21FD3" w14:paraId="473CC994"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A21FD3" w:rsidRPr="009F4687" w:rsidP="00A21FD3" w14:paraId="020E0245" w14:textId="4E7D559E">
            <w:pPr>
              <w:pStyle w:val="nais1"/>
              <w:spacing w:line="276" w:lineRule="auto"/>
              <w:contextualSpacing/>
              <w:jc w:val="both"/>
              <w:rPr>
                <w:rFonts w:eastAsiaTheme="minorHAnsi" w:cstheme="minorBidi"/>
                <w:lang w:eastAsia="en-US"/>
              </w:rPr>
            </w:pPr>
            <w:r w:rsidRPr="009F4687">
              <w:rPr>
                <w:rFonts w:eastAsiaTheme="minorHAnsi" w:cstheme="minorBidi"/>
                <w:lang w:eastAsia="en-US"/>
              </w:rPr>
              <w:t>Objektā nav Ugunsdrošības instruktāžas uzskaites žurnāla.</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21FD3" w:rsidP="00A21FD3" w14:paraId="6E79B9D3" w14:textId="3BABF648">
            <w:pPr>
              <w:snapToGrid w:val="0"/>
              <w:jc w:val="center"/>
              <w:rPr>
                <w:rFonts w:ascii="Times New Roman" w:hAnsi="Times New Roman"/>
                <w:color w:val="000000"/>
                <w:sz w:val="24"/>
                <w:szCs w:val="24"/>
              </w:rPr>
            </w:pPr>
            <w:r>
              <w:rPr>
                <w:rFonts w:ascii="Times New Roman" w:hAnsi="Times New Roman"/>
                <w:color w:val="000000"/>
                <w:sz w:val="24"/>
                <w:szCs w:val="24"/>
              </w:rPr>
              <w:t xml:space="preserve">Ugunsdrošības noteikumi </w:t>
            </w:r>
            <w:r w:rsidRPr="009F4687">
              <w:rPr>
                <w:rFonts w:ascii="Times New Roman" w:hAnsi="Times New Roman"/>
                <w:color w:val="000000"/>
                <w:sz w:val="24"/>
                <w:szCs w:val="24"/>
              </w:rPr>
              <w:t>187.punkts.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A21FD3" w:rsidRPr="004D6094" w:rsidP="00A21FD3" w14:paraId="4EDACCAA" w14:textId="65EB6E22">
            <w:pPr>
              <w:snapToGrid w:val="0"/>
              <w:spacing w:after="0" w:line="240" w:lineRule="auto"/>
              <w:jc w:val="center"/>
              <w:rPr>
                <w:rFonts w:ascii="Times New Roman" w:hAnsi="Times New Roman"/>
                <w:color w:val="000000"/>
                <w:sz w:val="24"/>
                <w:szCs w:val="24"/>
              </w:rPr>
            </w:pPr>
            <w:r w:rsidRPr="00275A53">
              <w:rPr>
                <w:rFonts w:ascii="Times New Roman" w:hAnsi="Times New Roman"/>
                <w:color w:val="000000"/>
                <w:sz w:val="24"/>
                <w:szCs w:val="20"/>
              </w:rPr>
              <w:t>30.10.2022.</w:t>
            </w:r>
          </w:p>
        </w:tc>
      </w:tr>
      <w:tr w14:paraId="1A85D2E4" w14:textId="77777777" w:rsidTr="00A21FD3">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A21FD3" w:rsidRPr="004D6094" w:rsidP="00A21FD3" w14:paraId="73791318"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A21FD3" w:rsidRPr="009F4687" w:rsidP="00A21FD3" w14:paraId="06DE8505" w14:textId="1AF837AB">
            <w:pPr>
              <w:pStyle w:val="nais1"/>
              <w:spacing w:line="276" w:lineRule="auto"/>
              <w:contextualSpacing/>
              <w:jc w:val="both"/>
              <w:rPr>
                <w:rFonts w:eastAsiaTheme="minorHAnsi" w:cstheme="minorBidi"/>
                <w:lang w:eastAsia="en-US"/>
              </w:rPr>
            </w:pPr>
            <w:r w:rsidRPr="009F4687">
              <w:rPr>
                <w:rFonts w:eastAsiaTheme="minorHAnsi" w:cstheme="minorBidi"/>
                <w:lang w:eastAsia="en-US"/>
              </w:rPr>
              <w:t>Objektā nav organizētas praktiskās nodarbības saskaņā ar ugunsdrošības instrukcijas sadaļu “Rīcība ugunsgrēka gadījumā”.</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21FD3" w:rsidP="00A21FD3" w14:paraId="21A1C9B0" w14:textId="457AEEAA">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Ugunsdrošības noteikumi 193</w:t>
            </w:r>
            <w:r w:rsidRPr="009F264A">
              <w:rPr>
                <w:rFonts w:ascii="Times New Roman" w:hAnsi="Times New Roman"/>
                <w:color w:val="000000"/>
                <w:sz w:val="24"/>
                <w:szCs w:val="24"/>
              </w:rPr>
              <w:t>.punkts</w:t>
            </w:r>
            <w:r>
              <w:rPr>
                <w:rFonts w:ascii="Times New Roman" w:hAnsi="Times New Roman"/>
                <w:color w:val="000000"/>
                <w:sz w:val="24"/>
                <w:szCs w:val="24"/>
              </w:rPr>
              <w:t>.</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A21FD3" w:rsidRPr="004D6094" w:rsidP="00A21FD3" w14:paraId="56C3399B" w14:textId="13ED0604">
            <w:pPr>
              <w:snapToGrid w:val="0"/>
              <w:spacing w:after="0" w:line="240" w:lineRule="auto"/>
              <w:jc w:val="center"/>
              <w:rPr>
                <w:rFonts w:ascii="Times New Roman" w:hAnsi="Times New Roman"/>
                <w:color w:val="000000"/>
                <w:sz w:val="24"/>
                <w:szCs w:val="24"/>
              </w:rPr>
            </w:pPr>
            <w:r w:rsidRPr="00275A53">
              <w:rPr>
                <w:rFonts w:ascii="Times New Roman" w:hAnsi="Times New Roman"/>
                <w:color w:val="000000"/>
                <w:sz w:val="24"/>
                <w:szCs w:val="20"/>
              </w:rPr>
              <w:t>30.10.2022.</w:t>
            </w:r>
          </w:p>
        </w:tc>
      </w:tr>
      <w:tr w14:paraId="2954AF5D" w14:textId="77777777" w:rsidTr="00A21FD3">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A21FD3" w:rsidRPr="004D6094" w:rsidP="00A21FD3" w14:paraId="4FB27258"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A21FD3" w:rsidRPr="009F4687" w:rsidP="00A21FD3" w14:paraId="0BD97708" w14:textId="120B765A">
            <w:pPr>
              <w:pStyle w:val="nais1"/>
              <w:spacing w:line="276" w:lineRule="auto"/>
              <w:contextualSpacing/>
              <w:jc w:val="both"/>
              <w:rPr>
                <w:rFonts w:eastAsiaTheme="minorHAnsi" w:cstheme="minorBidi"/>
                <w:lang w:eastAsia="en-US"/>
              </w:rPr>
            </w:pPr>
            <w:r w:rsidRPr="009F4687">
              <w:rPr>
                <w:rFonts w:eastAsiaTheme="minorHAnsi" w:cstheme="minorBidi"/>
                <w:lang w:eastAsia="en-US"/>
              </w:rPr>
              <w:t>Objektā iekšējās ugunsdzēsības ūdensvada cauruļvadiem nav marķēti ar 400 mm platu signāl krāsojuma pamat marķējuma gredzenu</w:t>
            </w:r>
            <w:r>
              <w:rPr>
                <w:rFonts w:eastAsiaTheme="minorHAnsi" w:cstheme="minorBidi"/>
                <w:lang w:eastAsia="en-US"/>
              </w:rPr>
              <w:t>.</w:t>
            </w:r>
            <w:r w:rsidRPr="009F4687">
              <w:rPr>
                <w:rFonts w:eastAsiaTheme="minorHAnsi" w:cstheme="minorBidi"/>
                <w:lang w:eastAsia="en-US"/>
              </w:rPr>
              <w:t xml:space="preserve"> </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21FD3" w:rsidP="00A21FD3" w14:paraId="30B83850" w14:textId="581AEF1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Ugunsdrošības noteikumi 220</w:t>
            </w:r>
            <w:r w:rsidRPr="009F264A">
              <w:rPr>
                <w:rFonts w:ascii="Times New Roman" w:hAnsi="Times New Roman"/>
                <w:color w:val="000000"/>
                <w:sz w:val="24"/>
                <w:szCs w:val="24"/>
              </w:rPr>
              <w:t>.punkts</w:t>
            </w:r>
            <w:r>
              <w:rPr>
                <w:rFonts w:ascii="Times New Roman" w:hAnsi="Times New Roman"/>
                <w:color w:val="000000"/>
                <w:sz w:val="24"/>
                <w:szCs w:val="24"/>
              </w:rPr>
              <w:t>.</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A21FD3" w:rsidRPr="004D6094" w:rsidP="00A21FD3" w14:paraId="265516B4" w14:textId="070C7E01">
            <w:pPr>
              <w:snapToGrid w:val="0"/>
              <w:spacing w:after="0" w:line="240" w:lineRule="auto"/>
              <w:jc w:val="center"/>
              <w:rPr>
                <w:rFonts w:ascii="Times New Roman" w:hAnsi="Times New Roman"/>
                <w:color w:val="000000"/>
                <w:sz w:val="24"/>
                <w:szCs w:val="24"/>
              </w:rPr>
            </w:pPr>
            <w:r w:rsidRPr="00275A53">
              <w:rPr>
                <w:rFonts w:ascii="Times New Roman" w:hAnsi="Times New Roman"/>
                <w:color w:val="000000"/>
                <w:sz w:val="24"/>
                <w:szCs w:val="20"/>
              </w:rPr>
              <w:t>30.10.2022.</w:t>
            </w:r>
          </w:p>
        </w:tc>
      </w:tr>
      <w:tr w14:paraId="272D3666" w14:textId="77777777" w:rsidTr="00A21FD3">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A21FD3" w:rsidRPr="004D6094" w:rsidP="00A21FD3" w14:paraId="6DB74C73"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A21FD3" w:rsidRPr="009F4687" w:rsidP="00A21FD3" w14:paraId="2BFCCA45" w14:textId="46894C25">
            <w:pPr>
              <w:pStyle w:val="nais1"/>
              <w:spacing w:line="276" w:lineRule="auto"/>
              <w:contextualSpacing/>
              <w:jc w:val="both"/>
              <w:rPr>
                <w:rFonts w:eastAsiaTheme="minorHAnsi" w:cstheme="minorBidi"/>
                <w:lang w:eastAsia="en-US"/>
              </w:rPr>
            </w:pPr>
            <w:r w:rsidRPr="009F4687">
              <w:rPr>
                <w:rFonts w:eastAsiaTheme="minorHAnsi" w:cstheme="minorBidi"/>
                <w:lang w:eastAsia="en-US"/>
              </w:rPr>
              <w:t>Objektā iekšējās ugunsdzēsības ūdensvada cauruļvadiem ik pēc 4 m nav izveidoti signāl krāsojuma gredzeni.</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21FD3" w:rsidP="00A21FD3" w14:paraId="1BE88186" w14:textId="4DBAA73C">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Ugunsdrošības noteikumi 221</w:t>
            </w:r>
            <w:r w:rsidRPr="009F264A">
              <w:rPr>
                <w:rFonts w:ascii="Times New Roman" w:hAnsi="Times New Roman"/>
                <w:color w:val="000000"/>
                <w:sz w:val="24"/>
                <w:szCs w:val="24"/>
              </w:rPr>
              <w:t>.punkts</w:t>
            </w:r>
            <w:r>
              <w:rPr>
                <w:rFonts w:ascii="Times New Roman" w:hAnsi="Times New Roman"/>
                <w:color w:val="000000"/>
                <w:sz w:val="24"/>
                <w:szCs w:val="24"/>
              </w:rPr>
              <w:t>.</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A21FD3" w:rsidRPr="004D6094" w:rsidP="00A21FD3" w14:paraId="41BDBDF5" w14:textId="054AA8D6">
            <w:pPr>
              <w:snapToGrid w:val="0"/>
              <w:spacing w:after="0" w:line="240" w:lineRule="auto"/>
              <w:jc w:val="center"/>
              <w:rPr>
                <w:rFonts w:ascii="Times New Roman" w:hAnsi="Times New Roman"/>
                <w:color w:val="000000"/>
                <w:sz w:val="24"/>
                <w:szCs w:val="24"/>
              </w:rPr>
            </w:pPr>
            <w:r w:rsidRPr="00275A53">
              <w:rPr>
                <w:rFonts w:ascii="Times New Roman" w:hAnsi="Times New Roman"/>
                <w:color w:val="000000"/>
                <w:sz w:val="24"/>
                <w:szCs w:val="20"/>
              </w:rPr>
              <w:t>30.10.2022.</w:t>
            </w:r>
          </w:p>
        </w:tc>
      </w:tr>
      <w:tr w14:paraId="6454807C" w14:textId="77777777" w:rsidTr="00A21FD3">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A21FD3" w:rsidRPr="004D6094" w:rsidP="00A21FD3" w14:paraId="0879576B"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A21FD3" w:rsidRPr="009F4687" w:rsidP="00A21FD3" w14:paraId="321B662F" w14:textId="18D2006C">
            <w:pPr>
              <w:pStyle w:val="nais1"/>
              <w:spacing w:line="276" w:lineRule="auto"/>
              <w:contextualSpacing/>
              <w:jc w:val="both"/>
              <w:rPr>
                <w:rFonts w:eastAsiaTheme="minorHAnsi" w:cstheme="minorBidi"/>
                <w:lang w:eastAsia="en-US"/>
              </w:rPr>
            </w:pPr>
            <w:r w:rsidRPr="009F4687">
              <w:rPr>
                <w:rFonts w:eastAsiaTheme="minorHAnsi" w:cstheme="minorBidi"/>
                <w:lang w:eastAsia="en-US"/>
              </w:rPr>
              <w:t>Objektā izvietotajos evakuācijas plānos maldinoši norādītas ugunsdzēsības līdzekļu atrašanās vietas un evakuācijas maršruti un virzieni.</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21FD3" w:rsidP="00A21FD3" w14:paraId="602BE965" w14:textId="31E7F944">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Ugunsdrošības noteikumi 231</w:t>
            </w:r>
            <w:r w:rsidRPr="009F264A">
              <w:rPr>
                <w:rFonts w:ascii="Times New Roman" w:hAnsi="Times New Roman"/>
                <w:color w:val="000000"/>
                <w:sz w:val="24"/>
                <w:szCs w:val="24"/>
              </w:rPr>
              <w:t>.punkts</w:t>
            </w:r>
            <w:r>
              <w:rPr>
                <w:rFonts w:ascii="Times New Roman" w:hAnsi="Times New Roman"/>
                <w:color w:val="000000"/>
                <w:sz w:val="24"/>
                <w:szCs w:val="24"/>
              </w:rPr>
              <w:t>.</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A21FD3" w:rsidRPr="004D6094" w:rsidP="00A21FD3" w14:paraId="0FA5BD1B" w14:textId="1C3BBD43">
            <w:pPr>
              <w:snapToGrid w:val="0"/>
              <w:spacing w:after="0" w:line="240" w:lineRule="auto"/>
              <w:jc w:val="center"/>
              <w:rPr>
                <w:rFonts w:ascii="Times New Roman" w:hAnsi="Times New Roman"/>
                <w:color w:val="000000"/>
                <w:sz w:val="24"/>
                <w:szCs w:val="24"/>
              </w:rPr>
            </w:pPr>
            <w:r w:rsidRPr="00275A53">
              <w:rPr>
                <w:rFonts w:ascii="Times New Roman" w:hAnsi="Times New Roman"/>
                <w:color w:val="000000"/>
                <w:sz w:val="24"/>
                <w:szCs w:val="20"/>
              </w:rPr>
              <w:t>30.10.2022.</w:t>
            </w:r>
          </w:p>
        </w:tc>
      </w:tr>
      <w:tr w14:paraId="22460163" w14:textId="77777777" w:rsidTr="00A21FD3">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A21FD3" w:rsidRPr="004D6094" w:rsidP="00A21FD3" w14:paraId="5E1579D3"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A21FD3" w:rsidRPr="009F4687" w:rsidP="00A21FD3" w14:paraId="78EF8BE9" w14:textId="72AFF460">
            <w:pPr>
              <w:pStyle w:val="nais1"/>
              <w:spacing w:line="276" w:lineRule="auto"/>
              <w:contextualSpacing/>
              <w:jc w:val="both"/>
              <w:rPr>
                <w:rFonts w:eastAsiaTheme="minorHAnsi" w:cstheme="minorBidi"/>
                <w:lang w:eastAsia="en-US"/>
              </w:rPr>
            </w:pPr>
            <w:r w:rsidRPr="009F4687">
              <w:rPr>
                <w:rFonts w:eastAsiaTheme="minorHAnsi" w:cstheme="minorBidi"/>
                <w:lang w:eastAsia="en-US"/>
              </w:rPr>
              <w:t>Objekta numuriņos, kuros nakšņo cilvēki nav izvietoti evakuācijas plāni.</w:t>
            </w:r>
          </w:p>
        </w:tc>
        <w:tc>
          <w:tcPr>
            <w:tcW w:w="3016"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A21FD3" w:rsidP="00A21FD3" w14:paraId="18D757F1" w14:textId="7DBE3231">
            <w:pPr>
              <w:snapToGrid w:val="0"/>
              <w:spacing w:after="0" w:line="240" w:lineRule="auto"/>
              <w:jc w:val="center"/>
              <w:rPr>
                <w:rFonts w:ascii="Times New Roman" w:hAnsi="Times New Roman"/>
                <w:color w:val="000000"/>
                <w:sz w:val="24"/>
                <w:szCs w:val="24"/>
              </w:rPr>
            </w:pPr>
            <w:r w:rsidRPr="009F4687">
              <w:rPr>
                <w:rFonts w:ascii="Times New Roman" w:hAnsi="Times New Roman"/>
                <w:color w:val="000000"/>
                <w:sz w:val="24"/>
                <w:szCs w:val="24"/>
              </w:rPr>
              <w:t>Ugunsdrošības noteikumi 235. punkts.</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A21FD3" w:rsidRPr="004D6094" w:rsidP="00A21FD3" w14:paraId="18557A6A" w14:textId="3AD86A90">
            <w:pPr>
              <w:snapToGrid w:val="0"/>
              <w:spacing w:after="0" w:line="240" w:lineRule="auto"/>
              <w:jc w:val="center"/>
              <w:rPr>
                <w:rFonts w:ascii="Times New Roman" w:hAnsi="Times New Roman"/>
                <w:color w:val="000000"/>
                <w:sz w:val="24"/>
                <w:szCs w:val="24"/>
              </w:rPr>
            </w:pPr>
            <w:r w:rsidRPr="00275A53">
              <w:rPr>
                <w:rFonts w:ascii="Times New Roman" w:hAnsi="Times New Roman"/>
                <w:color w:val="000000"/>
                <w:sz w:val="24"/>
                <w:szCs w:val="20"/>
              </w:rPr>
              <w:t>30.10.2022.</w:t>
            </w:r>
          </w:p>
        </w:tc>
      </w:tr>
    </w:tbl>
    <w:p w:rsidR="00A21FD3" w14:paraId="60B1E4D5" w14:textId="77777777"/>
    <w:tbl>
      <w:tblPr>
        <w:tblW w:w="9959" w:type="dxa"/>
        <w:jc w:val="center"/>
        <w:tblLayout w:type="fixed"/>
        <w:tblLook w:val="0000"/>
      </w:tblPr>
      <w:tblGrid>
        <w:gridCol w:w="851"/>
        <w:gridCol w:w="4633"/>
        <w:gridCol w:w="3016"/>
        <w:gridCol w:w="1459"/>
      </w:tblGrid>
      <w:tr w14:paraId="29C745EF" w14:textId="77777777" w:rsidTr="00A21FD3">
        <w:tblPrEx>
          <w:tblW w:w="9959" w:type="dxa"/>
          <w:jc w:val="center"/>
          <w:tblLayout w:type="fixed"/>
          <w:tblLook w:val="0000"/>
        </w:tblPrEx>
        <w:trPr>
          <w:cantSplit/>
          <w:trHeight w:val="89"/>
          <w:jc w:val="center"/>
        </w:trPr>
        <w:tc>
          <w:tcPr>
            <w:tcW w:w="851" w:type="dxa"/>
            <w:tcBorders>
              <w:top w:val="single" w:sz="4" w:space="0" w:color="auto"/>
              <w:left w:val="single" w:sz="4" w:space="0" w:color="000000"/>
              <w:bottom w:val="single" w:sz="4" w:space="0" w:color="auto"/>
              <w:right w:val="single" w:sz="4" w:space="0" w:color="auto"/>
            </w:tcBorders>
            <w:shd w:val="clear" w:color="auto" w:fill="auto"/>
            <w:vAlign w:val="center"/>
          </w:tcPr>
          <w:p w:rsidR="00A21FD3" w:rsidRPr="00A21FD3" w:rsidP="00A21FD3" w14:paraId="56B1A7C2" w14:textId="01D440FC">
            <w:pPr>
              <w:snapToGrid w:val="0"/>
              <w:spacing w:after="0" w:line="240" w:lineRule="auto"/>
              <w:jc w:val="center"/>
              <w:rPr>
                <w:rFonts w:ascii="Times New Roman" w:hAnsi="Times New Roman"/>
                <w:color w:val="000000"/>
                <w:sz w:val="24"/>
                <w:szCs w:val="24"/>
              </w:rPr>
            </w:pPr>
            <w:r w:rsidRPr="00A21FD3">
              <w:rPr>
                <w:rFonts w:ascii="Times New Roman" w:hAnsi="Times New Roman"/>
                <w:b/>
                <w:color w:val="000000"/>
                <w:sz w:val="16"/>
                <w:szCs w:val="16"/>
              </w:rPr>
              <w:t>1</w:t>
            </w: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A21FD3" w:rsidRPr="009F4687" w:rsidP="00A21FD3" w14:paraId="787D9092" w14:textId="4C30A91B">
            <w:pPr>
              <w:pStyle w:val="nais1"/>
              <w:spacing w:line="276" w:lineRule="auto"/>
              <w:contextualSpacing/>
              <w:jc w:val="center"/>
              <w:rPr>
                <w:rFonts w:eastAsiaTheme="minorHAnsi" w:cstheme="minorBidi"/>
                <w:lang w:eastAsia="en-US"/>
              </w:rPr>
            </w:pPr>
            <w:r w:rsidRPr="005D1C44">
              <w:rPr>
                <w:b/>
                <w:color w:val="000000"/>
                <w:sz w:val="16"/>
                <w:szCs w:val="16"/>
              </w:rPr>
              <w:t>2</w:t>
            </w:r>
          </w:p>
        </w:tc>
        <w:tc>
          <w:tcPr>
            <w:tcW w:w="3016" w:type="dxa"/>
            <w:tcBorders>
              <w:top w:val="single" w:sz="4" w:space="0" w:color="auto"/>
              <w:left w:val="single" w:sz="4" w:space="0" w:color="auto"/>
              <w:bottom w:val="single" w:sz="4" w:space="0" w:color="auto"/>
              <w:right w:val="single" w:sz="4" w:space="0" w:color="auto"/>
            </w:tcBorders>
            <w:shd w:val="clear" w:color="auto" w:fill="auto"/>
            <w:vAlign w:val="center"/>
          </w:tcPr>
          <w:p w:rsidR="00A21FD3" w:rsidP="00A21FD3" w14:paraId="04201BBE" w14:textId="68B03D68">
            <w:pPr>
              <w:snapToGrid w:val="0"/>
              <w:spacing w:after="0" w:line="240" w:lineRule="auto"/>
              <w:jc w:val="center"/>
              <w:rPr>
                <w:rFonts w:ascii="Times New Roman" w:hAnsi="Times New Roman"/>
                <w:color w:val="000000"/>
                <w:sz w:val="24"/>
                <w:szCs w:val="24"/>
              </w:rPr>
            </w:pPr>
            <w:r w:rsidRPr="005D1C44">
              <w:rPr>
                <w:rFonts w:ascii="Times New Roman" w:hAnsi="Times New Roman"/>
                <w:b/>
                <w:color w:val="000000"/>
                <w:sz w:val="16"/>
                <w:szCs w:val="16"/>
              </w:rPr>
              <w:t>3</w:t>
            </w:r>
          </w:p>
        </w:tc>
        <w:tc>
          <w:tcPr>
            <w:tcW w:w="1459" w:type="dxa"/>
            <w:tcBorders>
              <w:top w:val="single" w:sz="4" w:space="0" w:color="auto"/>
              <w:left w:val="single" w:sz="4" w:space="0" w:color="auto"/>
              <w:bottom w:val="single" w:sz="4" w:space="0" w:color="auto"/>
              <w:right w:val="single" w:sz="4" w:space="0" w:color="000000"/>
            </w:tcBorders>
            <w:shd w:val="clear" w:color="auto" w:fill="auto"/>
            <w:vAlign w:val="center"/>
          </w:tcPr>
          <w:p w:rsidR="00A21FD3" w:rsidRPr="00275A53" w:rsidP="00A21FD3" w14:paraId="5ED4EE4F" w14:textId="10AA19E6">
            <w:pPr>
              <w:snapToGrid w:val="0"/>
              <w:spacing w:after="0" w:line="240" w:lineRule="auto"/>
              <w:jc w:val="center"/>
              <w:rPr>
                <w:rFonts w:ascii="Times New Roman" w:hAnsi="Times New Roman"/>
                <w:color w:val="000000"/>
                <w:sz w:val="24"/>
                <w:szCs w:val="20"/>
              </w:rPr>
            </w:pPr>
            <w:r w:rsidRPr="005D1C44">
              <w:rPr>
                <w:rFonts w:ascii="Times New Roman" w:hAnsi="Times New Roman"/>
                <w:b/>
                <w:color w:val="000000"/>
                <w:sz w:val="16"/>
                <w:szCs w:val="16"/>
              </w:rPr>
              <w:t>4</w:t>
            </w:r>
          </w:p>
        </w:tc>
      </w:tr>
      <w:tr w14:paraId="77BB8CD6" w14:textId="77777777" w:rsidTr="00A21FD3">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A21FD3" w:rsidRPr="004D6094" w:rsidP="00A21FD3" w14:paraId="1B3B6A5A"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A21FD3" w:rsidRPr="009F4687" w:rsidP="00A21FD3" w14:paraId="516BD217" w14:textId="3DE8EBEE">
            <w:pPr>
              <w:pStyle w:val="nais1"/>
              <w:spacing w:line="276" w:lineRule="auto"/>
              <w:contextualSpacing/>
              <w:jc w:val="both"/>
              <w:rPr>
                <w:rFonts w:eastAsiaTheme="minorHAnsi" w:cstheme="minorBidi"/>
                <w:lang w:eastAsia="en-US"/>
              </w:rPr>
            </w:pPr>
            <w:r w:rsidRPr="009F4687">
              <w:rPr>
                <w:rFonts w:eastAsiaTheme="minorHAnsi" w:cstheme="minorBidi"/>
                <w:lang w:eastAsia="en-US"/>
              </w:rPr>
              <w:t>Objektā sporta kompleksā, evakuācijai paredzētās durvis ir slēgtas un nav viegli atveramas no telpas iekšpuses bez aizkavējuma (ne ilgāk par trim sekundēm).</w:t>
            </w:r>
          </w:p>
        </w:tc>
        <w:tc>
          <w:tcPr>
            <w:tcW w:w="3016" w:type="dxa"/>
            <w:tcBorders>
              <w:top w:val="single" w:sz="4" w:space="0" w:color="auto"/>
              <w:left w:val="single" w:sz="4" w:space="0" w:color="auto"/>
              <w:bottom w:val="single" w:sz="4" w:space="0" w:color="auto"/>
              <w:right w:val="single" w:sz="4" w:space="0" w:color="auto"/>
            </w:tcBorders>
            <w:shd w:val="clear" w:color="auto" w:fill="auto"/>
            <w:vAlign w:val="center"/>
          </w:tcPr>
          <w:p w:rsidR="00A21FD3" w:rsidP="00A21FD3" w14:paraId="30679C91" w14:textId="2C11DE42">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Ugunsdrošības noteikumi 243</w:t>
            </w:r>
            <w:r w:rsidRPr="009F264A">
              <w:rPr>
                <w:rFonts w:ascii="Times New Roman" w:hAnsi="Times New Roman"/>
                <w:color w:val="000000"/>
                <w:sz w:val="24"/>
                <w:szCs w:val="24"/>
              </w:rPr>
              <w:t>.punkts</w:t>
            </w:r>
            <w:r>
              <w:rPr>
                <w:rFonts w:ascii="Times New Roman" w:hAnsi="Times New Roman"/>
                <w:color w:val="000000"/>
                <w:sz w:val="24"/>
                <w:szCs w:val="24"/>
              </w:rPr>
              <w:t>.</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A21FD3" w:rsidRPr="004D6094" w:rsidP="00A21FD3" w14:paraId="11EE22D9" w14:textId="1B7CEB22">
            <w:pPr>
              <w:snapToGrid w:val="0"/>
              <w:spacing w:after="0" w:line="240" w:lineRule="auto"/>
              <w:jc w:val="center"/>
              <w:rPr>
                <w:rFonts w:ascii="Times New Roman" w:hAnsi="Times New Roman"/>
                <w:color w:val="000000"/>
                <w:sz w:val="24"/>
                <w:szCs w:val="24"/>
              </w:rPr>
            </w:pPr>
            <w:r w:rsidRPr="00275A53">
              <w:rPr>
                <w:rFonts w:ascii="Times New Roman" w:hAnsi="Times New Roman"/>
                <w:color w:val="000000"/>
                <w:sz w:val="24"/>
                <w:szCs w:val="20"/>
              </w:rPr>
              <w:t>30.10.2022.</w:t>
            </w:r>
          </w:p>
        </w:tc>
      </w:tr>
      <w:tr w14:paraId="36C2F1DC" w14:textId="77777777" w:rsidTr="00A21FD3">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A21FD3" w:rsidRPr="004D6094" w:rsidP="00A21FD3" w14:paraId="404402F5"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A21FD3" w:rsidRPr="009F4687" w:rsidP="00A21FD3" w14:paraId="0C3256AF" w14:textId="2CCED401">
            <w:pPr>
              <w:pStyle w:val="nais1"/>
              <w:spacing w:line="276" w:lineRule="auto"/>
              <w:contextualSpacing/>
              <w:jc w:val="both"/>
              <w:rPr>
                <w:rFonts w:eastAsiaTheme="minorHAnsi" w:cstheme="minorBidi"/>
                <w:lang w:eastAsia="en-US"/>
              </w:rPr>
            </w:pPr>
            <w:r>
              <w:t>Objektā ledus halles evakuācijas ceļā, pie virtuves novietotas mēbeles, bet tieši, krēsli.</w:t>
            </w:r>
          </w:p>
        </w:tc>
        <w:tc>
          <w:tcPr>
            <w:tcW w:w="3016" w:type="dxa"/>
            <w:tcBorders>
              <w:top w:val="single" w:sz="4" w:space="0" w:color="auto"/>
              <w:left w:val="single" w:sz="4" w:space="0" w:color="auto"/>
              <w:bottom w:val="single" w:sz="4" w:space="0" w:color="auto"/>
              <w:right w:val="single" w:sz="4" w:space="0" w:color="auto"/>
            </w:tcBorders>
            <w:shd w:val="clear" w:color="auto" w:fill="auto"/>
            <w:vAlign w:val="center"/>
          </w:tcPr>
          <w:p w:rsidR="00A21FD3" w:rsidP="00A21FD3" w14:paraId="02343DB6" w14:textId="1BAB839B">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Ugunsdrošības noteikumi 246.8</w:t>
            </w:r>
            <w:r w:rsidRPr="009F264A">
              <w:rPr>
                <w:rFonts w:ascii="Times New Roman" w:hAnsi="Times New Roman"/>
                <w:color w:val="000000"/>
                <w:sz w:val="24"/>
                <w:szCs w:val="24"/>
              </w:rPr>
              <w:t>.</w:t>
            </w:r>
            <w:r>
              <w:rPr>
                <w:rFonts w:ascii="Times New Roman" w:hAnsi="Times New Roman"/>
                <w:color w:val="000000"/>
                <w:sz w:val="24"/>
                <w:szCs w:val="24"/>
              </w:rPr>
              <w:t>apakš</w:t>
            </w:r>
            <w:r w:rsidRPr="009F264A">
              <w:rPr>
                <w:rFonts w:ascii="Times New Roman" w:hAnsi="Times New Roman"/>
                <w:color w:val="000000"/>
                <w:sz w:val="24"/>
                <w:szCs w:val="24"/>
              </w:rPr>
              <w:t>punkts</w:t>
            </w:r>
            <w:r>
              <w:rPr>
                <w:rFonts w:ascii="Times New Roman" w:hAnsi="Times New Roman"/>
                <w:color w:val="000000"/>
                <w:sz w:val="24"/>
                <w:szCs w:val="24"/>
              </w:rPr>
              <w:t>.</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A21FD3" w:rsidRPr="004D6094" w:rsidP="00A21FD3" w14:paraId="29302332" w14:textId="22554282">
            <w:pPr>
              <w:snapToGrid w:val="0"/>
              <w:spacing w:after="0" w:line="240" w:lineRule="auto"/>
              <w:jc w:val="center"/>
              <w:rPr>
                <w:rFonts w:ascii="Times New Roman" w:hAnsi="Times New Roman"/>
                <w:color w:val="000000"/>
                <w:sz w:val="24"/>
                <w:szCs w:val="24"/>
              </w:rPr>
            </w:pPr>
            <w:r w:rsidRPr="00275A53">
              <w:rPr>
                <w:rFonts w:ascii="Times New Roman" w:hAnsi="Times New Roman"/>
                <w:color w:val="000000"/>
                <w:sz w:val="24"/>
                <w:szCs w:val="20"/>
              </w:rPr>
              <w:t>30.10.2022.</w:t>
            </w:r>
          </w:p>
        </w:tc>
      </w:tr>
      <w:tr w14:paraId="6B4152E5" w14:textId="77777777" w:rsidTr="00A21FD3">
        <w:tblPrEx>
          <w:tblW w:w="9959" w:type="dxa"/>
          <w:jc w:val="center"/>
          <w:tblLayout w:type="fixed"/>
          <w:tblLook w:val="0000"/>
        </w:tblPrEx>
        <w:trPr>
          <w:cantSplit/>
          <w:trHeight w:val="288"/>
          <w:jc w:val="center"/>
        </w:trPr>
        <w:tc>
          <w:tcPr>
            <w:tcW w:w="851" w:type="dxa"/>
            <w:tcBorders>
              <w:top w:val="single" w:sz="4" w:space="0" w:color="auto"/>
              <w:left w:val="single" w:sz="4" w:space="0" w:color="000000"/>
              <w:bottom w:val="single" w:sz="4" w:space="0" w:color="auto"/>
              <w:right w:val="single" w:sz="4" w:space="0" w:color="auto"/>
            </w:tcBorders>
            <w:shd w:val="clear" w:color="auto" w:fill="auto"/>
          </w:tcPr>
          <w:p w:rsidR="00A21FD3" w:rsidRPr="004D6094" w:rsidP="00A21FD3" w14:paraId="4D834DEE" w14:textId="77777777">
            <w:pPr>
              <w:pStyle w:val="ListParagraph"/>
              <w:numPr>
                <w:ilvl w:val="0"/>
                <w:numId w:val="2"/>
              </w:numPr>
              <w:snapToGrid w:val="0"/>
              <w:spacing w:after="0" w:line="240" w:lineRule="auto"/>
              <w:ind w:left="601"/>
              <w:jc w:val="center"/>
              <w:rPr>
                <w:rFonts w:ascii="Times New Roman" w:hAnsi="Times New Roman"/>
                <w:color w:val="000000"/>
                <w:sz w:val="24"/>
                <w:szCs w:val="24"/>
              </w:rPr>
            </w:pPr>
          </w:p>
        </w:tc>
        <w:tc>
          <w:tcPr>
            <w:tcW w:w="4633" w:type="dxa"/>
            <w:tcBorders>
              <w:top w:val="single" w:sz="4" w:space="0" w:color="auto"/>
              <w:left w:val="single" w:sz="4" w:space="0" w:color="auto"/>
              <w:bottom w:val="single" w:sz="4" w:space="0" w:color="auto"/>
              <w:right w:val="single" w:sz="4" w:space="0" w:color="auto"/>
            </w:tcBorders>
            <w:shd w:val="clear" w:color="auto" w:fill="auto"/>
            <w:vAlign w:val="center"/>
          </w:tcPr>
          <w:p w:rsidR="00A21FD3" w:rsidRPr="009F4687" w:rsidP="00A21FD3" w14:paraId="41517043" w14:textId="4416133A">
            <w:pPr>
              <w:pStyle w:val="nais1"/>
              <w:spacing w:line="276" w:lineRule="auto"/>
              <w:contextualSpacing/>
              <w:jc w:val="both"/>
              <w:rPr>
                <w:rFonts w:eastAsiaTheme="minorHAnsi" w:cstheme="minorBidi"/>
                <w:lang w:eastAsia="en-US"/>
              </w:rPr>
            </w:pPr>
            <w:r w:rsidRPr="009F4687">
              <w:rPr>
                <w:rFonts w:eastAsiaTheme="minorHAnsi" w:cstheme="minorBidi"/>
                <w:lang w:eastAsia="en-US"/>
              </w:rPr>
              <w:t>Objektā ugunsdzēsības aparātiem nav veikta tehniskā stāvokļa vizuālā apskate.</w:t>
            </w:r>
          </w:p>
        </w:tc>
        <w:tc>
          <w:tcPr>
            <w:tcW w:w="3016" w:type="dxa"/>
            <w:tcBorders>
              <w:top w:val="single" w:sz="4" w:space="0" w:color="auto"/>
              <w:left w:val="single" w:sz="4" w:space="0" w:color="auto"/>
              <w:bottom w:val="single" w:sz="4" w:space="0" w:color="auto"/>
              <w:right w:val="single" w:sz="4" w:space="0" w:color="auto"/>
            </w:tcBorders>
            <w:shd w:val="clear" w:color="auto" w:fill="auto"/>
            <w:vAlign w:val="center"/>
          </w:tcPr>
          <w:p w:rsidR="00A21FD3" w:rsidP="00A21FD3" w14:paraId="6C4C9B25" w14:textId="42A3B2C3">
            <w:pPr>
              <w:snapToGrid w:val="0"/>
              <w:jc w:val="center"/>
              <w:rPr>
                <w:rFonts w:ascii="Times New Roman" w:hAnsi="Times New Roman"/>
                <w:color w:val="000000"/>
                <w:sz w:val="24"/>
                <w:szCs w:val="24"/>
              </w:rPr>
            </w:pPr>
            <w:r>
              <w:rPr>
                <w:rFonts w:ascii="Times New Roman" w:hAnsi="Times New Roman"/>
                <w:color w:val="000000"/>
                <w:sz w:val="24"/>
                <w:szCs w:val="24"/>
              </w:rPr>
              <w:t xml:space="preserve">Ugunsdrošības noteikumi </w:t>
            </w:r>
            <w:r w:rsidRPr="009F264A">
              <w:rPr>
                <w:rFonts w:ascii="Times New Roman" w:hAnsi="Times New Roman"/>
                <w:color w:val="000000"/>
                <w:sz w:val="24"/>
                <w:szCs w:val="24"/>
              </w:rPr>
              <w:t>267.punkts</w:t>
            </w:r>
            <w:r>
              <w:rPr>
                <w:rFonts w:ascii="Times New Roman" w:hAnsi="Times New Roman"/>
                <w:color w:val="000000"/>
                <w:sz w:val="24"/>
                <w:szCs w:val="24"/>
              </w:rPr>
              <w:t>.</w:t>
            </w:r>
          </w:p>
        </w:tc>
        <w:tc>
          <w:tcPr>
            <w:tcW w:w="1459" w:type="dxa"/>
            <w:tcBorders>
              <w:top w:val="single" w:sz="4" w:space="0" w:color="auto"/>
              <w:left w:val="single" w:sz="4" w:space="0" w:color="auto"/>
              <w:bottom w:val="single" w:sz="4" w:space="0" w:color="auto"/>
              <w:right w:val="single" w:sz="4" w:space="0" w:color="000000"/>
            </w:tcBorders>
            <w:shd w:val="clear" w:color="auto" w:fill="auto"/>
          </w:tcPr>
          <w:p w:rsidR="00A21FD3" w:rsidRPr="004D6094" w:rsidP="00A21FD3" w14:paraId="51E8CE5B" w14:textId="3BE52FD2">
            <w:pPr>
              <w:snapToGrid w:val="0"/>
              <w:spacing w:after="0" w:line="240" w:lineRule="auto"/>
              <w:jc w:val="center"/>
              <w:rPr>
                <w:rFonts w:ascii="Times New Roman" w:hAnsi="Times New Roman"/>
                <w:color w:val="000000"/>
                <w:sz w:val="24"/>
                <w:szCs w:val="24"/>
              </w:rPr>
            </w:pPr>
            <w:r w:rsidRPr="00275A53">
              <w:rPr>
                <w:rFonts w:ascii="Times New Roman" w:hAnsi="Times New Roman"/>
                <w:color w:val="000000"/>
                <w:sz w:val="24"/>
                <w:szCs w:val="20"/>
              </w:rPr>
              <w:t>30.10.2022.</w:t>
            </w:r>
          </w:p>
        </w:tc>
      </w:tr>
    </w:tbl>
    <w:p w:rsidR="00D752F5" w:rsidRPr="00B42A8D" w:rsidP="00D752F5" w14:paraId="04A5B9E6" w14:textId="77777777">
      <w:pPr>
        <w:rPr>
          <w:rFonts w:ascii="Times New Roman" w:hAnsi="Times New Roman" w:cs="Times New Roman"/>
          <w:sz w:val="24"/>
          <w:szCs w:val="24"/>
        </w:rPr>
      </w:pPr>
      <w:r>
        <w:rPr>
          <w:rFonts w:ascii="Times New Roman" w:hAnsi="Times New Roman"/>
          <w:b/>
          <w:color w:val="000000"/>
          <w:sz w:val="24"/>
          <w:szCs w:val="24"/>
        </w:rPr>
        <w:t>3</w:t>
      </w:r>
      <w:r w:rsidRPr="005D1C44">
        <w:rPr>
          <w:rFonts w:ascii="Times New Roman" w:hAnsi="Times New Roman"/>
          <w:b/>
          <w:color w:val="000000"/>
          <w:sz w:val="24"/>
          <w:szCs w:val="24"/>
        </w:rPr>
        <w:t>. Objekta atbildīgās personas viedoklis un argumenti</w:t>
      </w:r>
      <w:r>
        <w:rPr>
          <w:rFonts w:ascii="Times New Roman" w:hAnsi="Times New Roman"/>
          <w:b/>
          <w:color w:val="000000"/>
          <w:sz w:val="24"/>
          <w:szCs w:val="24"/>
        </w:rPr>
        <w:t>:</w:t>
      </w:r>
    </w:p>
    <w:tbl>
      <w:tblPr>
        <w:tblW w:w="9967" w:type="dxa"/>
        <w:jc w:val="center"/>
        <w:tblLayout w:type="fixed"/>
        <w:tblLook w:val="0000"/>
      </w:tblPr>
      <w:tblGrid>
        <w:gridCol w:w="9967"/>
      </w:tblGrid>
      <w:tr w14:paraId="029C20B4" w14:textId="77777777" w:rsidTr="007D7689">
        <w:tblPrEx>
          <w:tblW w:w="9967" w:type="dxa"/>
          <w:jc w:val="center"/>
          <w:tblLayout w:type="fixed"/>
          <w:tblLook w:val="0000"/>
        </w:tblPrEx>
        <w:trPr>
          <w:cantSplit/>
          <w:jc w:val="center"/>
        </w:trPr>
        <w:tc>
          <w:tcPr>
            <w:tcW w:w="9656" w:type="dxa"/>
            <w:tcBorders>
              <w:bottom w:val="single" w:sz="4" w:space="0" w:color="auto"/>
            </w:tcBorders>
            <w:shd w:val="clear" w:color="auto" w:fill="auto"/>
          </w:tcPr>
          <w:p w:rsidR="00D752F5" w:rsidRPr="005D1C44" w:rsidP="007D7689" w14:paraId="64D96247" w14:textId="2D047511">
            <w:pPr>
              <w:snapToGrid w:val="0"/>
              <w:spacing w:after="0" w:line="240" w:lineRule="auto"/>
              <w:ind w:left="516" w:hanging="329"/>
              <w:jc w:val="both"/>
              <w:rPr>
                <w:rFonts w:ascii="Times New Roman" w:hAnsi="Times New Roman"/>
                <w:color w:val="000000"/>
                <w:sz w:val="24"/>
                <w:szCs w:val="24"/>
              </w:rPr>
            </w:pPr>
            <w:r>
              <w:rPr>
                <w:rFonts w:ascii="Times New Roman" w:hAnsi="Times New Roman"/>
                <w:color w:val="000000"/>
                <w:sz w:val="24"/>
                <w:szCs w:val="24"/>
              </w:rPr>
              <w:t>Sporta skolas direktorei pārkāpumi tiek izskaidroti pārbaudes laikā, viedoklis un argumenti nav.</w:t>
            </w:r>
          </w:p>
        </w:tc>
      </w:tr>
    </w:tbl>
    <w:p w:rsidR="00D752F5" w:rsidRPr="00B241AC" w:rsidP="00D752F5" w14:paraId="3A9F43E0" w14:textId="77777777">
      <w:pPr>
        <w:tabs>
          <w:tab w:val="left" w:pos="990"/>
        </w:tabs>
        <w:rPr>
          <w:rFonts w:ascii="Times New Roman" w:hAnsi="Times New Roman" w:cs="Times New Roman"/>
          <w:sz w:val="24"/>
          <w:szCs w:val="24"/>
        </w:rPr>
      </w:pPr>
    </w:p>
    <w:tbl>
      <w:tblPr>
        <w:tblW w:w="9689" w:type="dxa"/>
        <w:jc w:val="center"/>
        <w:tblLayout w:type="fixed"/>
        <w:tblLook w:val="0000"/>
      </w:tblPr>
      <w:tblGrid>
        <w:gridCol w:w="9689"/>
      </w:tblGrid>
      <w:tr w14:paraId="7748414D" w14:textId="77777777" w:rsidTr="007D7689">
        <w:tblPrEx>
          <w:tblW w:w="9689" w:type="dxa"/>
          <w:jc w:val="center"/>
          <w:tblLayout w:type="fixed"/>
          <w:tblLook w:val="0000"/>
        </w:tblPrEx>
        <w:trPr>
          <w:cantSplit/>
          <w:trHeight w:val="793"/>
          <w:jc w:val="center"/>
        </w:trPr>
        <w:tc>
          <w:tcPr>
            <w:tcW w:w="9689" w:type="dxa"/>
            <w:shd w:val="clear" w:color="auto" w:fill="auto"/>
          </w:tcPr>
          <w:p w:rsidR="00D752F5" w:rsidRPr="00B241AC" w:rsidP="007D7689" w14:paraId="0AFBC1D8" w14:textId="77777777">
            <w:pPr>
              <w:spacing w:after="240" w:line="240" w:lineRule="auto"/>
              <w:ind w:firstLine="604"/>
              <w:jc w:val="both"/>
              <w:rPr>
                <w:rFonts w:ascii="Times New Roman" w:hAnsi="Times New Roman"/>
                <w:color w:val="000000"/>
                <w:sz w:val="24"/>
                <w:szCs w:val="24"/>
              </w:rPr>
            </w:pPr>
            <w:r w:rsidRPr="005D1C44">
              <w:rPr>
                <w:rFonts w:ascii="Times New Roman" w:hAnsi="Times New Roman"/>
                <w:color w:val="000000"/>
                <w:sz w:val="24"/>
                <w:szCs w:val="24"/>
              </w:rPr>
              <w:t>Saskaņā ar Ugunsdrošības un ugunsdzēsības likuma 13.panta ceturtās daļas 5.punktu un Civilās aizsardzības un katastrofas pārvaldīšanas likuma 10.panta otrās daļas 2.punktu, kā arī uzklausot objekta atbildīgās personas viedokli un argumentus, uzdots konstatētos pārkāpumus novērst norādītajā termiņā.</w:t>
            </w:r>
          </w:p>
        </w:tc>
      </w:tr>
    </w:tbl>
    <w:p w:rsidR="00D752F5" w:rsidRPr="00B42A8D" w:rsidP="00D752F5" w14:paraId="29FE0BE7" w14:textId="77777777">
      <w:pPr>
        <w:jc w:val="center"/>
        <w:rPr>
          <w:rFonts w:ascii="Times New Roman" w:hAnsi="Times New Roman" w:cs="Times New Roman"/>
          <w:sz w:val="24"/>
          <w:szCs w:val="24"/>
        </w:rPr>
      </w:pPr>
      <w:r w:rsidRPr="005D1C44">
        <w:rPr>
          <w:rFonts w:ascii="Times New Roman" w:hAnsi="Times New Roman"/>
          <w:b/>
          <w:color w:val="000000"/>
          <w:sz w:val="24"/>
          <w:szCs w:val="24"/>
        </w:rPr>
        <w:t>Brīdinājums par pārbaudes akta piespiedu izpildi</w:t>
      </w:r>
    </w:p>
    <w:tbl>
      <w:tblPr>
        <w:tblW w:w="9689" w:type="dxa"/>
        <w:jc w:val="center"/>
        <w:tblLayout w:type="fixed"/>
        <w:tblLook w:val="0000"/>
      </w:tblPr>
      <w:tblGrid>
        <w:gridCol w:w="9689"/>
      </w:tblGrid>
      <w:tr w14:paraId="40C4D7E0" w14:textId="77777777" w:rsidTr="007D7689">
        <w:tblPrEx>
          <w:tblW w:w="9689" w:type="dxa"/>
          <w:jc w:val="center"/>
          <w:tblLayout w:type="fixed"/>
          <w:tblLook w:val="0000"/>
        </w:tblPrEx>
        <w:trPr>
          <w:cantSplit/>
          <w:trHeight w:val="313"/>
          <w:jc w:val="center"/>
        </w:trPr>
        <w:tc>
          <w:tcPr>
            <w:tcW w:w="9689" w:type="dxa"/>
            <w:shd w:val="clear" w:color="auto" w:fill="auto"/>
            <w:vAlign w:val="bottom"/>
          </w:tcPr>
          <w:p w:rsidR="00D752F5" w:rsidRPr="009413C5" w:rsidP="007D7689" w14:paraId="121B6A2C" w14:textId="77777777">
            <w:pPr>
              <w:tabs>
                <w:tab w:val="left" w:pos="560"/>
              </w:tabs>
              <w:spacing w:after="0" w:line="240" w:lineRule="auto"/>
              <w:jc w:val="both"/>
              <w:rPr>
                <w:rFonts w:ascii="Times New Roman" w:hAnsi="Times New Roman"/>
                <w:color w:val="000000"/>
                <w:sz w:val="24"/>
                <w:szCs w:val="24"/>
              </w:rPr>
            </w:pPr>
            <w:r w:rsidRPr="009413C5">
              <w:rPr>
                <w:rFonts w:ascii="Times New Roman" w:hAnsi="Times New Roman"/>
                <w:color w:val="000000"/>
                <w:sz w:val="24"/>
                <w:szCs w:val="24"/>
              </w:rPr>
              <w:t xml:space="preserve">VUGD </w:t>
            </w:r>
            <w:r>
              <w:rPr>
                <w:rFonts w:ascii="Times New Roman" w:hAnsi="Times New Roman"/>
                <w:color w:val="000000"/>
                <w:sz w:val="24"/>
                <w:szCs w:val="24"/>
              </w:rPr>
              <w:t xml:space="preserve">KRB aicina adresātu labprātīgi izpildīt pārbaudes </w:t>
            </w:r>
            <w:r w:rsidRPr="005D1C44">
              <w:rPr>
                <w:rFonts w:ascii="Times New Roman" w:hAnsi="Times New Roman"/>
                <w:color w:val="000000"/>
                <w:sz w:val="24"/>
                <w:szCs w:val="24"/>
              </w:rPr>
              <w:t>aktu,</w:t>
            </w:r>
            <w:r>
              <w:rPr>
                <w:rFonts w:ascii="Times New Roman" w:hAnsi="Times New Roman"/>
                <w:color w:val="000000"/>
                <w:sz w:val="24"/>
                <w:szCs w:val="24"/>
              </w:rPr>
              <w:t xml:space="preserve"> </w:t>
            </w:r>
            <w:r w:rsidRPr="005D1C44">
              <w:rPr>
                <w:rFonts w:ascii="Times New Roman" w:hAnsi="Times New Roman"/>
                <w:color w:val="000000"/>
                <w:sz w:val="24"/>
                <w:szCs w:val="24"/>
              </w:rPr>
              <w:t>novēršot</w:t>
            </w:r>
          </w:p>
        </w:tc>
      </w:tr>
      <w:tr w14:paraId="754F7B52" w14:textId="77777777" w:rsidTr="007D7689">
        <w:tblPrEx>
          <w:tblW w:w="9689" w:type="dxa"/>
          <w:jc w:val="center"/>
          <w:tblLayout w:type="fixed"/>
          <w:tblLook w:val="0000"/>
        </w:tblPrEx>
        <w:trPr>
          <w:cantSplit/>
          <w:trHeight w:val="94"/>
          <w:jc w:val="center"/>
        </w:trPr>
        <w:tc>
          <w:tcPr>
            <w:tcW w:w="9689" w:type="dxa"/>
            <w:tcBorders>
              <w:top w:val="single" w:sz="4" w:space="0" w:color="auto"/>
            </w:tcBorders>
            <w:shd w:val="clear" w:color="auto" w:fill="auto"/>
          </w:tcPr>
          <w:p w:rsidR="00D752F5" w:rsidRPr="005D1C44" w:rsidP="007D7689" w14:paraId="5A9A8790" w14:textId="77777777">
            <w:pPr>
              <w:tabs>
                <w:tab w:val="left" w:pos="560"/>
              </w:tabs>
              <w:spacing w:after="0" w:line="240" w:lineRule="auto"/>
              <w:ind w:left="604"/>
              <w:rPr>
                <w:rFonts w:ascii="Times New Roman" w:hAnsi="Times New Roman"/>
                <w:color w:val="000000"/>
                <w:sz w:val="16"/>
                <w:szCs w:val="16"/>
              </w:rPr>
            </w:pPr>
            <w:r w:rsidRPr="005D1C44">
              <w:rPr>
                <w:rFonts w:ascii="Times New Roman" w:hAnsi="Times New Roman"/>
                <w:color w:val="000000"/>
                <w:sz w:val="16"/>
                <w:szCs w:val="16"/>
              </w:rPr>
              <w:t>(struktūrvienības vai tās daļas nosaukums)</w:t>
            </w:r>
          </w:p>
        </w:tc>
      </w:tr>
      <w:tr w14:paraId="42BF7666" w14:textId="77777777" w:rsidTr="007D7689">
        <w:tblPrEx>
          <w:tblW w:w="9689" w:type="dxa"/>
          <w:jc w:val="center"/>
          <w:tblLayout w:type="fixed"/>
          <w:tblLook w:val="0000"/>
        </w:tblPrEx>
        <w:trPr>
          <w:cantSplit/>
          <w:trHeight w:val="313"/>
          <w:jc w:val="center"/>
        </w:trPr>
        <w:tc>
          <w:tcPr>
            <w:tcW w:w="9689" w:type="dxa"/>
            <w:tcBorders>
              <w:bottom w:val="single" w:sz="4" w:space="0" w:color="auto"/>
            </w:tcBorders>
            <w:shd w:val="clear" w:color="auto" w:fill="auto"/>
            <w:vAlign w:val="bottom"/>
          </w:tcPr>
          <w:p w:rsidR="00D752F5" w:rsidRPr="005D1C44" w:rsidP="007D7689" w14:paraId="053AFB18" w14:textId="77777777">
            <w:pPr>
              <w:tabs>
                <w:tab w:val="left" w:pos="560"/>
              </w:tabs>
              <w:spacing w:after="0" w:line="240" w:lineRule="auto"/>
              <w:jc w:val="both"/>
              <w:rPr>
                <w:rFonts w:ascii="Times New Roman" w:hAnsi="Times New Roman"/>
                <w:color w:val="000000"/>
                <w:sz w:val="16"/>
                <w:szCs w:val="16"/>
              </w:rPr>
            </w:pPr>
            <w:r w:rsidRPr="005D1C44">
              <w:rPr>
                <w:rFonts w:ascii="Times New Roman" w:hAnsi="Times New Roman"/>
                <w:color w:val="000000"/>
                <w:sz w:val="24"/>
                <w:szCs w:val="24"/>
              </w:rPr>
              <w:t>konstatētos pārkāpumus noteiktajā termiņā.</w:t>
            </w:r>
          </w:p>
        </w:tc>
      </w:tr>
      <w:tr w14:paraId="6ED3B820" w14:textId="77777777" w:rsidTr="007D7689">
        <w:tblPrEx>
          <w:tblW w:w="9689" w:type="dxa"/>
          <w:jc w:val="center"/>
          <w:tblLayout w:type="fixed"/>
          <w:tblLook w:val="0000"/>
        </w:tblPrEx>
        <w:trPr>
          <w:cantSplit/>
          <w:trHeight w:val="313"/>
          <w:jc w:val="center"/>
        </w:trPr>
        <w:tc>
          <w:tcPr>
            <w:tcW w:w="9689" w:type="dxa"/>
            <w:shd w:val="clear" w:color="auto" w:fill="auto"/>
            <w:vAlign w:val="bottom"/>
          </w:tcPr>
          <w:p w:rsidR="00D752F5" w:rsidRPr="009413C5" w:rsidP="007D7689" w14:paraId="462E071D" w14:textId="77777777">
            <w:pPr>
              <w:tabs>
                <w:tab w:val="left" w:pos="560"/>
              </w:tabs>
              <w:spacing w:after="0" w:line="240" w:lineRule="auto"/>
              <w:jc w:val="both"/>
              <w:rPr>
                <w:rFonts w:ascii="Times New Roman" w:hAnsi="Times New Roman"/>
                <w:b/>
                <w:color w:val="000000"/>
                <w:sz w:val="24"/>
                <w:szCs w:val="24"/>
              </w:rPr>
            </w:pPr>
            <w:r w:rsidRPr="009413C5">
              <w:rPr>
                <w:rFonts w:ascii="Times New Roman" w:hAnsi="Times New Roman"/>
                <w:b/>
                <w:color w:val="000000"/>
                <w:sz w:val="24"/>
                <w:szCs w:val="24"/>
              </w:rPr>
              <w:t xml:space="preserve">VUGD </w:t>
            </w:r>
            <w:r>
              <w:rPr>
                <w:rFonts w:ascii="Times New Roman" w:hAnsi="Times New Roman"/>
                <w:b/>
                <w:color w:val="000000"/>
                <w:sz w:val="24"/>
                <w:szCs w:val="24"/>
              </w:rPr>
              <w:t xml:space="preserve">KRB </w:t>
            </w:r>
            <w:r w:rsidRPr="009413C5">
              <w:rPr>
                <w:rFonts w:ascii="Times New Roman" w:hAnsi="Times New Roman"/>
                <w:b/>
                <w:color w:val="000000"/>
                <w:sz w:val="24"/>
                <w:szCs w:val="24"/>
              </w:rPr>
              <w:t>brīdina, ja adresāts nebūs labprātīgi izpildījis</w:t>
            </w:r>
          </w:p>
        </w:tc>
      </w:tr>
      <w:tr w14:paraId="304328E7" w14:textId="77777777" w:rsidTr="007D7689">
        <w:tblPrEx>
          <w:tblW w:w="9689" w:type="dxa"/>
          <w:jc w:val="center"/>
          <w:tblLayout w:type="fixed"/>
          <w:tblLook w:val="0000"/>
        </w:tblPrEx>
        <w:trPr>
          <w:cantSplit/>
          <w:trHeight w:val="94"/>
          <w:jc w:val="center"/>
        </w:trPr>
        <w:tc>
          <w:tcPr>
            <w:tcW w:w="9689" w:type="dxa"/>
            <w:tcBorders>
              <w:top w:val="single" w:sz="4" w:space="0" w:color="auto"/>
            </w:tcBorders>
            <w:shd w:val="clear" w:color="auto" w:fill="auto"/>
          </w:tcPr>
          <w:p w:rsidR="00D752F5" w:rsidRPr="005D1C44" w:rsidP="007D7689" w14:paraId="4B4BA699" w14:textId="77777777">
            <w:pPr>
              <w:tabs>
                <w:tab w:val="left" w:pos="560"/>
              </w:tabs>
              <w:spacing w:after="0" w:line="240" w:lineRule="auto"/>
              <w:ind w:left="604"/>
              <w:rPr>
                <w:rFonts w:ascii="Times New Roman" w:hAnsi="Times New Roman"/>
                <w:color w:val="000000"/>
                <w:sz w:val="16"/>
                <w:szCs w:val="16"/>
              </w:rPr>
            </w:pPr>
            <w:r w:rsidRPr="005D1C44">
              <w:rPr>
                <w:rFonts w:ascii="Times New Roman" w:hAnsi="Times New Roman"/>
                <w:color w:val="000000"/>
                <w:sz w:val="16"/>
                <w:szCs w:val="16"/>
              </w:rPr>
              <w:t>(struktūrvienības vai tās daļas nosaukums)</w:t>
            </w:r>
          </w:p>
        </w:tc>
      </w:tr>
      <w:tr w14:paraId="5868A63E" w14:textId="77777777" w:rsidTr="007D7689">
        <w:tblPrEx>
          <w:tblW w:w="9689" w:type="dxa"/>
          <w:jc w:val="center"/>
          <w:tblLayout w:type="fixed"/>
          <w:tblLook w:val="0000"/>
        </w:tblPrEx>
        <w:trPr>
          <w:cantSplit/>
          <w:trHeight w:val="313"/>
          <w:jc w:val="center"/>
        </w:trPr>
        <w:tc>
          <w:tcPr>
            <w:tcW w:w="9689" w:type="dxa"/>
            <w:tcBorders>
              <w:bottom w:val="single" w:sz="4" w:space="0" w:color="auto"/>
            </w:tcBorders>
            <w:shd w:val="clear" w:color="auto" w:fill="auto"/>
            <w:vAlign w:val="bottom"/>
          </w:tcPr>
          <w:p w:rsidR="00D752F5" w:rsidRPr="009413C5" w:rsidP="007D7689" w14:paraId="1B850049" w14:textId="77777777">
            <w:pPr>
              <w:tabs>
                <w:tab w:val="left" w:pos="560"/>
              </w:tabs>
              <w:spacing w:after="0" w:line="240" w:lineRule="auto"/>
              <w:jc w:val="both"/>
              <w:rPr>
                <w:rFonts w:ascii="Times New Roman" w:hAnsi="Times New Roman"/>
                <w:b/>
                <w:color w:val="000000"/>
                <w:sz w:val="16"/>
                <w:szCs w:val="16"/>
              </w:rPr>
            </w:pPr>
            <w:r w:rsidRPr="009413C5">
              <w:rPr>
                <w:rFonts w:ascii="Times New Roman" w:hAnsi="Times New Roman"/>
                <w:b/>
                <w:color w:val="000000"/>
                <w:sz w:val="24"/>
                <w:szCs w:val="24"/>
              </w:rPr>
              <w:t>pārbaudes aktu (novērsis konstatētos pārkāpumus noteiktajā termiņā)</w:t>
            </w:r>
            <w:r>
              <w:rPr>
                <w:rFonts w:ascii="Times New Roman" w:hAnsi="Times New Roman"/>
                <w:b/>
                <w:color w:val="000000"/>
                <w:sz w:val="24"/>
                <w:szCs w:val="24"/>
              </w:rPr>
              <w:t>,</w:t>
            </w:r>
          </w:p>
        </w:tc>
      </w:tr>
      <w:tr w14:paraId="4391FBCF" w14:textId="77777777" w:rsidTr="007D7689">
        <w:tblPrEx>
          <w:tblW w:w="9689" w:type="dxa"/>
          <w:jc w:val="center"/>
          <w:tblLayout w:type="fixed"/>
          <w:tblLook w:val="0000"/>
        </w:tblPrEx>
        <w:trPr>
          <w:cantSplit/>
          <w:trHeight w:val="313"/>
          <w:jc w:val="center"/>
        </w:trPr>
        <w:tc>
          <w:tcPr>
            <w:tcW w:w="9689" w:type="dxa"/>
            <w:shd w:val="clear" w:color="auto" w:fill="auto"/>
            <w:vAlign w:val="bottom"/>
          </w:tcPr>
          <w:p w:rsidR="00D752F5" w:rsidRPr="009413C5" w:rsidP="007D7689" w14:paraId="41BE7B6E" w14:textId="77777777">
            <w:pPr>
              <w:tabs>
                <w:tab w:val="left" w:pos="560"/>
              </w:tabs>
              <w:spacing w:after="0" w:line="240" w:lineRule="auto"/>
              <w:jc w:val="both"/>
              <w:rPr>
                <w:rFonts w:ascii="Times New Roman" w:hAnsi="Times New Roman"/>
                <w:b/>
                <w:color w:val="000000"/>
                <w:sz w:val="24"/>
                <w:szCs w:val="24"/>
              </w:rPr>
            </w:pPr>
            <w:r w:rsidRPr="009413C5">
              <w:rPr>
                <w:rFonts w:ascii="Times New Roman" w:hAnsi="Times New Roman"/>
                <w:b/>
                <w:color w:val="000000"/>
                <w:sz w:val="24"/>
                <w:szCs w:val="24"/>
              </w:rPr>
              <w:t xml:space="preserve">VUGD </w:t>
            </w:r>
            <w:r>
              <w:rPr>
                <w:rFonts w:ascii="Times New Roman" w:hAnsi="Times New Roman"/>
                <w:b/>
                <w:color w:val="000000"/>
                <w:sz w:val="24"/>
                <w:szCs w:val="24"/>
              </w:rPr>
              <w:t xml:space="preserve">KRB </w:t>
            </w:r>
            <w:r w:rsidRPr="009413C5">
              <w:rPr>
                <w:rFonts w:ascii="Times New Roman" w:hAnsi="Times New Roman"/>
                <w:b/>
                <w:color w:val="000000"/>
                <w:sz w:val="24"/>
                <w:szCs w:val="24"/>
              </w:rPr>
              <w:t>var uzsākt pārbaudes akta izpildi piespiedu kārtā</w:t>
            </w:r>
            <w:r>
              <w:rPr>
                <w:rFonts w:ascii="Times New Roman" w:hAnsi="Times New Roman"/>
                <w:b/>
                <w:color w:val="000000"/>
                <w:sz w:val="24"/>
                <w:szCs w:val="24"/>
              </w:rPr>
              <w:t>.</w:t>
            </w:r>
          </w:p>
        </w:tc>
      </w:tr>
      <w:tr w14:paraId="15F707F4" w14:textId="77777777" w:rsidTr="007D7689">
        <w:tblPrEx>
          <w:tblW w:w="9689" w:type="dxa"/>
          <w:jc w:val="center"/>
          <w:tblLayout w:type="fixed"/>
          <w:tblLook w:val="0000"/>
        </w:tblPrEx>
        <w:trPr>
          <w:cantSplit/>
          <w:trHeight w:val="94"/>
          <w:jc w:val="center"/>
        </w:trPr>
        <w:tc>
          <w:tcPr>
            <w:tcW w:w="9689" w:type="dxa"/>
            <w:tcBorders>
              <w:top w:val="single" w:sz="4" w:space="0" w:color="auto"/>
            </w:tcBorders>
            <w:shd w:val="clear" w:color="auto" w:fill="auto"/>
          </w:tcPr>
          <w:p w:rsidR="00D752F5" w:rsidRPr="00AE28BC" w:rsidP="007D7689" w14:paraId="52760DAA" w14:textId="77777777">
            <w:pPr>
              <w:spacing w:after="0" w:line="240" w:lineRule="auto"/>
              <w:ind w:left="604"/>
              <w:rPr>
                <w:rFonts w:ascii="Times New Roman" w:hAnsi="Times New Roman"/>
                <w:color w:val="000000"/>
                <w:sz w:val="16"/>
                <w:szCs w:val="16"/>
              </w:rPr>
            </w:pPr>
            <w:r w:rsidRPr="00AE28BC">
              <w:rPr>
                <w:rFonts w:ascii="Times New Roman" w:hAnsi="Times New Roman"/>
                <w:color w:val="000000"/>
                <w:sz w:val="16"/>
                <w:szCs w:val="16"/>
              </w:rPr>
              <w:t>(struktūrvienības vai tās daļas nosaukums)</w:t>
            </w:r>
          </w:p>
        </w:tc>
      </w:tr>
    </w:tbl>
    <w:p w:rsidR="00D752F5" w:rsidRPr="00D65A1D" w:rsidP="00D752F5" w14:paraId="40F8E346" w14:textId="77777777">
      <w:pPr>
        <w:tabs>
          <w:tab w:val="left" w:pos="1230"/>
        </w:tabs>
        <w:rPr>
          <w:rFonts w:ascii="Times New Roman" w:hAnsi="Times New Roman" w:cs="Times New Roman"/>
          <w:sz w:val="24"/>
          <w:szCs w:val="24"/>
        </w:rPr>
      </w:pPr>
    </w:p>
    <w:tbl>
      <w:tblPr>
        <w:tblW w:w="9689" w:type="dxa"/>
        <w:jc w:val="center"/>
        <w:tblLayout w:type="fixed"/>
        <w:tblLook w:val="0000"/>
      </w:tblPr>
      <w:tblGrid>
        <w:gridCol w:w="1006"/>
        <w:gridCol w:w="2422"/>
        <w:gridCol w:w="1636"/>
        <w:gridCol w:w="2160"/>
        <w:gridCol w:w="2465"/>
      </w:tblGrid>
      <w:tr w14:paraId="07779605" w14:textId="77777777" w:rsidTr="007D7689">
        <w:tblPrEx>
          <w:tblW w:w="9689" w:type="dxa"/>
          <w:jc w:val="center"/>
          <w:tblLayout w:type="fixed"/>
          <w:tblLook w:val="0000"/>
        </w:tblPrEx>
        <w:trPr>
          <w:cantSplit/>
          <w:trHeight w:val="313"/>
          <w:jc w:val="center"/>
        </w:trPr>
        <w:tc>
          <w:tcPr>
            <w:tcW w:w="9689" w:type="dxa"/>
            <w:gridSpan w:val="5"/>
            <w:shd w:val="clear" w:color="auto" w:fill="auto"/>
          </w:tcPr>
          <w:p w:rsidR="00D752F5" w:rsidRPr="009050FB" w:rsidP="007D7689" w14:paraId="2733C0C9" w14:textId="77777777">
            <w:pPr>
              <w:spacing w:after="120" w:line="240" w:lineRule="auto"/>
              <w:ind w:firstLine="604"/>
              <w:jc w:val="both"/>
              <w:rPr>
                <w:rFonts w:ascii="Times New Roman" w:hAnsi="Times New Roman"/>
                <w:color w:val="000000"/>
                <w:sz w:val="24"/>
                <w:szCs w:val="24"/>
              </w:rPr>
            </w:pPr>
            <w:r w:rsidRPr="005D1C44">
              <w:rPr>
                <w:rFonts w:ascii="Times New Roman" w:hAnsi="Times New Roman"/>
                <w:color w:val="000000"/>
                <w:sz w:val="24"/>
                <w:szCs w:val="24"/>
              </w:rPr>
              <w:t>Piespiedu izpilde var tikt uzsākta nākamajā darbdienā pēc pēdējā labprātīgai izpildei noteiktā termiņa beigām. Par pārbaudes akta piespiedu izpildes līdzekli tiks izvēlēta piespiedu nauda. Pārbaudes akta piespiedu izpildes izmaksas tiks uzliktas adresātam.</w:t>
            </w:r>
          </w:p>
        </w:tc>
      </w:tr>
      <w:tr w14:paraId="008CC674" w14:textId="77777777" w:rsidTr="007D7689">
        <w:tblPrEx>
          <w:tblW w:w="9689" w:type="dxa"/>
          <w:jc w:val="center"/>
          <w:tblLayout w:type="fixed"/>
          <w:tblLook w:val="0000"/>
        </w:tblPrEx>
        <w:trPr>
          <w:cantSplit/>
          <w:trHeight w:val="457"/>
          <w:jc w:val="center"/>
        </w:trPr>
        <w:tc>
          <w:tcPr>
            <w:tcW w:w="9689" w:type="dxa"/>
            <w:gridSpan w:val="5"/>
            <w:shd w:val="clear" w:color="auto" w:fill="auto"/>
          </w:tcPr>
          <w:p w:rsidR="00D752F5" w:rsidRPr="009050FB" w:rsidP="007D7689" w14:paraId="11C2FDBC" w14:textId="77777777">
            <w:pPr>
              <w:spacing w:after="0" w:line="240" w:lineRule="auto"/>
              <w:ind w:firstLine="604"/>
              <w:jc w:val="both"/>
              <w:rPr>
                <w:rFonts w:ascii="Times New Roman" w:hAnsi="Times New Roman"/>
                <w:color w:val="000000"/>
                <w:sz w:val="24"/>
                <w:szCs w:val="24"/>
              </w:rPr>
            </w:pPr>
            <w:r w:rsidRPr="005D1C44">
              <w:rPr>
                <w:rFonts w:ascii="Times New Roman" w:hAnsi="Times New Roman"/>
                <w:color w:val="000000"/>
                <w:sz w:val="24"/>
                <w:szCs w:val="24"/>
              </w:rPr>
              <w:t>Ja nepiekrītat konstatētajiem pārkāpumiem, Jums ir tiesības šo pārbaudes aktu apstrīdēt viena mēneša laikā no tā spēkā stāšanās dienas</w:t>
            </w:r>
            <w:r>
              <w:rPr>
                <w:rFonts w:ascii="Times New Roman" w:hAnsi="Times New Roman"/>
                <w:color w:val="000000"/>
                <w:sz w:val="24"/>
                <w:szCs w:val="24"/>
              </w:rPr>
              <w:t xml:space="preserve"> augstākstāvošai amatpersonai:</w:t>
            </w:r>
          </w:p>
        </w:tc>
      </w:tr>
      <w:tr w14:paraId="03CB8BBB" w14:textId="77777777" w:rsidTr="007D7689">
        <w:tblPrEx>
          <w:tblW w:w="9689" w:type="dxa"/>
          <w:jc w:val="center"/>
          <w:tblLayout w:type="fixed"/>
          <w:tblLook w:val="0000"/>
        </w:tblPrEx>
        <w:trPr>
          <w:cantSplit/>
          <w:trHeight w:val="354"/>
          <w:jc w:val="center"/>
        </w:trPr>
        <w:tc>
          <w:tcPr>
            <w:tcW w:w="9689" w:type="dxa"/>
            <w:gridSpan w:val="5"/>
            <w:tcBorders>
              <w:bottom w:val="single" w:sz="4" w:space="0" w:color="auto"/>
            </w:tcBorders>
            <w:shd w:val="clear" w:color="auto" w:fill="auto"/>
            <w:vAlign w:val="bottom"/>
          </w:tcPr>
          <w:p w:rsidR="00D752F5" w:rsidRPr="00EE6691" w:rsidP="007D7689" w14:paraId="33A6099D" w14:textId="77777777">
            <w:pPr>
              <w:spacing w:after="0"/>
              <w:ind w:left="-108"/>
              <w:jc w:val="center"/>
              <w:rPr>
                <w:rFonts w:ascii="Times New Roman" w:hAnsi="Times New Roman"/>
                <w:sz w:val="24"/>
                <w:szCs w:val="24"/>
              </w:rPr>
            </w:pPr>
            <w:r w:rsidRPr="00EE6691">
              <w:rPr>
                <w:rFonts w:ascii="Times New Roman" w:hAnsi="Times New Roman"/>
                <w:color w:val="000000"/>
                <w:sz w:val="24"/>
                <w:szCs w:val="28"/>
              </w:rPr>
              <w:t xml:space="preserve">VUGD </w:t>
            </w:r>
            <w:r>
              <w:rPr>
                <w:rFonts w:ascii="Times New Roman" w:hAnsi="Times New Roman"/>
                <w:color w:val="000000"/>
                <w:sz w:val="24"/>
                <w:szCs w:val="28"/>
              </w:rPr>
              <w:t>KRB</w:t>
            </w:r>
            <w:r w:rsidRPr="00EE6691">
              <w:rPr>
                <w:rFonts w:ascii="Times New Roman" w:hAnsi="Times New Roman"/>
                <w:color w:val="000000"/>
                <w:sz w:val="24"/>
                <w:szCs w:val="28"/>
              </w:rPr>
              <w:t xml:space="preserve"> komandierim, Ganību ielā 63/67, Liepājā, LV-3401</w:t>
            </w:r>
            <w:r w:rsidRPr="00EE6691">
              <w:rPr>
                <w:rFonts w:ascii="Times New Roman" w:hAnsi="Times New Roman"/>
                <w:sz w:val="24"/>
                <w:szCs w:val="28"/>
              </w:rPr>
              <w:t>.</w:t>
            </w:r>
            <w:bookmarkStart w:id="0" w:name="_GoBack"/>
            <w:bookmarkEnd w:id="0"/>
          </w:p>
        </w:tc>
      </w:tr>
      <w:tr w14:paraId="780B0A0E" w14:textId="77777777" w:rsidTr="007D7689">
        <w:tblPrEx>
          <w:tblW w:w="9689" w:type="dxa"/>
          <w:jc w:val="center"/>
          <w:tblLayout w:type="fixed"/>
          <w:tblLook w:val="0000"/>
        </w:tblPrEx>
        <w:trPr>
          <w:cantSplit/>
          <w:trHeight w:val="326"/>
          <w:jc w:val="center"/>
        </w:trPr>
        <w:tc>
          <w:tcPr>
            <w:tcW w:w="9689" w:type="dxa"/>
            <w:gridSpan w:val="5"/>
            <w:tcBorders>
              <w:top w:val="single" w:sz="4" w:space="0" w:color="auto"/>
            </w:tcBorders>
            <w:shd w:val="clear" w:color="auto" w:fill="auto"/>
          </w:tcPr>
          <w:p w:rsidR="00D752F5" w:rsidRPr="005D1C44" w:rsidP="007D7689" w14:paraId="32BC2CAF" w14:textId="77777777">
            <w:pPr>
              <w:snapToGrid w:val="0"/>
              <w:spacing w:after="0" w:line="240" w:lineRule="auto"/>
              <w:jc w:val="center"/>
              <w:rPr>
                <w:rFonts w:ascii="Times New Roman" w:hAnsi="Times New Roman"/>
                <w:color w:val="000000"/>
                <w:sz w:val="16"/>
                <w:szCs w:val="28"/>
              </w:rPr>
            </w:pPr>
            <w:r w:rsidRPr="005D1C44">
              <w:rPr>
                <w:rFonts w:ascii="Times New Roman" w:hAnsi="Times New Roman"/>
                <w:color w:val="000000"/>
                <w:sz w:val="16"/>
                <w:szCs w:val="28"/>
              </w:rPr>
              <w:t>(amatpersonas amats un adrese)</w:t>
            </w:r>
          </w:p>
        </w:tc>
      </w:tr>
      <w:tr w14:paraId="530141FA" w14:textId="77777777" w:rsidTr="007D7689">
        <w:tblPrEx>
          <w:tblW w:w="9689" w:type="dxa"/>
          <w:jc w:val="center"/>
          <w:tblLayout w:type="fixed"/>
          <w:tblLook w:val="0000"/>
        </w:tblPrEx>
        <w:trPr>
          <w:cantSplit/>
          <w:trHeight w:val="412"/>
          <w:jc w:val="center"/>
        </w:trPr>
        <w:tc>
          <w:tcPr>
            <w:tcW w:w="9689" w:type="dxa"/>
            <w:gridSpan w:val="5"/>
            <w:shd w:val="clear" w:color="auto" w:fill="auto"/>
          </w:tcPr>
          <w:p w:rsidR="00D752F5" w:rsidRPr="005D1C44" w:rsidP="007D7689" w14:paraId="06505609" w14:textId="77777777">
            <w:pPr>
              <w:snapToGrid w:val="0"/>
              <w:spacing w:after="0" w:line="240" w:lineRule="auto"/>
              <w:ind w:right="-85" w:firstLine="604"/>
              <w:rPr>
                <w:rFonts w:ascii="Times New Roman" w:hAnsi="Times New Roman"/>
                <w:color w:val="000000"/>
                <w:sz w:val="16"/>
                <w:szCs w:val="16"/>
              </w:rPr>
            </w:pPr>
            <w:r w:rsidRPr="005D1C44">
              <w:rPr>
                <w:rFonts w:ascii="Times New Roman" w:hAnsi="Times New Roman"/>
                <w:color w:val="000000"/>
                <w:sz w:val="24"/>
                <w:szCs w:val="24"/>
              </w:rPr>
              <w:t>Pārbaudi veica:</w:t>
            </w:r>
          </w:p>
        </w:tc>
      </w:tr>
      <w:tr w14:paraId="0152BF77" w14:textId="77777777" w:rsidTr="007D7689">
        <w:tblPrEx>
          <w:tblW w:w="9689" w:type="dxa"/>
          <w:jc w:val="center"/>
          <w:tblLayout w:type="fixed"/>
          <w:tblLook w:val="0000"/>
        </w:tblPrEx>
        <w:trPr>
          <w:trHeight w:val="80"/>
          <w:jc w:val="center"/>
        </w:trPr>
        <w:tc>
          <w:tcPr>
            <w:tcW w:w="5064" w:type="dxa"/>
            <w:gridSpan w:val="3"/>
            <w:tcBorders>
              <w:bottom w:val="single" w:sz="4" w:space="0" w:color="auto"/>
            </w:tcBorders>
            <w:shd w:val="clear" w:color="auto" w:fill="auto"/>
            <w:vAlign w:val="bottom"/>
          </w:tcPr>
          <w:p w:rsidR="00D752F5" w:rsidRPr="005D1C44" w:rsidP="007D7689" w14:paraId="724D0230"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Gļebs Markovs</w:t>
            </w:r>
          </w:p>
        </w:tc>
        <w:tc>
          <w:tcPr>
            <w:tcW w:w="2160" w:type="dxa"/>
            <w:shd w:val="clear" w:color="auto" w:fill="auto"/>
            <w:vAlign w:val="bottom"/>
          </w:tcPr>
          <w:p w:rsidR="00D752F5" w:rsidRPr="005D1C44" w:rsidP="007D7689" w14:paraId="0F59DAA2" w14:textId="77777777">
            <w:pPr>
              <w:snapToGrid w:val="0"/>
              <w:spacing w:after="0" w:line="240" w:lineRule="auto"/>
              <w:jc w:val="center"/>
              <w:rPr>
                <w:rFonts w:ascii="Times New Roman" w:hAnsi="Times New Roman"/>
                <w:color w:val="000000"/>
                <w:sz w:val="16"/>
              </w:rPr>
            </w:pPr>
          </w:p>
        </w:tc>
        <w:tc>
          <w:tcPr>
            <w:tcW w:w="2465" w:type="dxa"/>
            <w:tcBorders>
              <w:bottom w:val="single" w:sz="4" w:space="0" w:color="auto"/>
            </w:tcBorders>
            <w:shd w:val="clear" w:color="auto" w:fill="auto"/>
            <w:vAlign w:val="bottom"/>
          </w:tcPr>
          <w:p w:rsidR="00D752F5" w:rsidRPr="00994F78" w:rsidP="007D7689" w14:paraId="0525419C"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r>
      <w:tr w14:paraId="3595B46A" w14:textId="77777777" w:rsidTr="007D7689">
        <w:tblPrEx>
          <w:tblW w:w="9689" w:type="dxa"/>
          <w:jc w:val="center"/>
          <w:tblLayout w:type="fixed"/>
          <w:tblLook w:val="0000"/>
        </w:tblPrEx>
        <w:trPr>
          <w:jc w:val="center"/>
        </w:trPr>
        <w:tc>
          <w:tcPr>
            <w:tcW w:w="5064" w:type="dxa"/>
            <w:gridSpan w:val="3"/>
            <w:tcBorders>
              <w:top w:val="single" w:sz="4" w:space="0" w:color="auto"/>
            </w:tcBorders>
            <w:shd w:val="clear" w:color="auto" w:fill="auto"/>
          </w:tcPr>
          <w:p w:rsidR="00D752F5" w:rsidP="007D7689" w14:paraId="5E87D7C6"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(amatpersonas vārds, uzvārds</w:t>
            </w:r>
            <w:r>
              <w:rPr>
                <w:rFonts w:ascii="Times New Roman" w:hAnsi="Times New Roman"/>
                <w:color w:val="000000"/>
                <w:sz w:val="16"/>
              </w:rPr>
              <w:t>)</w:t>
            </w:r>
          </w:p>
        </w:tc>
        <w:tc>
          <w:tcPr>
            <w:tcW w:w="2160" w:type="dxa"/>
            <w:shd w:val="clear" w:color="auto" w:fill="auto"/>
          </w:tcPr>
          <w:p w:rsidR="00D752F5" w:rsidRPr="005D1C44" w:rsidP="007D7689" w14:paraId="1C6DB2D5" w14:textId="77777777">
            <w:pPr>
              <w:snapToGrid w:val="0"/>
              <w:spacing w:after="0" w:line="240" w:lineRule="auto"/>
              <w:jc w:val="center"/>
              <w:rPr>
                <w:rFonts w:ascii="Times New Roman" w:hAnsi="Times New Roman"/>
                <w:color w:val="000000"/>
                <w:sz w:val="16"/>
              </w:rPr>
            </w:pPr>
          </w:p>
        </w:tc>
        <w:tc>
          <w:tcPr>
            <w:tcW w:w="2465" w:type="dxa"/>
            <w:tcBorders>
              <w:top w:val="single" w:sz="4" w:space="0" w:color="auto"/>
            </w:tcBorders>
            <w:shd w:val="clear" w:color="auto" w:fill="auto"/>
          </w:tcPr>
          <w:p w:rsidR="00D752F5" w:rsidP="007D7689" w14:paraId="37724389"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(paraksts)</w:t>
            </w:r>
          </w:p>
        </w:tc>
      </w:tr>
      <w:tr w14:paraId="2B27AD65" w14:textId="77777777" w:rsidTr="00B30FB4">
        <w:tblPrEx>
          <w:tblW w:w="9689" w:type="dxa"/>
          <w:jc w:val="center"/>
          <w:tblLayout w:type="fixed"/>
          <w:tblLook w:val="0000"/>
        </w:tblPrEx>
        <w:trPr>
          <w:trHeight w:val="117"/>
          <w:jc w:val="center"/>
        </w:trPr>
        <w:tc>
          <w:tcPr>
            <w:tcW w:w="5064" w:type="dxa"/>
            <w:gridSpan w:val="3"/>
            <w:tcBorders>
              <w:bottom w:val="single" w:sz="4" w:space="0" w:color="000000"/>
            </w:tcBorders>
            <w:shd w:val="clear" w:color="auto" w:fill="auto"/>
            <w:vAlign w:val="bottom"/>
          </w:tcPr>
          <w:p w:rsidR="00D752F5" w:rsidRPr="005D1C44" w:rsidP="007D7689" w14:paraId="4B371196"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Viktorija Strazde</w:t>
            </w:r>
          </w:p>
        </w:tc>
        <w:tc>
          <w:tcPr>
            <w:tcW w:w="2160" w:type="dxa"/>
            <w:shd w:val="clear" w:color="auto" w:fill="auto"/>
            <w:vAlign w:val="bottom"/>
          </w:tcPr>
          <w:p w:rsidR="00D752F5" w:rsidRPr="005D1C44" w:rsidP="007D7689" w14:paraId="1AAA817C" w14:textId="77777777">
            <w:pPr>
              <w:snapToGrid w:val="0"/>
              <w:spacing w:after="0" w:line="240" w:lineRule="auto"/>
              <w:jc w:val="center"/>
              <w:rPr>
                <w:rFonts w:ascii="Times New Roman" w:hAnsi="Times New Roman"/>
                <w:color w:val="000000"/>
                <w:sz w:val="16"/>
              </w:rPr>
            </w:pPr>
          </w:p>
        </w:tc>
        <w:tc>
          <w:tcPr>
            <w:tcW w:w="2465" w:type="dxa"/>
            <w:tcBorders>
              <w:bottom w:val="single" w:sz="4" w:space="0" w:color="auto"/>
            </w:tcBorders>
            <w:shd w:val="clear" w:color="auto" w:fill="auto"/>
            <w:vAlign w:val="bottom"/>
          </w:tcPr>
          <w:p w:rsidR="00D752F5" w:rsidRPr="00994F78" w:rsidP="007D7689" w14:paraId="1A362B4B" w14:textId="77777777">
            <w:pPr>
              <w:snapToGrid w:val="0"/>
              <w:spacing w:after="0" w:line="240" w:lineRule="auto"/>
              <w:jc w:val="center"/>
              <w:rPr>
                <w:rFonts w:ascii="Times New Roman" w:hAnsi="Times New Roman"/>
                <w:color w:val="000000"/>
                <w:sz w:val="24"/>
                <w:szCs w:val="24"/>
              </w:rPr>
            </w:pPr>
            <w:r>
              <w:rPr>
                <w:rFonts w:ascii="Times New Roman" w:hAnsi="Times New Roman"/>
                <w:color w:val="000000"/>
                <w:sz w:val="24"/>
                <w:szCs w:val="24"/>
              </w:rPr>
              <w:t>*</w:t>
            </w:r>
          </w:p>
        </w:tc>
      </w:tr>
      <w:tr w14:paraId="32E139DB" w14:textId="77777777" w:rsidTr="007D7689">
        <w:tblPrEx>
          <w:tblW w:w="9689" w:type="dxa"/>
          <w:jc w:val="center"/>
          <w:tblLayout w:type="fixed"/>
          <w:tblLook w:val="0000"/>
        </w:tblPrEx>
        <w:trPr>
          <w:trHeight w:val="350"/>
          <w:jc w:val="center"/>
        </w:trPr>
        <w:tc>
          <w:tcPr>
            <w:tcW w:w="5064" w:type="dxa"/>
            <w:gridSpan w:val="3"/>
            <w:tcBorders>
              <w:top w:val="single" w:sz="4" w:space="0" w:color="000000"/>
            </w:tcBorders>
            <w:shd w:val="clear" w:color="auto" w:fill="auto"/>
          </w:tcPr>
          <w:p w:rsidR="00D752F5" w:rsidRPr="005D1C44" w:rsidP="007D7689" w14:paraId="2C33CAAB" w14:textId="77777777">
            <w:pPr>
              <w:snapToGrid w:val="0"/>
              <w:spacing w:after="0" w:line="240" w:lineRule="auto"/>
              <w:jc w:val="center"/>
              <w:rPr>
                <w:rFonts w:ascii="Times New Roman" w:hAnsi="Times New Roman"/>
                <w:color w:val="000000"/>
                <w:sz w:val="24"/>
                <w:szCs w:val="24"/>
              </w:rPr>
            </w:pPr>
            <w:r w:rsidRPr="005D1C44">
              <w:rPr>
                <w:rFonts w:ascii="Times New Roman" w:hAnsi="Times New Roman"/>
                <w:color w:val="000000"/>
                <w:sz w:val="16"/>
              </w:rPr>
              <w:t>(amatpersonas vārds, uzvārds)</w:t>
            </w:r>
          </w:p>
        </w:tc>
        <w:tc>
          <w:tcPr>
            <w:tcW w:w="2160" w:type="dxa"/>
            <w:shd w:val="clear" w:color="auto" w:fill="auto"/>
          </w:tcPr>
          <w:p w:rsidR="00D752F5" w:rsidRPr="005D1C44" w:rsidP="007D7689" w14:paraId="59F2C6D4" w14:textId="77777777">
            <w:pPr>
              <w:snapToGrid w:val="0"/>
              <w:spacing w:after="0" w:line="240" w:lineRule="auto"/>
              <w:jc w:val="center"/>
              <w:rPr>
                <w:rFonts w:ascii="Times New Roman" w:hAnsi="Times New Roman"/>
                <w:color w:val="000000"/>
                <w:sz w:val="16"/>
              </w:rPr>
            </w:pPr>
          </w:p>
        </w:tc>
        <w:tc>
          <w:tcPr>
            <w:tcW w:w="2465" w:type="dxa"/>
            <w:tcBorders>
              <w:top w:val="single" w:sz="4" w:space="0" w:color="auto"/>
            </w:tcBorders>
            <w:shd w:val="clear" w:color="auto" w:fill="auto"/>
          </w:tcPr>
          <w:p w:rsidR="00D752F5" w:rsidRPr="005D1C44" w:rsidP="007D7689" w14:paraId="51C2A282"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(paraksts)</w:t>
            </w:r>
          </w:p>
        </w:tc>
      </w:tr>
      <w:tr w14:paraId="02AC9E7B" w14:textId="77777777" w:rsidTr="00B30FB4">
        <w:tblPrEx>
          <w:tblW w:w="9689" w:type="dxa"/>
          <w:jc w:val="center"/>
          <w:tblLayout w:type="fixed"/>
          <w:tblLook w:val="0000"/>
        </w:tblPrEx>
        <w:trPr>
          <w:cantSplit/>
          <w:trHeight w:val="80"/>
          <w:jc w:val="center"/>
        </w:trPr>
        <w:tc>
          <w:tcPr>
            <w:tcW w:w="9689" w:type="dxa"/>
            <w:gridSpan w:val="5"/>
            <w:tcBorders>
              <w:bottom w:val="single" w:sz="4" w:space="0" w:color="auto"/>
            </w:tcBorders>
            <w:shd w:val="clear" w:color="auto" w:fill="auto"/>
            <w:vAlign w:val="bottom"/>
          </w:tcPr>
          <w:p w:rsidR="00D752F5" w:rsidRPr="005D1C44" w:rsidP="007D7689" w14:paraId="05755E3B" w14:textId="77777777">
            <w:pPr>
              <w:snapToGrid w:val="0"/>
              <w:spacing w:after="0" w:line="240" w:lineRule="auto"/>
              <w:ind w:right="-84" w:hanging="100"/>
              <w:jc w:val="center"/>
              <w:rPr>
                <w:rFonts w:ascii="Times New Roman" w:hAnsi="Times New Roman"/>
                <w:color w:val="000000"/>
                <w:sz w:val="24"/>
                <w:szCs w:val="24"/>
              </w:rPr>
            </w:pPr>
          </w:p>
        </w:tc>
      </w:tr>
      <w:tr w14:paraId="0134B7B8" w14:textId="77777777" w:rsidTr="007D7689">
        <w:tblPrEx>
          <w:tblW w:w="9689" w:type="dxa"/>
          <w:jc w:val="center"/>
          <w:tblLayout w:type="fixed"/>
          <w:tblLook w:val="0000"/>
        </w:tblPrEx>
        <w:trPr>
          <w:jc w:val="center"/>
        </w:trPr>
        <w:tc>
          <w:tcPr>
            <w:tcW w:w="9689" w:type="dxa"/>
            <w:gridSpan w:val="5"/>
            <w:tcBorders>
              <w:top w:val="single" w:sz="4" w:space="0" w:color="000000"/>
            </w:tcBorders>
            <w:shd w:val="clear" w:color="auto" w:fill="auto"/>
          </w:tcPr>
          <w:p w:rsidR="00D752F5" w:rsidRPr="005D1C44" w:rsidP="007D7689" w14:paraId="33488C22" w14:textId="77777777">
            <w:pPr>
              <w:snapToGrid w:val="0"/>
              <w:spacing w:after="0" w:line="240" w:lineRule="auto"/>
              <w:jc w:val="center"/>
              <w:rPr>
                <w:rFonts w:ascii="Times New Roman" w:hAnsi="Times New Roman"/>
                <w:color w:val="000000"/>
                <w:sz w:val="16"/>
              </w:rPr>
            </w:pPr>
            <w:r w:rsidRPr="005D1C44">
              <w:rPr>
                <w:rFonts w:ascii="Times New Roman" w:hAnsi="Times New Roman"/>
                <w:color w:val="000000"/>
                <w:sz w:val="16"/>
              </w:rPr>
              <w:t>(</w:t>
            </w:r>
            <w:r w:rsidRPr="005D1C44">
              <w:rPr>
                <w:rFonts w:ascii="Times New Roman" w:hAnsi="Times New Roman"/>
                <w:bCs/>
                <w:color w:val="000000"/>
                <w:sz w:val="16"/>
                <w:szCs w:val="16"/>
              </w:rPr>
              <w:t>objekta atbildīgās personas</w:t>
            </w:r>
            <w:r w:rsidRPr="005D1C44">
              <w:rPr>
                <w:rFonts w:ascii="Times New Roman" w:hAnsi="Times New Roman"/>
                <w:color w:val="000000"/>
                <w:sz w:val="16"/>
              </w:rPr>
              <w:t xml:space="preserve"> amats, vārds, uzvārds, paraksts vai atzīme par nosūtīšanu pa pastu)</w:t>
            </w:r>
          </w:p>
        </w:tc>
      </w:tr>
      <w:tr w14:paraId="03C5F378" w14:textId="77777777" w:rsidTr="007D7689">
        <w:tblPrEx>
          <w:tblW w:w="9689" w:type="dxa"/>
          <w:jc w:val="center"/>
          <w:tblLayout w:type="fixed"/>
          <w:tblLook w:val="0000"/>
        </w:tblPrEx>
        <w:trPr>
          <w:trHeight w:val="305"/>
          <w:jc w:val="center"/>
        </w:trPr>
        <w:tc>
          <w:tcPr>
            <w:tcW w:w="1006" w:type="dxa"/>
            <w:shd w:val="clear" w:color="auto" w:fill="auto"/>
          </w:tcPr>
          <w:p w:rsidR="00D752F5" w:rsidRPr="005D1C44" w:rsidP="007D7689" w14:paraId="5E78BD46" w14:textId="77777777">
            <w:pPr>
              <w:snapToGrid w:val="0"/>
              <w:spacing w:before="120" w:after="0" w:line="360" w:lineRule="auto"/>
              <w:ind w:right="-115"/>
              <w:jc w:val="right"/>
              <w:rPr>
                <w:rFonts w:ascii="Times New Roman" w:hAnsi="Times New Roman"/>
                <w:color w:val="000000"/>
                <w:sz w:val="24"/>
                <w:szCs w:val="24"/>
              </w:rPr>
            </w:pPr>
            <w:r w:rsidRPr="005D1C44">
              <w:rPr>
                <w:rFonts w:ascii="Times New Roman" w:hAnsi="Times New Roman"/>
                <w:color w:val="000000"/>
                <w:sz w:val="24"/>
                <w:szCs w:val="24"/>
              </w:rPr>
              <w:t>20</w:t>
            </w:r>
            <w:r w:rsidRPr="003941F8">
              <w:rPr>
                <w:rFonts w:ascii="Times New Roman" w:hAnsi="Times New Roman"/>
                <w:color w:val="000000"/>
                <w:sz w:val="24"/>
                <w:szCs w:val="24"/>
              </w:rPr>
              <w:t>__</w:t>
            </w:r>
            <w:r w:rsidRPr="005D1C44">
              <w:rPr>
                <w:rFonts w:ascii="Times New Roman" w:hAnsi="Times New Roman"/>
                <w:color w:val="000000"/>
                <w:sz w:val="24"/>
                <w:szCs w:val="24"/>
              </w:rPr>
              <w:t>.</w:t>
            </w:r>
          </w:p>
        </w:tc>
        <w:tc>
          <w:tcPr>
            <w:tcW w:w="2422" w:type="dxa"/>
            <w:shd w:val="clear" w:color="auto" w:fill="auto"/>
          </w:tcPr>
          <w:p w:rsidR="00D752F5" w:rsidRPr="005D1C44" w:rsidP="007D7689" w14:paraId="5901FF72" w14:textId="77777777">
            <w:pPr>
              <w:snapToGrid w:val="0"/>
              <w:spacing w:before="120" w:after="0" w:line="240" w:lineRule="auto"/>
              <w:ind w:hanging="115"/>
              <w:jc w:val="both"/>
              <w:rPr>
                <w:rFonts w:ascii="Times New Roman" w:hAnsi="Times New Roman"/>
                <w:color w:val="000000"/>
                <w:sz w:val="24"/>
                <w:szCs w:val="24"/>
              </w:rPr>
            </w:pPr>
            <w:r w:rsidRPr="005D1C44">
              <w:rPr>
                <w:rFonts w:ascii="Times New Roman" w:hAnsi="Times New Roman"/>
                <w:color w:val="000000"/>
                <w:sz w:val="24"/>
                <w:szCs w:val="24"/>
              </w:rPr>
              <w:t>gada ___. ___________</w:t>
            </w:r>
          </w:p>
        </w:tc>
        <w:tc>
          <w:tcPr>
            <w:tcW w:w="6261" w:type="dxa"/>
            <w:gridSpan w:val="3"/>
            <w:shd w:val="clear" w:color="auto" w:fill="auto"/>
          </w:tcPr>
          <w:p w:rsidR="00D752F5" w:rsidRPr="005D1C44" w:rsidP="007D7689" w14:paraId="3CB195A0" w14:textId="77777777">
            <w:pPr>
              <w:snapToGrid w:val="0"/>
              <w:spacing w:before="240" w:after="0" w:line="240" w:lineRule="auto"/>
              <w:jc w:val="both"/>
              <w:rPr>
                <w:rFonts w:ascii="Times New Roman" w:hAnsi="Times New Roman"/>
                <w:color w:val="000000"/>
                <w:sz w:val="24"/>
                <w:szCs w:val="24"/>
              </w:rPr>
            </w:pPr>
          </w:p>
        </w:tc>
      </w:tr>
    </w:tbl>
    <w:p w:rsidR="00C5509D" w:rsidRPr="00B30FB4" w:rsidP="00B30FB4" w14:paraId="4D9F9F44" w14:textId="4C20033C">
      <w:pPr>
        <w:tabs>
          <w:tab w:val="left" w:pos="7440"/>
        </w:tabs>
        <w:rPr>
          <w:rFonts w:ascii="Times New Roman" w:hAnsi="Times New Roman"/>
          <w:sz w:val="20"/>
          <w:szCs w:val="20"/>
        </w:rPr>
      </w:pPr>
    </w:p>
    <w:sectPr w:rsidSect="00B54855">
      <w:headerReference w:type="default" r:id="rId5"/>
      <w:footerReference w:type="default" r:id="rId6"/>
      <w:headerReference w:type="first" r:id="rId7"/>
      <w:pgSz w:w="11906" w:h="16838"/>
      <w:pgMar w:top="1134" w:right="1134" w:bottom="1134" w:left="1701" w:header="720" w:footer="720" w:gutter="0"/>
      <w:cols w:space="720"/>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B30FB4" w:rsidRPr="005D1C44" w:rsidP="00B30FB4" w14:paraId="7DF14F15" w14:textId="77777777">
    <w:pPr>
      <w:tabs>
        <w:tab w:val="center" w:pos="4320"/>
        <w:tab w:val="right" w:pos="8640"/>
      </w:tabs>
      <w:spacing w:after="0" w:line="240" w:lineRule="auto"/>
      <w:jc w:val="center"/>
      <w:rPr>
        <w:rFonts w:ascii="Times New Roman" w:eastAsia="Times New Roman" w:hAnsi="Times New Roman"/>
        <w:color w:val="000000"/>
        <w:sz w:val="24"/>
        <w:szCs w:val="24"/>
      </w:rPr>
    </w:pPr>
    <w:r w:rsidRPr="005D1C44">
      <w:rPr>
        <w:rFonts w:ascii="Times New Roman" w:eastAsia="Times New Roman" w:hAnsi="Times New Roman"/>
        <w:color w:val="000000"/>
        <w:sz w:val="24"/>
        <w:szCs w:val="24"/>
      </w:rPr>
      <w:t xml:space="preserve">DOKUMENTS PARAKSTĪTS AR DROŠU ELEKTRONISKO PARAKSTU UN SATUR </w:t>
    </w:r>
  </w:p>
  <w:p w:rsidR="00B30FB4" w:rsidRPr="00282E0F" w:rsidP="00B30FB4" w14:paraId="2D73D829" w14:textId="77777777">
    <w:pPr>
      <w:tabs>
        <w:tab w:val="center" w:pos="4320"/>
        <w:tab w:val="right" w:pos="8640"/>
      </w:tabs>
      <w:spacing w:after="0" w:line="240" w:lineRule="auto"/>
      <w:jc w:val="center"/>
      <w:rPr>
        <w:rFonts w:ascii="Times New Roman" w:hAnsi="Times New Roman"/>
        <w:color w:val="000000"/>
        <w:sz w:val="20"/>
        <w:szCs w:val="20"/>
      </w:rPr>
    </w:pPr>
    <w:r w:rsidRPr="005D1C44">
      <w:rPr>
        <w:rFonts w:ascii="Times New Roman" w:eastAsia="Times New Roman" w:hAnsi="Times New Roman"/>
        <w:color w:val="000000"/>
        <w:sz w:val="24"/>
        <w:szCs w:val="24"/>
      </w:rPr>
      <w:t>LAIKA ZĪMOGU</w:t>
    </w:r>
  </w:p>
  <w:p w:rsidR="00AE28BC" w:rsidRPr="00D752F5" w:rsidP="00D752F5" w14:paraId="269D96D2" w14:textId="75D14892">
    <w:pPr>
      <w:tabs>
        <w:tab w:val="center" w:pos="4320"/>
        <w:tab w:val="right" w:pos="8640"/>
      </w:tabs>
      <w:spacing w:after="0" w:line="240" w:lineRule="auto"/>
      <w:rPr>
        <w:rFonts w:ascii="Times New Roman" w:eastAsia="Times New Roman" w:hAnsi="Times New Roman"/>
        <w:color w:val="000000"/>
        <w:sz w:val="24"/>
        <w:szCs w:val="24"/>
      </w:rP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944260205"/>
      <w:docPartObj>
        <w:docPartGallery w:val="Page Numbers (Top of Page)"/>
        <w:docPartUnique/>
      </w:docPartObj>
    </w:sdtPr>
    <w:sdtEndPr>
      <w:rPr>
        <w:rFonts w:ascii="Times New Roman" w:hAnsi="Times New Roman" w:cs="Times New Roman"/>
        <w:sz w:val="20"/>
        <w:szCs w:val="24"/>
      </w:rPr>
    </w:sdtEndPr>
    <w:sdtContent>
      <w:p w:rsidR="002972AA" w:rsidRPr="00423967" w:rsidP="00AE28BC" w14:paraId="269D96D0" w14:textId="4BFEF9FC">
        <w:pPr>
          <w:pStyle w:val="Header"/>
          <w:jc w:val="center"/>
          <w:rPr>
            <w:rFonts w:ascii="Times New Roman" w:hAnsi="Times New Roman" w:cs="Times New Roman"/>
            <w:sz w:val="20"/>
            <w:szCs w:val="24"/>
          </w:rPr>
        </w:pPr>
        <w:r w:rsidRPr="00423967">
          <w:rPr>
            <w:rFonts w:ascii="Times New Roman" w:hAnsi="Times New Roman" w:cs="Times New Roman"/>
            <w:sz w:val="20"/>
            <w:szCs w:val="24"/>
          </w:rPr>
          <w:fldChar w:fldCharType="begin"/>
        </w:r>
        <w:r w:rsidRPr="00423967">
          <w:rPr>
            <w:rFonts w:ascii="Times New Roman" w:hAnsi="Times New Roman" w:cs="Times New Roman"/>
            <w:sz w:val="20"/>
            <w:szCs w:val="24"/>
          </w:rPr>
          <w:instrText>PAGE   \* MERGEFORMAT</w:instrText>
        </w:r>
        <w:r w:rsidRPr="00423967">
          <w:rPr>
            <w:rFonts w:ascii="Times New Roman" w:hAnsi="Times New Roman" w:cs="Times New Roman"/>
            <w:sz w:val="20"/>
            <w:szCs w:val="24"/>
          </w:rPr>
          <w:fldChar w:fldCharType="separate"/>
        </w:r>
        <w:r w:rsidR="000539F4">
          <w:rPr>
            <w:rFonts w:ascii="Times New Roman" w:hAnsi="Times New Roman" w:cs="Times New Roman"/>
            <w:noProof/>
            <w:sz w:val="20"/>
            <w:szCs w:val="24"/>
          </w:rPr>
          <w:t>3</w:t>
        </w:r>
        <w:r w:rsidRPr="00423967">
          <w:rPr>
            <w:rFonts w:ascii="Times New Roman" w:hAnsi="Times New Roman" w:cs="Times New Roman"/>
            <w:sz w:val="20"/>
            <w:szCs w:val="24"/>
          </w:rPr>
          <w:fldChar w:fldCharType="end"/>
        </w:r>
      </w:p>
    </w:sdtContent>
  </w:sdt>
  <w:p w:rsidR="00E262F2" w:rsidP="00AE28BC" w14:paraId="269D96D1" w14:textId="77777777">
    <w:pPr>
      <w:pStyle w:val="Header"/>
      <w:jc w:val="cent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tbl>
    <w:tblPr>
      <w:tblStyle w:val="Reatabula1"/>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9061"/>
    </w:tblGrid>
    <w:tr w14:paraId="6ABD86B5" w14:textId="77777777" w:rsidTr="005A0BF7">
      <w:tblPrEx>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Ex>
      <w:trPr>
        <w:trHeight w:val="1692"/>
        <w:jc w:val="center"/>
      </w:trPr>
      <w:tc>
        <w:tcPr>
          <w:tcW w:w="9061" w:type="dxa"/>
          <w:tcBorders>
            <w:bottom w:val="single" w:sz="4" w:space="0" w:color="auto"/>
          </w:tcBorders>
        </w:tcPr>
        <w:p w:rsidR="00874566" w:rsidRPr="00874566" w:rsidP="00874566" w14:paraId="0C030402" w14:textId="77777777">
          <w:pPr>
            <w:jc w:val="center"/>
          </w:pPr>
          <w:r w:rsidRPr="00874566">
            <w:rPr>
              <w:noProof/>
              <w:lang w:eastAsia="lv-LV"/>
            </w:rPr>
            <w:drawing>
              <wp:anchor distT="0" distB="0" distL="114300" distR="114300" simplePos="0" relativeHeight="251658240" behindDoc="1" locked="0" layoutInCell="1" allowOverlap="1">
                <wp:simplePos x="0" y="0"/>
                <wp:positionH relativeFrom="column">
                  <wp:posOffset>-53975</wp:posOffset>
                </wp:positionH>
                <wp:positionV relativeFrom="paragraph">
                  <wp:posOffset>36195</wp:posOffset>
                </wp:positionV>
                <wp:extent cx="5676900" cy="1028700"/>
                <wp:effectExtent l="19050" t="19050" r="19050" b="19050"/>
                <wp:wrapNone/>
                <wp:docPr id="16" name="Attēls 6" descr="pilnkrasu_header_veidlapa_36_v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Attēls 6" descr="pilnkrasu_header_veidlapa_36_v2"/>
                        <pic:cNvPicPr>
                          <a:picLocks noChangeAspect="1" noChangeArrowheads="1"/>
                        </pic:cNvPicPr>
                      </pic:nvPicPr>
                      <pic:blipFill>
                        <a:blip xmlns:r="http://schemas.openxmlformats.org/officeDocument/2006/relationships" r:embed="rId1"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5676900" cy="1028700"/>
                        </a:xfrm>
                        <a:prstGeom prst="rect">
                          <a:avLst/>
                        </a:prstGeom>
                        <a:noFill/>
                        <a:ln w="9525">
                          <a:solidFill>
                            <a:srgbClr val="FFFFFF"/>
                          </a:solidFill>
                          <a:miter lim="800000"/>
                          <a:headEnd/>
                          <a:tailEnd/>
                        </a:ln>
                      </pic:spPr>
                    </pic:pic>
                  </a:graphicData>
                </a:graphic>
                <wp14:sizeRelH relativeFrom="page">
                  <wp14:pctWidth>0</wp14:pctWidth>
                </wp14:sizeRelH>
                <wp14:sizeRelV relativeFrom="page">
                  <wp14:pctHeight>0</wp14:pctHeight>
                </wp14:sizeRelV>
              </wp:anchor>
            </w:drawing>
          </w:r>
        </w:p>
      </w:tc>
    </w:tr>
    <w:tr w14:paraId="542682B3" w14:textId="77777777" w:rsidTr="005A0BF7">
      <w:tblPrEx>
        <w:tblW w:w="0" w:type="auto"/>
        <w:jc w:val="center"/>
        <w:tblLook w:val="04A0"/>
      </w:tblPrEx>
      <w:trPr>
        <w:trHeight w:val="693"/>
        <w:jc w:val="center"/>
      </w:trPr>
      <w:tc>
        <w:tcPr>
          <w:tcW w:w="9061" w:type="dxa"/>
          <w:tcBorders>
            <w:top w:val="single" w:sz="4" w:space="0" w:color="auto"/>
          </w:tcBorders>
        </w:tcPr>
        <w:p w:rsidR="00874566" w:rsidRPr="00874566" w:rsidP="00874566" w14:paraId="03E5C09F" w14:textId="77777777">
          <w:pPr>
            <w:spacing w:line="204" w:lineRule="exact"/>
            <w:ind w:left="931" w:right="911"/>
            <w:jc w:val="center"/>
            <w:rPr>
              <w:rFonts w:ascii="Times New Roman" w:eastAsia="Times New Roman" w:hAnsi="Times New Roman"/>
              <w:sz w:val="18"/>
              <w:szCs w:val="18"/>
              <w:lang w:val="pt-BR"/>
            </w:rPr>
          </w:pPr>
          <w:r w:rsidRPr="00874566">
            <w:rPr>
              <w:rFonts w:ascii="Times New Roman" w:eastAsia="Times New Roman" w:hAnsi="Times New Roman"/>
              <w:sz w:val="18"/>
              <w:szCs w:val="18"/>
              <w:lang w:val="pt-BR"/>
            </w:rPr>
            <w:t>KURZEMES REĢIONA BRIGĀDE</w:t>
          </w:r>
        </w:p>
        <w:p w:rsidR="00874566" w:rsidRPr="00874566" w:rsidP="00874566" w14:paraId="201B58B3" w14:textId="47C35877">
          <w:pPr>
            <w:jc w:val="center"/>
          </w:pPr>
          <w:r>
            <w:rPr>
              <w:rFonts w:ascii="Times New Roman" w:hAnsi="Times New Roman"/>
              <w:spacing w:val="-2"/>
              <w:sz w:val="17"/>
              <w:szCs w:val="17"/>
            </w:rPr>
            <w:t>Ganību iela</w:t>
          </w:r>
          <w:r w:rsidRPr="00874566">
            <w:rPr>
              <w:rFonts w:ascii="Times New Roman" w:hAnsi="Times New Roman"/>
              <w:spacing w:val="-2"/>
              <w:sz w:val="17"/>
              <w:szCs w:val="17"/>
            </w:rPr>
            <w:t xml:space="preserve"> 63/67, Liepāja, LV-3401; tālr.:63404475; e-pasts: </w:t>
          </w:r>
          <w:hyperlink r:id="rId2" w:history="1">
            <w:r w:rsidRPr="00874566">
              <w:rPr>
                <w:rFonts w:ascii="Times New Roman" w:hAnsi="Times New Roman"/>
                <w:spacing w:val="-2"/>
                <w:sz w:val="17"/>
                <w:szCs w:val="17"/>
              </w:rPr>
              <w:t>kurzeme@vugd.gov.lv</w:t>
            </w:r>
          </w:hyperlink>
          <w:r w:rsidRPr="00874566">
            <w:rPr>
              <w:rFonts w:ascii="Times New Roman" w:hAnsi="Times New Roman"/>
              <w:spacing w:val="-2"/>
              <w:sz w:val="17"/>
              <w:szCs w:val="17"/>
            </w:rPr>
            <w:t>, www.vugd.gov.lv</w:t>
          </w:r>
        </w:p>
      </w:tc>
    </w:tr>
  </w:tbl>
  <w:p w:rsidR="00AE28BC" w:rsidRPr="00AE28BC" w:rsidP="00874566" w14:paraId="269D96D3" w14:textId="77777777">
    <w:pPr>
      <w:pStyle w:val="Header"/>
      <w:rPr>
        <w:rFonts w:ascii="Times New Roman" w:hAnsi="Times New Roman" w:cs="Times New Roman"/>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15:restartNumberingAfterBreak="1">
    <w:nsid w:val="40567238"/>
    <w:multiLevelType w:val="hybridMultilevel"/>
    <w:tmpl w:val="3CA634EE"/>
    <w:lvl w:ilvl="0">
      <w:start w:val="1"/>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1">
    <w:nsid w:val="55334D22"/>
    <w:multiLevelType w:val="hybridMultilevel"/>
    <w:tmpl w:val="71820EFA"/>
    <w:lvl w:ilvl="0">
      <w:start w:val="1"/>
      <w:numFmt w:val="decimal"/>
      <w:lvlText w:val="%1."/>
      <w:lvlJc w:val="left"/>
      <w:pPr>
        <w:ind w:left="720" w:hanging="360"/>
      </w:p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2" w15:restartNumberingAfterBreak="1">
    <w:nsid w:val="583D61B4"/>
    <w:multiLevelType w:val="hybridMultilevel"/>
    <w:tmpl w:val="6CFEBC74"/>
    <w:lvl w:ilvl="0">
      <w:start w:val="4"/>
      <w:numFmt w:val="decimal"/>
      <w:lvlText w:val="%1"/>
      <w:lvlJc w:val="left"/>
      <w:pPr>
        <w:ind w:left="720" w:hanging="360"/>
      </w:pPr>
      <w:rPr>
        <w:rFonts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62F2"/>
    <w:rsid w:val="00000580"/>
    <w:rsid w:val="00047031"/>
    <w:rsid w:val="00052988"/>
    <w:rsid w:val="000539F4"/>
    <w:rsid w:val="00074B6E"/>
    <w:rsid w:val="00081804"/>
    <w:rsid w:val="000E1A9E"/>
    <w:rsid w:val="00115338"/>
    <w:rsid w:val="001263A7"/>
    <w:rsid w:val="00144AA7"/>
    <w:rsid w:val="00186389"/>
    <w:rsid w:val="00195B97"/>
    <w:rsid w:val="001A4B7E"/>
    <w:rsid w:val="001C2010"/>
    <w:rsid w:val="001F6697"/>
    <w:rsid w:val="00206302"/>
    <w:rsid w:val="00232DF2"/>
    <w:rsid w:val="00260584"/>
    <w:rsid w:val="00275A53"/>
    <w:rsid w:val="00282E0F"/>
    <w:rsid w:val="002972AA"/>
    <w:rsid w:val="002A1CBD"/>
    <w:rsid w:val="00324C14"/>
    <w:rsid w:val="00360235"/>
    <w:rsid w:val="0037299C"/>
    <w:rsid w:val="003941F8"/>
    <w:rsid w:val="0039626E"/>
    <w:rsid w:val="003C0F48"/>
    <w:rsid w:val="00403D6C"/>
    <w:rsid w:val="00423967"/>
    <w:rsid w:val="004B0FC7"/>
    <w:rsid w:val="004D2D08"/>
    <w:rsid w:val="004D6094"/>
    <w:rsid w:val="004D7C64"/>
    <w:rsid w:val="004E4CE4"/>
    <w:rsid w:val="005040A3"/>
    <w:rsid w:val="00505A28"/>
    <w:rsid w:val="0051298E"/>
    <w:rsid w:val="0052724F"/>
    <w:rsid w:val="005B58C7"/>
    <w:rsid w:val="005B6921"/>
    <w:rsid w:val="005D1C44"/>
    <w:rsid w:val="00664C0B"/>
    <w:rsid w:val="006805CB"/>
    <w:rsid w:val="007539E3"/>
    <w:rsid w:val="0077183E"/>
    <w:rsid w:val="007C5992"/>
    <w:rsid w:val="007C5EDD"/>
    <w:rsid w:val="007D7689"/>
    <w:rsid w:val="007F5914"/>
    <w:rsid w:val="00807DE3"/>
    <w:rsid w:val="008161A7"/>
    <w:rsid w:val="00851B38"/>
    <w:rsid w:val="00874566"/>
    <w:rsid w:val="008E1D11"/>
    <w:rsid w:val="009050FB"/>
    <w:rsid w:val="0091584F"/>
    <w:rsid w:val="00932EBD"/>
    <w:rsid w:val="009413C5"/>
    <w:rsid w:val="009536FB"/>
    <w:rsid w:val="009707A1"/>
    <w:rsid w:val="00994F78"/>
    <w:rsid w:val="009B196B"/>
    <w:rsid w:val="009D27A1"/>
    <w:rsid w:val="009E59B4"/>
    <w:rsid w:val="009F264A"/>
    <w:rsid w:val="009F4687"/>
    <w:rsid w:val="00A03FFE"/>
    <w:rsid w:val="00A21FD3"/>
    <w:rsid w:val="00A3474F"/>
    <w:rsid w:val="00A36641"/>
    <w:rsid w:val="00A47DBC"/>
    <w:rsid w:val="00A64383"/>
    <w:rsid w:val="00AB56F3"/>
    <w:rsid w:val="00AB7EE8"/>
    <w:rsid w:val="00AD6B87"/>
    <w:rsid w:val="00AE28BC"/>
    <w:rsid w:val="00AE6E30"/>
    <w:rsid w:val="00B241AC"/>
    <w:rsid w:val="00B30FB4"/>
    <w:rsid w:val="00B42A8D"/>
    <w:rsid w:val="00B54855"/>
    <w:rsid w:val="00B64016"/>
    <w:rsid w:val="00BB2DB2"/>
    <w:rsid w:val="00BC44EC"/>
    <w:rsid w:val="00BF6E1D"/>
    <w:rsid w:val="00C14035"/>
    <w:rsid w:val="00C3455D"/>
    <w:rsid w:val="00C5288A"/>
    <w:rsid w:val="00C5509D"/>
    <w:rsid w:val="00C959F6"/>
    <w:rsid w:val="00CC2C4D"/>
    <w:rsid w:val="00CE3D7D"/>
    <w:rsid w:val="00D078EF"/>
    <w:rsid w:val="00D303D8"/>
    <w:rsid w:val="00D3463A"/>
    <w:rsid w:val="00D4286F"/>
    <w:rsid w:val="00D65A1D"/>
    <w:rsid w:val="00D752F5"/>
    <w:rsid w:val="00DD4321"/>
    <w:rsid w:val="00DE73A3"/>
    <w:rsid w:val="00DF5B55"/>
    <w:rsid w:val="00DF774F"/>
    <w:rsid w:val="00E25594"/>
    <w:rsid w:val="00E262F2"/>
    <w:rsid w:val="00E47337"/>
    <w:rsid w:val="00EE6691"/>
    <w:rsid w:val="00F441D8"/>
    <w:rsid w:val="00F95F18"/>
    <w:rsid w:val="00FC1787"/>
    <w:rsid w:val="00FD030B"/>
    <w:rsid w:val="00FF48E1"/>
  </w:rsids>
  <m:mathPr>
    <m:mathFont m:val="Cambria Math"/>
  </m:mathPr>
  <w:themeFontLang w:val="lv-LV"/>
  <w:clrSchemeMapping w:bg1="light1" w:t1="dark1" w:bg2="light2" w:t2="dark2" w:accent1="accent1" w:accent2="accent2" w:accent3="accent3" w:accent4="accent4" w:accent5="accent5" w:accent6="accent6" w:hyperlink="hyperlink" w:followedHyperlink="followedHyperlink"/>
  <w14:docId w14:val="269D9624"/>
  <w15:chartTrackingRefBased/>
  <w15:docId w15:val="{68321430-34FD-4E04-8956-8BFC9E11BB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GalveneRakstz"/>
    <w:uiPriority w:val="99"/>
    <w:unhideWhenUsed/>
    <w:rsid w:val="00E262F2"/>
    <w:pPr>
      <w:tabs>
        <w:tab w:val="center" w:pos="4153"/>
        <w:tab w:val="right" w:pos="8306"/>
      </w:tabs>
      <w:spacing w:after="0" w:line="240" w:lineRule="auto"/>
    </w:pPr>
  </w:style>
  <w:style w:type="character" w:customStyle="1" w:styleId="GalveneRakstz">
    <w:name w:val="Galvene Rakstz."/>
    <w:basedOn w:val="DefaultParagraphFont"/>
    <w:link w:val="Header"/>
    <w:uiPriority w:val="99"/>
    <w:rsid w:val="00E262F2"/>
  </w:style>
  <w:style w:type="paragraph" w:styleId="Footer">
    <w:name w:val="footer"/>
    <w:basedOn w:val="Normal"/>
    <w:link w:val="KjeneRakstz"/>
    <w:uiPriority w:val="99"/>
    <w:unhideWhenUsed/>
    <w:rsid w:val="00E262F2"/>
    <w:pPr>
      <w:tabs>
        <w:tab w:val="center" w:pos="4153"/>
        <w:tab w:val="right" w:pos="8306"/>
      </w:tabs>
      <w:spacing w:after="0" w:line="240" w:lineRule="auto"/>
    </w:pPr>
  </w:style>
  <w:style w:type="character" w:customStyle="1" w:styleId="KjeneRakstz">
    <w:name w:val="Kājene Rakstz."/>
    <w:basedOn w:val="DefaultParagraphFont"/>
    <w:link w:val="Footer"/>
    <w:uiPriority w:val="99"/>
    <w:rsid w:val="00E262F2"/>
  </w:style>
  <w:style w:type="table" w:styleId="TableGrid">
    <w:name w:val="Table Grid"/>
    <w:basedOn w:val="TableNormal"/>
    <w:uiPriority w:val="39"/>
    <w:rsid w:val="00E262F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ontekstsRakstz"/>
    <w:uiPriority w:val="99"/>
    <w:semiHidden/>
    <w:unhideWhenUsed/>
    <w:rsid w:val="002A1CBD"/>
    <w:pPr>
      <w:spacing w:after="0" w:line="240" w:lineRule="auto"/>
    </w:pPr>
    <w:rPr>
      <w:rFonts w:ascii="Segoe UI" w:hAnsi="Segoe UI" w:cs="Segoe UI"/>
      <w:sz w:val="18"/>
      <w:szCs w:val="18"/>
    </w:rPr>
  </w:style>
  <w:style w:type="character" w:customStyle="1" w:styleId="BalontekstsRakstz">
    <w:name w:val="Balonteksts Rakstz."/>
    <w:basedOn w:val="DefaultParagraphFont"/>
    <w:link w:val="BalloonText"/>
    <w:uiPriority w:val="99"/>
    <w:semiHidden/>
    <w:rsid w:val="002A1CBD"/>
    <w:rPr>
      <w:rFonts w:ascii="Segoe UI" w:hAnsi="Segoe UI" w:cs="Segoe UI"/>
      <w:sz w:val="18"/>
      <w:szCs w:val="18"/>
    </w:rPr>
  </w:style>
  <w:style w:type="paragraph" w:styleId="ListParagraph">
    <w:name w:val="List Paragraph"/>
    <w:basedOn w:val="Normal"/>
    <w:uiPriority w:val="34"/>
    <w:qFormat/>
    <w:rsid w:val="00C14035"/>
    <w:pPr>
      <w:ind w:left="720"/>
      <w:contextualSpacing/>
    </w:pPr>
  </w:style>
  <w:style w:type="table" w:customStyle="1" w:styleId="Reatabula1">
    <w:name w:val="Režģa tabula1"/>
    <w:basedOn w:val="TableNormal"/>
    <w:next w:val="TableGrid"/>
    <w:uiPriority w:val="39"/>
    <w:rsid w:val="0087456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ais1">
    <w:name w:val="nais1"/>
    <w:basedOn w:val="Normal"/>
    <w:rsid w:val="00851B38"/>
    <w:pPr>
      <w:spacing w:before="100" w:beforeAutospacing="1" w:after="100" w:afterAutospacing="1" w:line="240" w:lineRule="auto"/>
    </w:pPr>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header" Target="header1.xml" /><Relationship Id="rId6" Type="http://schemas.openxmlformats.org/officeDocument/2006/relationships/footer" Target="footer1.xml" /><Relationship Id="rId7" Type="http://schemas.openxmlformats.org/officeDocument/2006/relationships/header" Target="header2.xml" /><Relationship Id="rId8" Type="http://schemas.openxmlformats.org/officeDocument/2006/relationships/theme" Target="theme/theme1.xml" /><Relationship Id="rId9" Type="http://schemas.openxmlformats.org/officeDocument/2006/relationships/numbering" Target="numbering.xml" /></Relationships>
</file>

<file path=word/_rels/header2.xml.rels>&#65279;<?xml version="1.0" encoding="utf-8" standalone="yes"?><Relationships xmlns="http://schemas.openxmlformats.org/package/2006/relationships"><Relationship Id="rId1" Type="http://schemas.openxmlformats.org/officeDocument/2006/relationships/image" Target="media/image1.png" /><Relationship Id="rId2" Type="http://schemas.openxmlformats.org/officeDocument/2006/relationships/hyperlink" Target="mailto:kurzeme@vugd.gov.lv" TargetMode="External" /></Relationships>
</file>

<file path=word/theme/theme1.xml><?xml version="1.0" encoding="utf-8"?>
<a:theme xmlns:a="http://schemas.openxmlformats.org/drawingml/2006/main" name="Office dizain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FD5625-5283-405E-BE81-3E3611B6014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99</TotalTime>
  <Pages>3</Pages>
  <Words>4134</Words>
  <Characters>2357</Characters>
  <Application>Microsoft Office Word</Application>
  <DocSecurity>0</DocSecurity>
  <Lines>19</Lines>
  <Paragraphs>12</Paragraphs>
  <ScaleCrop>false</ScaleCrop>
  <HeadingPairs>
    <vt:vector size="2" baseType="variant">
      <vt:variant>
        <vt:lpstr>Nosaukums</vt:lpstr>
      </vt:variant>
      <vt:variant>
        <vt:i4>1</vt:i4>
      </vt:variant>
    </vt:vector>
  </HeadingPairs>
  <TitlesOfParts>
    <vt:vector size="1" baseType="lpstr">
      <vt:lpstr/>
    </vt:vector>
  </TitlesOfParts>
  <Company>LR IEM</Company>
  <LinksUpToDate>false</LinksUpToDate>
  <CharactersWithSpaces>6479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Anna Sidorko</dc:creator>
  <cp:lastModifiedBy>Gļebs Markovs</cp:lastModifiedBy>
  <cp:revision>11</cp:revision>
  <cp:lastPrinted>2022-02-04T14:29:00Z</cp:lastPrinted>
  <dcterms:created xsi:type="dcterms:W3CDTF">2022-04-03T09:41:00Z</dcterms:created>
  <dcterms:modified xsi:type="dcterms:W3CDTF">2022-06-03T12:04:00Z</dcterms:modified>
</cp:coreProperties>
</file>